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715" w:firstLineChars="8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历史考试说明（2018）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>
      <w:pPr>
        <w:spacing w:line="360" w:lineRule="auto"/>
        <w:ind w:firstLine="548" w:firstLineChars="196"/>
        <w:rPr>
          <w:sz w:val="28"/>
          <w:szCs w:val="28"/>
        </w:rPr>
      </w:pPr>
      <w:r>
        <w:rPr>
          <w:rFonts w:hint="eastAsia"/>
          <w:sz w:val="28"/>
          <w:szCs w:val="28"/>
        </w:rPr>
        <w:t>根据教育部《全日制义务教育历史课程标准（实验稿）》（以下简称《历史课程标准》）的要求，结合我市初中历史学科教学实际和特点，制定本考试说明。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一、命题原则</w:t>
      </w:r>
    </w:p>
    <w:p>
      <w:pPr>
        <w:spacing w:line="360" w:lineRule="auto"/>
        <w:ind w:firstLine="560" w:firstLineChars="200"/>
        <w:rPr>
          <w:rStyle w:val="8"/>
          <w:color w:val="00000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1.</w:t>
      </w:r>
      <w:r>
        <w:rPr>
          <w:rStyle w:val="8"/>
          <w:rFonts w:hint="eastAsia"/>
          <w:color w:val="000000"/>
          <w:sz w:val="28"/>
          <w:szCs w:val="28"/>
        </w:rPr>
        <w:t>深刻领会《历史课程标准》精神，充分体现新课程理念，命题以《历史课程标准》为依据。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2.</w:t>
      </w:r>
      <w:r>
        <w:rPr>
          <w:rStyle w:val="8"/>
          <w:rFonts w:hint="eastAsia"/>
          <w:color w:val="000000"/>
          <w:sz w:val="28"/>
          <w:szCs w:val="28"/>
        </w:rPr>
        <w:t>试题要重视基础知识，基本技能，体现基础性；</w:t>
      </w:r>
      <w:r>
        <w:rPr>
          <w:rFonts w:hint="eastAsia" w:ascii="??" w:hAnsi="??"/>
          <w:color w:val="333333"/>
          <w:sz w:val="28"/>
          <w:szCs w:val="28"/>
        </w:rPr>
        <w:t>试题既要检验全体学生的历史学业水平，也要为学生进一步学习奠定基础。</w:t>
      </w:r>
    </w:p>
    <w:p>
      <w:pPr>
        <w:spacing w:line="360" w:lineRule="auto"/>
        <w:ind w:firstLine="560" w:firstLineChars="200"/>
        <w:rPr>
          <w:rStyle w:val="8"/>
          <w:color w:val="00000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3.</w:t>
      </w:r>
      <w:r>
        <w:rPr>
          <w:rStyle w:val="8"/>
          <w:rFonts w:hint="eastAsia"/>
          <w:color w:val="000000"/>
          <w:sz w:val="28"/>
          <w:szCs w:val="28"/>
        </w:rPr>
        <w:t>试题要贴近学生生活、贴近社会，体现时代性，有助于培养学生的终身学习能力。</w:t>
      </w:r>
    </w:p>
    <w:p>
      <w:pPr>
        <w:spacing w:line="360" w:lineRule="auto"/>
        <w:ind w:firstLine="560" w:firstLineChars="200"/>
        <w:rPr>
          <w:b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4.</w:t>
      </w:r>
      <w:r>
        <w:rPr>
          <w:rFonts w:hint="eastAsia" w:ascii="??" w:hAnsi="??"/>
          <w:color w:val="333333"/>
          <w:sz w:val="28"/>
          <w:szCs w:val="28"/>
        </w:rPr>
        <w:t>试题要符合教学及学生的实际，试题的难度比例适当，分布合理，有助于减轻学生课业负担，推进素质教育。</w:t>
      </w:r>
    </w:p>
    <w:p>
      <w:pPr>
        <w:spacing w:line="360" w:lineRule="auto"/>
        <w:ind w:firstLine="560" w:firstLineChars="2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考试范围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</w:p>
    <w:p>
      <w:pPr>
        <w:spacing w:line="360" w:lineRule="auto"/>
        <w:ind w:firstLine="560" w:firstLineChars="200"/>
        <w:rPr>
          <w:b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cs="宋体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中国近现代史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八年级上、下册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，占</w:t>
      </w:r>
      <w:r>
        <w:rPr>
          <w:rFonts w:ascii="宋体" w:hAnsi="宋体" w:cs="宋体"/>
          <w:color w:val="000000"/>
          <w:kern w:val="0"/>
          <w:sz w:val="28"/>
          <w:szCs w:val="28"/>
        </w:rPr>
        <w:t>50%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左右。</w:t>
      </w:r>
    </w:p>
    <w:p>
      <w:pPr>
        <w:spacing w:line="360" w:lineRule="auto"/>
        <w:ind w:firstLine="560" w:firstLineChars="200"/>
        <w:rPr>
          <w:b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cs="宋体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世界近现代史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九年级上、下册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，占</w:t>
      </w:r>
      <w:r>
        <w:rPr>
          <w:rFonts w:ascii="宋体" w:hAnsi="宋体" w:cs="宋体"/>
          <w:color w:val="000000"/>
          <w:kern w:val="0"/>
          <w:sz w:val="28"/>
          <w:szCs w:val="28"/>
        </w:rPr>
        <w:t>50%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左右。</w:t>
      </w:r>
    </w:p>
    <w:p>
      <w:pPr>
        <w:spacing w:line="360" w:lineRule="auto"/>
        <w:ind w:left="420" w:leftChars="200" w:firstLine="138" w:firstLineChars="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三、考试形式</w:t>
      </w:r>
    </w:p>
    <w:p>
      <w:pPr>
        <w:spacing w:line="360" w:lineRule="auto"/>
        <w:ind w:left="420" w:left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闭卷，笔试，思想品德、历史合为一套试卷，试卷满分为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分，其中思想品德、历史各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分；考试时间为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分钟。</w:t>
      </w:r>
    </w:p>
    <w:p>
      <w:pPr>
        <w:spacing w:line="360" w:lineRule="auto"/>
        <w:ind w:left="420" w:leftChars="200" w:firstLine="138" w:firstLineChars="4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四、试卷结构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试卷由单项选择题、多项选择题、列举题和简答题四部分组成，单项选择题约占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分，多项选择题约占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分（单项选择题每小题</w:t>
      </w:r>
      <w:r>
        <w:rPr>
          <w:sz w:val="28"/>
          <w:szCs w:val="28"/>
        </w:rPr>
        <w:t>0.5</w:t>
      </w:r>
      <w:r>
        <w:rPr>
          <w:rFonts w:hint="eastAsia"/>
          <w:sz w:val="28"/>
          <w:szCs w:val="28"/>
        </w:rPr>
        <w:t>分，多项选择题每小题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分），列举题约占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分，简答题约占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分。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试题易、中、难比例为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五、题型示例</w:t>
      </w:r>
    </w:p>
    <w:p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例</w:t>
      </w:r>
      <w:r>
        <w:rPr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单项选择题</w:t>
      </w:r>
    </w:p>
    <w:p>
      <w:pPr>
        <w:shd w:val="clear" w:color="auto" w:fill="FFFFFF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int="eastAsia" w:ascii="方正宋三简体" w:eastAsia="方正宋三简体"/>
          <w:color w:val="000000"/>
          <w:kern w:val="0"/>
          <w:sz w:val="28"/>
          <w:szCs w:val="28"/>
        </w:rPr>
        <w:t>虎门销烟是中国人民禁烟斗争的伟大胜利，领导这场斗争的民族英雄是（</w:t>
      </w:r>
      <w:r>
        <w:rPr>
          <w:rFonts w:ascii="方正宋三简体" w:eastAsia="方正宋三简体"/>
          <w:color w:val="000000"/>
          <w:kern w:val="0"/>
          <w:sz w:val="28"/>
          <w:szCs w:val="28"/>
        </w:rPr>
        <w:t xml:space="preserve">      </w:t>
      </w:r>
      <w:r>
        <w:rPr>
          <w:rFonts w:hint="eastAsia" w:ascii="方正宋三简体" w:eastAsia="方正宋三简体"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ind w:firstLine="420" w:firstLineChars="150"/>
        <w:rPr>
          <w:color w:val="000000"/>
          <w:kern w:val="0"/>
          <w:sz w:val="28"/>
          <w:szCs w:val="28"/>
        </w:rPr>
      </w:pPr>
      <w:r>
        <w:rPr>
          <w:rFonts w:ascii="方正宋三简体" w:eastAsia="方正宋三简体"/>
          <w:color w:val="000000"/>
          <w:kern w:val="0"/>
          <w:sz w:val="28"/>
          <w:szCs w:val="28"/>
        </w:rPr>
        <w:t>A</w:t>
      </w:r>
      <w:r>
        <w:rPr>
          <w:rFonts w:hint="eastAsia" w:ascii="方正宋三简体" w:eastAsia="方正宋三简体"/>
          <w:color w:val="000000"/>
          <w:kern w:val="0"/>
          <w:sz w:val="28"/>
          <w:szCs w:val="28"/>
        </w:rPr>
        <w:t>．关天培</w:t>
      </w:r>
      <w:r>
        <w:rPr>
          <w:rFonts w:ascii="方正宋三简体" w:eastAsia="方正宋三简体"/>
          <w:color w:val="000000"/>
          <w:kern w:val="0"/>
          <w:sz w:val="28"/>
          <w:szCs w:val="28"/>
        </w:rPr>
        <w:t>        B</w:t>
      </w:r>
      <w:r>
        <w:rPr>
          <w:rFonts w:hint="eastAsia" w:ascii="方正宋三简体" w:eastAsia="方正宋三简体"/>
          <w:color w:val="000000"/>
          <w:kern w:val="0"/>
          <w:sz w:val="28"/>
          <w:szCs w:val="28"/>
        </w:rPr>
        <w:t>．林则徐</w:t>
      </w:r>
      <w:r>
        <w:rPr>
          <w:rFonts w:ascii="方正宋三简体" w:eastAsia="方正宋三简体"/>
          <w:color w:val="000000"/>
          <w:kern w:val="0"/>
          <w:sz w:val="28"/>
          <w:szCs w:val="28"/>
        </w:rPr>
        <w:t>           C</w:t>
      </w:r>
      <w:r>
        <w:rPr>
          <w:rFonts w:hint="eastAsia" w:ascii="方正宋三简体" w:eastAsia="方正宋三简体"/>
          <w:color w:val="000000"/>
          <w:kern w:val="0"/>
          <w:sz w:val="28"/>
          <w:szCs w:val="28"/>
        </w:rPr>
        <w:t>．邓世昌</w:t>
      </w:r>
      <w:r>
        <w:rPr>
          <w:rFonts w:ascii="方正宋三简体" w:eastAsia="方正宋三简体"/>
          <w:color w:val="000000"/>
          <w:kern w:val="0"/>
          <w:sz w:val="28"/>
          <w:szCs w:val="28"/>
        </w:rPr>
        <w:t>               D</w:t>
      </w:r>
      <w:r>
        <w:rPr>
          <w:rFonts w:hint="eastAsia" w:ascii="方正宋三简体" w:eastAsia="方正宋三简体"/>
          <w:color w:val="000000"/>
          <w:kern w:val="0"/>
          <w:sz w:val="28"/>
          <w:szCs w:val="28"/>
        </w:rPr>
        <w:t>．康有为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答案</w:t>
      </w:r>
      <w:r>
        <w:rPr>
          <w:sz w:val="28"/>
          <w:szCs w:val="28"/>
        </w:rPr>
        <w:t>]  B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分析</w:t>
      </w:r>
      <w:r>
        <w:rPr>
          <w:sz w:val="28"/>
          <w:szCs w:val="28"/>
        </w:rPr>
        <w:t xml:space="preserve">]  </w:t>
      </w:r>
      <w:r>
        <w:rPr>
          <w:rFonts w:hint="eastAsia"/>
          <w:sz w:val="28"/>
          <w:szCs w:val="28"/>
        </w:rPr>
        <w:t>此题主要考查学生的知识再认能力，属于识记层次。解答此类问题，主要方法就是要熟记历史知识，尤其要注意熟记主体知识、重点知识方面的表述、概述及结论。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例</w:t>
      </w:r>
      <w:r>
        <w:rPr>
          <w:sz w:val="28"/>
          <w:szCs w:val="28"/>
        </w:rPr>
        <w:t xml:space="preserve">2  </w:t>
      </w:r>
      <w:r>
        <w:rPr>
          <w:rFonts w:hint="eastAsia"/>
          <w:sz w:val="28"/>
          <w:szCs w:val="28"/>
        </w:rPr>
        <w:t>多项选择题</w:t>
      </w:r>
    </w:p>
    <w:p>
      <w:pPr>
        <w:ind w:left="31680" w:hanging="560" w:hanging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hint="eastAsia"/>
          <w:sz w:val="28"/>
          <w:szCs w:val="28"/>
        </w:rPr>
        <w:t>下列当今社会生活中的活动，与第二次工业革命中的发明创造有关的是（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rFonts w:hint="eastAsia"/>
          <w:sz w:val="28"/>
          <w:szCs w:val="28"/>
        </w:rPr>
        <w:t>借助电灯照明</w:t>
      </w:r>
      <w:r>
        <w:rPr>
          <w:sz w:val="28"/>
          <w:szCs w:val="28"/>
        </w:rPr>
        <w:t xml:space="preserve">               B.</w:t>
      </w:r>
      <w:r>
        <w:rPr>
          <w:rFonts w:hint="eastAsia"/>
          <w:sz w:val="28"/>
          <w:szCs w:val="28"/>
        </w:rPr>
        <w:t>用电脑办公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rFonts w:hint="eastAsia"/>
          <w:sz w:val="28"/>
          <w:szCs w:val="28"/>
        </w:rPr>
        <w:t>乘汽车上班</w:t>
      </w:r>
      <w:r>
        <w:rPr>
          <w:sz w:val="28"/>
          <w:szCs w:val="28"/>
        </w:rPr>
        <w:t xml:space="preserve">                 D.</w:t>
      </w:r>
      <w:r>
        <w:rPr>
          <w:rFonts w:hint="eastAsia"/>
          <w:sz w:val="28"/>
          <w:szCs w:val="28"/>
        </w:rPr>
        <w:t>坐飞机旅游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答案</w:t>
      </w:r>
      <w:r>
        <w:rPr>
          <w:sz w:val="28"/>
          <w:szCs w:val="28"/>
        </w:rPr>
        <w:t>]  ACD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分析</w:t>
      </w:r>
      <w:r>
        <w:rPr>
          <w:sz w:val="28"/>
          <w:szCs w:val="28"/>
        </w:rPr>
        <w:t xml:space="preserve">]  </w:t>
      </w:r>
      <w:r>
        <w:rPr>
          <w:rFonts w:hint="eastAsia"/>
          <w:sz w:val="28"/>
          <w:szCs w:val="28"/>
        </w:rPr>
        <w:t>此题比较贴近学生的生活，主要考查学生对第二次工业革命中相关知识的识记，第二次工业革命取得的成就既是基础知识，也是重点知识，解答此题关键是要认真审题，明确题目的要求。</w:t>
      </w:r>
      <w:r>
        <w:rPr>
          <w:sz w:val="28"/>
          <w:szCs w:val="28"/>
        </w:rPr>
        <w:t xml:space="preserve">           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例</w:t>
      </w:r>
      <w:r>
        <w:rPr>
          <w:b/>
          <w:sz w:val="28"/>
          <w:szCs w:val="28"/>
        </w:rPr>
        <w:t>3</w:t>
      </w:r>
      <w:r>
        <w:rPr>
          <w:rFonts w:hint="eastAsia"/>
          <w:sz w:val="28"/>
          <w:szCs w:val="28"/>
        </w:rPr>
        <w:t>多项选择题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二战后</w:t>
      </w:r>
      <w:r>
        <w:rPr>
          <w:rFonts w:hint="eastAsia"/>
          <w:sz w:val="28"/>
          <w:szCs w:val="28"/>
        </w:rPr>
        <w:t>美国经济发展的主要原因是（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rFonts w:hint="eastAsia"/>
          <w:sz w:val="28"/>
          <w:szCs w:val="28"/>
        </w:rPr>
        <w:t>适时调整经济政策，进行资本主义的自我调节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rFonts w:hint="eastAsia"/>
          <w:sz w:val="28"/>
          <w:szCs w:val="28"/>
        </w:rPr>
        <w:t>大力发展科学技术，发展高新技术产业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rFonts w:hint="eastAsia"/>
          <w:sz w:val="28"/>
          <w:szCs w:val="28"/>
        </w:rPr>
        <w:t>重视基础教育，培养实用人才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rFonts w:hint="eastAsia"/>
          <w:sz w:val="28"/>
          <w:szCs w:val="28"/>
        </w:rPr>
        <w:t>战后国际地位的提高和军事实力的增强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答案</w:t>
      </w:r>
      <w:r>
        <w:rPr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ABCD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分析</w:t>
      </w:r>
      <w:r>
        <w:rPr>
          <w:sz w:val="28"/>
          <w:szCs w:val="28"/>
        </w:rPr>
        <w:t>]</w:t>
      </w:r>
      <w:r>
        <w:rPr>
          <w:rFonts w:hint="eastAsia"/>
          <w:sz w:val="28"/>
          <w:szCs w:val="28"/>
        </w:rPr>
        <w:t>　此题主要是考察学生对历史知识的识记、分析、理解能力。解答此类问题要求学生不仅要有对重要的历史事件、历史概念、历史现象等的了解和识记，而且要能在此基础上进行理解、分析和判断。</w:t>
      </w:r>
    </w:p>
    <w:p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例</w:t>
      </w:r>
      <w:r>
        <w:rPr>
          <w:b/>
          <w:sz w:val="28"/>
          <w:szCs w:val="28"/>
        </w:rPr>
        <w:t xml:space="preserve">4 </w:t>
      </w:r>
      <w:r>
        <w:rPr>
          <w:rFonts w:hint="eastAsia"/>
          <w:sz w:val="28"/>
          <w:szCs w:val="28"/>
        </w:rPr>
        <w:t>列举题</w:t>
      </w:r>
    </w:p>
    <w:p>
      <w:pPr>
        <w:shd w:val="clear" w:color="auto" w:fill="FFFFFF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int="eastAsia" w:ascii="方正宋三简体" w:eastAsia="方正宋三简体"/>
          <w:color w:val="000000"/>
          <w:kern w:val="0"/>
          <w:sz w:val="28"/>
          <w:szCs w:val="28"/>
        </w:rPr>
        <w:t>列举中国人近代化探索的四个事件</w:t>
      </w:r>
    </w:p>
    <w:p>
      <w:pPr>
        <w:shd w:val="clear" w:color="auto" w:fill="FFFFFF"/>
        <w:ind w:left="315" w:hanging="315"/>
        <w:rPr>
          <w:rFonts w:ascii="宋体"/>
          <w:color w:val="000000"/>
          <w:kern w:val="0"/>
          <w:sz w:val="28"/>
          <w:szCs w:val="28"/>
        </w:rPr>
      </w:pPr>
      <w:r>
        <w:rPr>
          <w:sz w:val="28"/>
          <w:szCs w:val="28"/>
        </w:rPr>
        <w:t xml:space="preserve">    [</w:t>
      </w:r>
      <w:r>
        <w:rPr>
          <w:rFonts w:hint="eastAsia"/>
          <w:sz w:val="28"/>
          <w:szCs w:val="28"/>
        </w:rPr>
        <w:t>答案</w:t>
      </w:r>
      <w:r>
        <w:rPr>
          <w:sz w:val="28"/>
          <w:szCs w:val="28"/>
        </w:rPr>
        <w:t>]</w:t>
      </w:r>
      <w:r>
        <w:rPr>
          <w:rFonts w:ascii="方正宋三简体" w:eastAsia="方正宋三简体"/>
          <w:color w:val="000000"/>
          <w:kern w:val="0"/>
          <w:sz w:val="28"/>
          <w:szCs w:val="28"/>
        </w:rPr>
        <w:t xml:space="preserve">  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洋务运动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戊戌变法（或百日维新）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kern w:val="0"/>
          <w:sz w:val="28"/>
          <w:szCs w:val="28"/>
        </w:rPr>
        <w:t>辛亥革命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新文化运动</w:t>
      </w:r>
    </w:p>
    <w:p>
      <w:pPr>
        <w:shd w:val="clear" w:color="auto" w:fill="FFFFFF"/>
        <w:ind w:left="315" w:hanging="315"/>
        <w:rPr>
          <w:color w:val="000000"/>
          <w:kern w:val="0"/>
          <w:sz w:val="28"/>
          <w:szCs w:val="28"/>
        </w:rPr>
      </w:pPr>
      <w:r>
        <w:rPr>
          <w:sz w:val="28"/>
          <w:szCs w:val="28"/>
        </w:rPr>
        <w:t xml:space="preserve">     [</w:t>
      </w:r>
      <w:r>
        <w:rPr>
          <w:rFonts w:hint="eastAsia"/>
          <w:sz w:val="28"/>
          <w:szCs w:val="28"/>
        </w:rPr>
        <w:t>分析</w:t>
      </w:r>
      <w:r>
        <w:rPr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此题主要是考查学生对重要历史事件的分析归纳能力。</w:t>
      </w:r>
    </w:p>
    <w:p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例</w:t>
      </w:r>
      <w:r>
        <w:rPr>
          <w:b/>
          <w:sz w:val="28"/>
          <w:szCs w:val="28"/>
        </w:rPr>
        <w:t xml:space="preserve">5 </w:t>
      </w:r>
      <w:r>
        <w:rPr>
          <w:rFonts w:hint="eastAsia"/>
          <w:sz w:val="28"/>
          <w:szCs w:val="28"/>
        </w:rPr>
        <w:t>列举题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列举</w:t>
      </w:r>
      <w:r>
        <w:rPr>
          <w:sz w:val="28"/>
          <w:szCs w:val="28"/>
        </w:rPr>
        <w:t>1929—1933</w:t>
      </w:r>
      <w:r>
        <w:rPr>
          <w:rFonts w:hint="eastAsia"/>
          <w:sz w:val="28"/>
          <w:szCs w:val="28"/>
        </w:rPr>
        <w:t>年资本主义世界经济危机的特点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答案</w:t>
      </w:r>
      <w:r>
        <w:rPr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波及范围特别广；持续时间比较长；破坏性特别大。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分析</w:t>
      </w:r>
      <w:r>
        <w:rPr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重要的历史事件、历史人物和历史现象是学生在学习中必须掌握的，是《课程标准》的要求，因为重要的历史事件、历史人物和历史现象对历史的发展有重要影响。</w:t>
      </w:r>
    </w:p>
    <w:p>
      <w:pPr>
        <w:ind w:firstLine="551" w:firstLineChars="196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例</w:t>
      </w:r>
      <w:r>
        <w:rPr>
          <w:b/>
          <w:sz w:val="28"/>
          <w:szCs w:val="28"/>
        </w:rPr>
        <w:t xml:space="preserve">6 </w:t>
      </w:r>
      <w:r>
        <w:rPr>
          <w:rFonts w:hint="eastAsia"/>
          <w:sz w:val="28"/>
          <w:szCs w:val="28"/>
        </w:rPr>
        <w:t>简答题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洋务运动是一次失败的封建统治者的自救运动，但它却是中国近代化探索的一次重要尝试。我们应怎样去认识它的积极影响呢？</w:t>
      </w:r>
    </w:p>
    <w:p>
      <w:pPr>
        <w:ind w:firstLine="551" w:firstLineChars="196"/>
        <w:rPr>
          <w:rStyle w:val="8"/>
          <w:b/>
          <w:sz w:val="28"/>
          <w:szCs w:val="28"/>
        </w:rPr>
      </w:pPr>
      <w:r>
        <w:rPr>
          <w:b/>
          <w:sz w:val="28"/>
          <w:szCs w:val="28"/>
        </w:rPr>
        <w:t>[</w:t>
      </w:r>
      <w:r>
        <w:rPr>
          <w:rFonts w:hint="eastAsia"/>
          <w:sz w:val="28"/>
          <w:szCs w:val="28"/>
        </w:rPr>
        <w:t>答案</w:t>
      </w:r>
      <w:r>
        <w:rPr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>
        <w:rPr>
          <w:rStyle w:val="8"/>
          <w:rFonts w:hint="eastAsia"/>
          <w:color w:val="000000"/>
          <w:sz w:val="28"/>
        </w:rPr>
        <w:t>引进了西方先进的科学技术，使中国出现了第一批近代企业。为中国近代企业积累了生产经验，培养了技术力量，在客观上为中国民族资本主义的产生和发展起到了促进作用，为中国的近代化开辟了道路。</w:t>
      </w:r>
    </w:p>
    <w:p>
      <w:pPr>
        <w:spacing w:line="360" w:lineRule="auto"/>
        <w:ind w:firstLine="562" w:firstLineChars="200"/>
        <w:rPr>
          <w:rStyle w:val="8"/>
          <w:color w:val="000000"/>
          <w:sz w:val="28"/>
        </w:rPr>
      </w:pPr>
      <w:r>
        <w:rPr>
          <w:rFonts w:ascii="宋体" w:hAnsi="宋体"/>
          <w:b/>
          <w:sz w:val="28"/>
          <w:szCs w:val="28"/>
        </w:rPr>
        <w:t>[</w:t>
      </w:r>
      <w:r>
        <w:rPr>
          <w:rFonts w:hint="eastAsia" w:ascii="宋体" w:hAnsi="宋体"/>
          <w:sz w:val="28"/>
          <w:szCs w:val="28"/>
        </w:rPr>
        <w:t>分析</w:t>
      </w:r>
      <w:r>
        <w:rPr>
          <w:rFonts w:ascii="宋体" w:hAnsi="宋体"/>
          <w:b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此题考查学生</w:t>
      </w:r>
      <w:r>
        <w:rPr>
          <w:rFonts w:hint="eastAsia"/>
          <w:color w:val="000000"/>
          <w:sz w:val="28"/>
          <w:szCs w:val="28"/>
        </w:rPr>
        <w:t>如何正确的评价洋务运动，认识洋务运动在中国近代化进程中的地位和作用</w:t>
      </w:r>
      <w:r>
        <w:rPr>
          <w:rFonts w:hint="eastAsia" w:ascii="inherit" w:hAnsi="inherit"/>
          <w:color w:val="323232"/>
          <w:sz w:val="28"/>
          <w:szCs w:val="28"/>
        </w:rPr>
        <w:t>。</w:t>
      </w:r>
      <w:r>
        <w:rPr>
          <w:rStyle w:val="8"/>
          <w:rFonts w:hint="eastAsia"/>
          <w:color w:val="000000"/>
          <w:sz w:val="28"/>
        </w:rPr>
        <w:t>主要考查学生运用历史唯物主义和辩证唯物主义理论和方法，将历史事件放在特定的历史条件下进行分析评论的能力。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宋三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A57"/>
    <w:rsid w:val="001B6D98"/>
    <w:rsid w:val="00303400"/>
    <w:rsid w:val="00321129"/>
    <w:rsid w:val="003B5915"/>
    <w:rsid w:val="004E2FAD"/>
    <w:rsid w:val="004F381F"/>
    <w:rsid w:val="00602A57"/>
    <w:rsid w:val="00623A0A"/>
    <w:rsid w:val="00790C2D"/>
    <w:rsid w:val="007F1ECE"/>
    <w:rsid w:val="00815D35"/>
    <w:rsid w:val="00912E63"/>
    <w:rsid w:val="00981A15"/>
    <w:rsid w:val="00A76C49"/>
    <w:rsid w:val="00B937AD"/>
    <w:rsid w:val="00C26397"/>
    <w:rsid w:val="00D2487A"/>
    <w:rsid w:val="00E84B14"/>
    <w:rsid w:val="00EB511E"/>
    <w:rsid w:val="00FC2139"/>
    <w:rsid w:val="6E5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jianj1"/>
    <w:basedOn w:val="4"/>
    <w:uiPriority w:val="99"/>
    <w:rPr>
      <w:rFonts w:cs="Times New Roman"/>
    </w:rPr>
  </w:style>
  <w:style w:type="character" w:customStyle="1" w:styleId="9">
    <w:name w:val="apple-converted-space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270</Words>
  <Characters>1541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2017-01-13T04:50:00Z</dcterms:created>
  <dc:creator>微软用户</dc:creator>
  <cp:lastModifiedBy>grace</cp:lastModifiedBy>
  <dcterms:modified xsi:type="dcterms:W3CDTF">2018-03-14T06:12:53Z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