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D2" w:rsidRPr="00A22BA7" w:rsidRDefault="005502D2" w:rsidP="00A22BA7">
      <w:pPr>
        <w:widowControl/>
        <w:jc w:val="center"/>
        <w:rPr>
          <w:rFonts w:asciiTheme="minorEastAsia" w:hAnsiTheme="minorEastAsia" w:cs="Arial"/>
          <w:kern w:val="0"/>
          <w:sz w:val="36"/>
          <w:szCs w:val="36"/>
        </w:rPr>
      </w:pPr>
      <w:r w:rsidRPr="00A22BA7">
        <w:rPr>
          <w:rFonts w:asciiTheme="minorEastAsia" w:hAnsiTheme="minorEastAsia" w:cs="Arial" w:hint="eastAsia"/>
          <w:kern w:val="0"/>
          <w:sz w:val="36"/>
          <w:szCs w:val="36"/>
        </w:rPr>
        <w:t>辽宁省五星级幼儿园名单</w:t>
      </w:r>
    </w:p>
    <w:p w:rsidR="005502D2" w:rsidRPr="00A22BA7" w:rsidRDefault="005502D2" w:rsidP="00A22BA7">
      <w:pPr>
        <w:widowControl/>
        <w:jc w:val="center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>（共计54所）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 沈阳市和平区南宁幼儿园鹿特丹分园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 沈阳市和平区南宁幼儿园中海分园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 沈阳市和平区卓锦万代兰幼稚园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 沈阳市和平区朝鲜族幼儿园满融分园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5 沈阳市沈河区文艺路第二小学幼儿园（五爱园）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6 沈阳市沈河区教育局幼儿园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7 沈阳市沈河区教育局第四幼儿园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8 沈阳市大东区东新小学附属幼儿园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9 沈阳市艺博幼儿园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10 沈阳市艺佳幼儿园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11 沈阳市皇姑区黄河中心幼儿园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12 沈阳市皇姑区六一幼儿园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13 沈阳市皇姑区辽河第二幼儿园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14 沈阳市皇姑区实验幼儿园华泰分园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15 沈阳市苏家屯区实验幼儿园碧桂园分园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16 沈阳市浑南区花语幼儿园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17 沈阳市浑南区诺贝尔幼儿园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18 沈阳市沈北新区第一幼儿园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19 沈阳市沈北新区师大春天幼儿园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20 辽宁省实验学校附属幼儿园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 xml:space="preserve">21 沈阳市蓓蕾幼儿园川江分园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22 沈阳市于洪区爱尔堡幼儿园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23 沈阳市于洪区尚品幼儿园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24 沈阳市法库县白鹤幼儿园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25 大连市沙河口区第三教师幼儿园（二部）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26 大连市甘井子区红旗幼儿园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27 大连市甘井子区教育局春田幼儿园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28 大连市金州区第二幼儿园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29 大连市经济技术开发区翠竹幼儿园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30 大连庄河市将军湖幼儿园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31 鞍山市鞍钢一幼深沟寺分园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32 鞍山市白鸽幼儿园曙光分园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33 鞍山市智慧星幼稚园睿达园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34 鞍山市高新区智慧星幼稚园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35 抚顺市东洲区实验小学分校幼儿园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36 抚顺市新抚区奥克幼儿园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37 抚顺市顺城区博莱特幼儿园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38 本溪市平山区群力幼儿园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39 本溪市明山区樱花幼儿园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40 丹东市宽甸县第三幼儿园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41 营口市睿童幼儿园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42 营口市站前区第一幼儿园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 xml:space="preserve">43 铁岭市铁岭县新台子镇中心幼儿园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44 铁岭市昌图县北山小学幼儿园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45 朝阳市龙城区教育幼儿园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46 盘锦市兴隆台区新世纪幼儿园康桥园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47 盘锦市兴隆台区小哈佛幼儿园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48 盘锦市盘山县实验幼儿园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49 盘锦市盘山县太平镇中心幼儿园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50 葫芦岛市龙港区锌厂幼儿园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51 葫芦岛市兴城第二幼儿园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52 葫芦岛市建昌县新区幼儿园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 xml:space="preserve">53 葫芦岛市锦西炼化莲花一园 </w:t>
      </w:r>
    </w:p>
    <w:p w:rsidR="005502D2" w:rsidRPr="00A22BA7" w:rsidRDefault="005502D2" w:rsidP="005502D2">
      <w:pPr>
        <w:widowControl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A22BA7">
        <w:rPr>
          <w:rFonts w:asciiTheme="minorEastAsia" w:hAnsiTheme="minorEastAsia" w:cs="Arial" w:hint="eastAsia"/>
          <w:kern w:val="0"/>
          <w:sz w:val="28"/>
          <w:szCs w:val="28"/>
        </w:rPr>
        <w:t>54 葫芦岛市锦西炼化中心幼儿园</w:t>
      </w:r>
    </w:p>
    <w:sectPr w:rsidR="005502D2" w:rsidRPr="00A22BA7" w:rsidSect="0062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F5" w:rsidRDefault="007C4DF5" w:rsidP="005502D2">
      <w:r>
        <w:separator/>
      </w:r>
    </w:p>
  </w:endnote>
  <w:endnote w:type="continuationSeparator" w:id="1">
    <w:p w:rsidR="007C4DF5" w:rsidRDefault="007C4DF5" w:rsidP="0055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F5" w:rsidRDefault="007C4DF5" w:rsidP="005502D2">
      <w:r>
        <w:separator/>
      </w:r>
    </w:p>
  </w:footnote>
  <w:footnote w:type="continuationSeparator" w:id="1">
    <w:p w:rsidR="007C4DF5" w:rsidRDefault="007C4DF5" w:rsidP="00550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2D2"/>
    <w:rsid w:val="00042D56"/>
    <w:rsid w:val="005502D2"/>
    <w:rsid w:val="006232D7"/>
    <w:rsid w:val="007C4DF5"/>
    <w:rsid w:val="00A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2017-05-26T05:59:00Z</dcterms:created>
  <dcterms:modified xsi:type="dcterms:W3CDTF">2017-05-26T06:02:00Z</dcterms:modified>
</cp:coreProperties>
</file>