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598" w:tblpY="1773"/>
        <w:tblOverlap w:val="never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10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0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2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931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96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29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59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3103323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2019-09-16T02:02:02Z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