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套,停产0套,临时计划检修 0套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，高处作业2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/>
                <w:kern w:val="0"/>
                <w:sz w:val="32"/>
                <w:szCs w:val="32"/>
              </w:rPr>
              <w:t>201</w:t>
            </w:r>
            <w:r>
              <w:rPr>
                <w:kern w:val="0"/>
                <w:sz w:val="32"/>
                <w:szCs w:val="32"/>
              </w:rPr>
              <w:t>9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kern w:val="0"/>
                <w:sz w:val="32"/>
                <w:szCs w:val="32"/>
              </w:rPr>
              <w:t>8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23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8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tbl>
      <w:tblPr>
        <w:tblStyle w:val="5"/>
        <w:tblW w:w="14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094"/>
        <w:gridCol w:w="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5" w:type="dxa"/>
          <w:trHeight w:val="600" w:hRule="atLeast"/>
          <w:jc w:val="center"/>
        </w:trPr>
        <w:tc>
          <w:tcPr>
            <w:tcW w:w="13765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辽宁海德新化工集团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5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167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2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1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55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167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单飚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8月23日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  <w:lang w:val="en-US"/>
              </w:rPr>
              <w:t>8</w:t>
            </w:r>
            <w:r>
              <w:rPr>
                <w:rFonts w:hint="eastAsia"/>
                <w:sz w:val="32"/>
                <w:szCs w:val="32"/>
              </w:rPr>
              <w:t>月23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60"/>
        <w:gridCol w:w="1294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786" w:hRule="atLeast"/>
        </w:trPr>
        <w:tc>
          <w:tcPr>
            <w:tcW w:w="1418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885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4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122" w:hRule="atLeast"/>
        </w:trPr>
        <w:tc>
          <w:tcPr>
            <w:tcW w:w="123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49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2019年8月23日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</w:t>
            </w:r>
            <w:r>
              <w:rPr>
                <w:sz w:val="32"/>
                <w:szCs w:val="32"/>
              </w:rPr>
              <w:t>8</w:t>
            </w:r>
            <w:r>
              <w:rPr>
                <w:rFonts w:hint="eastAsia"/>
                <w:sz w:val="32"/>
                <w:szCs w:val="32"/>
              </w:rPr>
              <w:t>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8月 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08月23日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2019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8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</w:t>
      </w:r>
    </w:p>
    <w:tbl>
      <w:tblPr>
        <w:tblStyle w:val="5"/>
        <w:tblW w:w="144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3517"/>
        <w:gridCol w:w="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600" w:hRule="atLeast"/>
          <w:jc w:val="center"/>
        </w:trPr>
        <w:tc>
          <w:tcPr>
            <w:tcW w:w="1418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590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2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590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vertAlign w:val="baseline"/>
              </w:rPr>
              <w:t>月23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4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  <w:gridSpan w:val="2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gridSpan w:val="2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8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23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8月23日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5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6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8月23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B82767"/>
    <w:rsid w:val="48750BBA"/>
    <w:rsid w:val="4D1A4D38"/>
    <w:rsid w:val="4E0A3B66"/>
    <w:rsid w:val="4E0E24D5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2019-08-23T01:12:53Z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