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topLinePunct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/>
        <w:autoSpaceDE/>
        <w:autoSpaceDN/>
        <w:bidi w:val="0"/>
        <w:adjustRightInd/>
        <w:snapToGrid/>
        <w:spacing w:line="240" w:lineRule="exact"/>
        <w:textAlignment w:val="auto"/>
        <w:rPr>
          <w:rFonts w:ascii="方正小标宋_GBK" w:hAnsi="黑体" w:eastAsia="方正小标宋_GBK"/>
          <w:color w:val="000000"/>
          <w:sz w:val="32"/>
          <w:szCs w:val="32"/>
          <w:shd w:val="clear" w:color="auto" w:fill="FFFFFF"/>
        </w:rPr>
      </w:pPr>
    </w:p>
    <w:p>
      <w:pPr>
        <w:shd w:val="clear" w:color="auto" w:fill="FFFFFF"/>
        <w:topLinePunct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双台子区中小学教师“区管校聘”管理体制</w:t>
      </w:r>
    </w:p>
    <w:p>
      <w:pPr>
        <w:shd w:val="clear" w:color="auto" w:fill="FFFFFF"/>
        <w:topLinePunct/>
        <w:spacing w:line="6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shd w:val="clear" w:color="auto" w:fill="FFFFFF"/>
        </w:rPr>
        <w:t>改革领导小组成员名单</w:t>
      </w:r>
    </w:p>
    <w:p>
      <w:pPr>
        <w:shd w:val="clear" w:color="auto" w:fill="FFFFFF"/>
        <w:topLinePunct/>
        <w:ind w:firstLine="640" w:firstLineChars="200"/>
        <w:rPr>
          <w:rFonts w:ascii="仿宋_GB2312" w:hAnsi="仿宋" w:eastAsia="仿宋_GB2312" w:cs="宋体"/>
          <w:color w:val="000000"/>
          <w:kern w:val="0"/>
          <w:sz w:val="32"/>
          <w:szCs w:val="32"/>
        </w:rPr>
      </w:pPr>
    </w:p>
    <w:p>
      <w:pPr>
        <w:shd w:val="clear" w:color="auto" w:fill="FFFFFF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组  长：李吉峰  区政府区长</w:t>
      </w:r>
    </w:p>
    <w:p>
      <w:pPr>
        <w:shd w:val="clear" w:color="auto" w:fill="FFFFFF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副组长：翟月雷  区政府副区长</w:t>
      </w:r>
    </w:p>
    <w:p>
      <w:pPr>
        <w:shd w:val="clear" w:color="auto" w:fill="FFFFFF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成  员：李  勇  区委编办主任</w:t>
      </w:r>
    </w:p>
    <w:p>
      <w:pPr>
        <w:shd w:val="clear" w:color="auto" w:fill="FFFFFF"/>
        <w:topLinePunct/>
        <w:ind w:firstLine="1920" w:firstLineChars="6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李  洋  区政府办公室主任</w:t>
      </w:r>
    </w:p>
    <w:p>
      <w:pPr>
        <w:shd w:val="clear" w:color="auto" w:fill="FFFFFF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王金昶  区教育局局长</w:t>
      </w:r>
    </w:p>
    <w:p>
      <w:pPr>
        <w:shd w:val="clear" w:color="auto" w:fill="FFFFFF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王二白  区财政局局长</w:t>
      </w:r>
    </w:p>
    <w:p>
      <w:pPr>
        <w:shd w:val="clear" w:color="auto" w:fill="FFFFFF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      纪  平  区人社局局长   </w:t>
      </w:r>
    </w:p>
    <w:p>
      <w:pPr>
        <w:shd w:val="clear" w:color="auto" w:fill="FFFFFF"/>
        <w:topLinePunct/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领导小组下设办公室，办公室设在区教育局，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办公室主任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王金昶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FE706B"/>
    <w:rsid w:val="2AFE7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2019-09-11T08:03:00Z</dcterms:created>
  <dc:creator>Administrator</dc:creator>
  <cp:lastModifiedBy>Administrator</cp:lastModifiedBy>
  <dcterms:modified xsi:type="dcterms:W3CDTF">2019-09-11T08:04:22Z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