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0EA" w:rsidRDefault="005840EA" w:rsidP="002833B3">
      <w:pPr>
        <w:autoSpaceDE w:val="0"/>
        <w:autoSpaceDN w:val="0"/>
        <w:adjustRightInd w:val="0"/>
        <w:spacing w:line="540" w:lineRule="exact"/>
        <w:jc w:val="center"/>
        <w:rPr>
          <w:rFonts w:ascii="宋体" w:eastAsia="宋体" w:cs="宋体"/>
          <w:b/>
          <w:bCs/>
          <w:sz w:val="44"/>
          <w:szCs w:val="44"/>
        </w:rPr>
      </w:pPr>
    </w:p>
    <w:p w:rsidR="005840EA" w:rsidRDefault="005840EA" w:rsidP="002833B3">
      <w:pPr>
        <w:autoSpaceDE w:val="0"/>
        <w:autoSpaceDN w:val="0"/>
        <w:adjustRightInd w:val="0"/>
        <w:spacing w:line="540" w:lineRule="exact"/>
        <w:jc w:val="center"/>
        <w:rPr>
          <w:rFonts w:ascii="宋体" w:eastAsia="宋体" w:cs="宋体"/>
          <w:b/>
          <w:bCs/>
          <w:sz w:val="44"/>
          <w:szCs w:val="44"/>
        </w:rPr>
      </w:pPr>
    </w:p>
    <w:p w:rsidR="005840EA" w:rsidRDefault="005840EA" w:rsidP="002833B3">
      <w:pPr>
        <w:autoSpaceDE w:val="0"/>
        <w:autoSpaceDN w:val="0"/>
        <w:adjustRightInd w:val="0"/>
        <w:spacing w:line="540" w:lineRule="exact"/>
        <w:jc w:val="center"/>
        <w:rPr>
          <w:rFonts w:ascii="宋体" w:eastAsia="宋体" w:cs="宋体"/>
          <w:b/>
          <w:bCs/>
          <w:sz w:val="44"/>
          <w:szCs w:val="44"/>
        </w:rPr>
      </w:pPr>
    </w:p>
    <w:p w:rsidR="005840EA" w:rsidRDefault="005840EA" w:rsidP="002833B3">
      <w:pPr>
        <w:autoSpaceDE w:val="0"/>
        <w:autoSpaceDN w:val="0"/>
        <w:adjustRightInd w:val="0"/>
        <w:spacing w:line="540" w:lineRule="exact"/>
        <w:jc w:val="center"/>
        <w:rPr>
          <w:rFonts w:ascii="宋体" w:eastAsia="宋体" w:cs="宋体"/>
          <w:b/>
          <w:bCs/>
          <w:sz w:val="44"/>
          <w:szCs w:val="44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  <w:r>
        <w:rPr>
          <w:rFonts w:ascii="宋体" w:eastAsia="宋体" w:cs="宋体"/>
          <w:b/>
          <w:bCs/>
          <w:sz w:val="44"/>
          <w:szCs w:val="44"/>
        </w:rPr>
        <w:t>2017</w:t>
      </w:r>
      <w:r w:rsidR="00AE67D1">
        <w:rPr>
          <w:rFonts w:ascii="宋体" w:eastAsia="宋体" w:cs="宋体" w:hint="eastAsia"/>
          <w:b/>
          <w:bCs/>
          <w:sz w:val="44"/>
          <w:szCs w:val="44"/>
        </w:rPr>
        <w:t>年</w:t>
      </w:r>
      <w:r>
        <w:rPr>
          <w:rFonts w:ascii="宋体" w:eastAsia="宋体" w:cs="宋体" w:hint="eastAsia"/>
          <w:b/>
          <w:bCs/>
          <w:sz w:val="44"/>
          <w:szCs w:val="44"/>
        </w:rPr>
        <w:t>部门决算公开参考文本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EC35B6" w:rsidRDefault="00EC35B6" w:rsidP="002833B3">
      <w:pPr>
        <w:autoSpaceDE w:val="0"/>
        <w:autoSpaceDN w:val="0"/>
        <w:adjustRightInd w:val="0"/>
        <w:spacing w:line="540" w:lineRule="exact"/>
        <w:jc w:val="center"/>
        <w:rPr>
          <w:rFonts w:ascii="楷体_GB2312" w:eastAsia="楷体_GB2312" w:hAnsi="Times New Roman" w:cs="楷体_GB2312"/>
          <w:b/>
          <w:bCs/>
          <w:i/>
          <w:iCs/>
          <w:sz w:val="52"/>
          <w:szCs w:val="52"/>
        </w:rPr>
      </w:pPr>
      <w:r>
        <w:rPr>
          <w:rFonts w:ascii="楷体_GB2312" w:eastAsia="楷体_GB2312" w:hAnsi="Times New Roman" w:cs="楷体_GB2312" w:hint="eastAsia"/>
          <w:b/>
          <w:bCs/>
          <w:i/>
          <w:iCs/>
          <w:sz w:val="52"/>
          <w:szCs w:val="52"/>
        </w:rPr>
        <w:t>双台子区房屋征收管理办公室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52"/>
          <w:szCs w:val="52"/>
        </w:rPr>
      </w:pPr>
      <w:r>
        <w:rPr>
          <w:rFonts w:ascii="楷体_GB2312" w:eastAsia="楷体_GB2312" w:hAnsi="Times New Roman" w:cs="楷体_GB2312" w:hint="eastAsia"/>
          <w:b/>
          <w:bCs/>
          <w:i/>
          <w:iCs/>
          <w:sz w:val="52"/>
          <w:szCs w:val="52"/>
        </w:rPr>
        <w:t>部门</w:t>
      </w:r>
      <w:r>
        <w:rPr>
          <w:rFonts w:ascii="宋体" w:eastAsia="宋体" w:hAnsi="Times New Roman" w:cs="宋体"/>
          <w:b/>
          <w:bCs/>
          <w:sz w:val="52"/>
          <w:szCs w:val="52"/>
        </w:rPr>
        <w:t>2017</w:t>
      </w:r>
      <w:r>
        <w:rPr>
          <w:rFonts w:ascii="宋体" w:eastAsia="宋体" w:hAnsi="Times New Roman" w:cs="宋体" w:hint="eastAsia"/>
          <w:b/>
          <w:bCs/>
          <w:sz w:val="52"/>
          <w:szCs w:val="52"/>
        </w:rPr>
        <w:t>年度部门决算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5840EA" w:rsidRDefault="005840EA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r>
        <w:rPr>
          <w:rFonts w:ascii="宋体" w:eastAsia="宋体" w:hAnsi="Times New Roman" w:cs="宋体" w:hint="eastAsia"/>
          <w:b/>
          <w:bCs/>
          <w:sz w:val="44"/>
          <w:szCs w:val="44"/>
        </w:rPr>
        <w:lastRenderedPageBreak/>
        <w:t>目录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第一部分</w:t>
      </w:r>
      <w:r w:rsidR="003736AF">
        <w:rPr>
          <w:rFonts w:ascii="楷体_GB2312" w:eastAsia="楷体_GB2312" w:hAnsi="Times New Roman" w:cs="楷体_GB2312" w:hint="eastAsia"/>
          <w:i/>
          <w:iCs/>
          <w:sz w:val="32"/>
          <w:szCs w:val="32"/>
        </w:rPr>
        <w:t>双台子区房屋征收管理办公室</w:t>
      </w:r>
      <w:r>
        <w:rPr>
          <w:rFonts w:ascii="楷体_GB2312" w:eastAsia="楷体_GB2312" w:hAnsi="Times New Roman" w:cs="楷体_GB2312" w:hint="eastAsia"/>
          <w:i/>
          <w:iCs/>
          <w:sz w:val="32"/>
          <w:szCs w:val="32"/>
        </w:rPr>
        <w:t>部门</w:t>
      </w:r>
      <w:r>
        <w:rPr>
          <w:rFonts w:ascii="黑体" w:eastAsia="黑体" w:hAnsi="Times New Roman" w:cs="黑体" w:hint="eastAsia"/>
          <w:sz w:val="32"/>
          <w:szCs w:val="32"/>
        </w:rPr>
        <w:t>概况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left="720" w:hanging="7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宋体" w:eastAsia="宋体" w:hAnsi="Times New Roman" w:cs="宋体" w:hint="eastAsia"/>
          <w:szCs w:val="21"/>
        </w:rPr>
        <w:t>一、</w:t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仿宋_GB2312" w:eastAsia="仿宋_GB2312" w:hAnsi="Times New Roman" w:cs="仿宋_GB2312" w:hint="eastAsia"/>
          <w:sz w:val="32"/>
          <w:szCs w:val="32"/>
        </w:rPr>
        <w:t>主要职责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left="720" w:hanging="7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宋体" w:eastAsia="宋体" w:hAnsi="Times New Roman" w:cs="宋体" w:hint="eastAsia"/>
          <w:szCs w:val="21"/>
        </w:rPr>
        <w:t>二、</w:t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仿宋_GB2312" w:eastAsia="仿宋_GB2312" w:hAnsi="Times New Roman" w:cs="仿宋_GB2312" w:hint="eastAsia"/>
          <w:sz w:val="32"/>
          <w:szCs w:val="32"/>
        </w:rPr>
        <w:t>部门决算单位构成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第二部分</w:t>
      </w:r>
      <w:r w:rsidR="003736AF">
        <w:rPr>
          <w:rFonts w:ascii="楷体_GB2312" w:eastAsia="楷体_GB2312" w:hAnsi="Times New Roman" w:cs="楷体_GB2312" w:hint="eastAsia"/>
          <w:i/>
          <w:iCs/>
          <w:sz w:val="32"/>
          <w:szCs w:val="32"/>
        </w:rPr>
        <w:t>双台子区房屋征收管理办公室</w:t>
      </w:r>
      <w:r>
        <w:rPr>
          <w:rFonts w:ascii="楷体_GB2312" w:eastAsia="楷体_GB2312" w:hAnsi="Times New Roman" w:cs="楷体_GB2312" w:hint="eastAsia"/>
          <w:i/>
          <w:iCs/>
          <w:sz w:val="32"/>
          <w:szCs w:val="32"/>
        </w:rPr>
        <w:t>部门</w:t>
      </w:r>
      <w:r>
        <w:rPr>
          <w:rFonts w:ascii="黑体" w:eastAsia="黑体" w:hAnsi="Times New Roman" w:cs="黑体"/>
          <w:sz w:val="32"/>
          <w:szCs w:val="32"/>
        </w:rPr>
        <w:t>2017</w:t>
      </w:r>
      <w:r>
        <w:rPr>
          <w:rFonts w:ascii="黑体" w:eastAsia="黑体" w:hAnsi="Times New Roman" w:cs="黑体" w:hint="eastAsia"/>
          <w:sz w:val="32"/>
          <w:szCs w:val="32"/>
        </w:rPr>
        <w:t>年度部门决算报表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一、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年度收入支出决算总表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二、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年度收入决算表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三、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年度支出决算表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四、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年度财政拨款收入支出决算表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五、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年度一般公共预算财政拨款收入支出决算表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六、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年度一般公共预算财政拨款基本支出决算表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七、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年度政府性基金预算财政拨款收入支出决算表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八、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年度财政专户管理资金收入支出决算表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left="640" w:hanging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九、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年度一般公共预算财政拨款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仿宋_GB2312" w:eastAsia="仿宋_GB2312" w:hAnsi="Times New Roman" w:cs="仿宋_GB2312" w:hint="eastAsia"/>
          <w:sz w:val="32"/>
          <w:szCs w:val="32"/>
        </w:rPr>
        <w:t>三公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仿宋_GB2312" w:eastAsia="仿宋_GB2312" w:hAnsi="Times New Roman" w:cs="仿宋_GB2312" w:hint="eastAsia"/>
          <w:sz w:val="32"/>
          <w:szCs w:val="32"/>
        </w:rPr>
        <w:t>经费支出决算表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第三部分</w:t>
      </w:r>
      <w:r w:rsidR="003736AF">
        <w:rPr>
          <w:rFonts w:ascii="楷体_GB2312" w:eastAsia="楷体_GB2312" w:hAnsi="Times New Roman" w:cs="楷体_GB2312" w:hint="eastAsia"/>
          <w:i/>
          <w:iCs/>
          <w:sz w:val="32"/>
          <w:szCs w:val="32"/>
        </w:rPr>
        <w:t>双台子区房屋征收管理办公室</w:t>
      </w:r>
      <w:r>
        <w:rPr>
          <w:rFonts w:ascii="楷体_GB2312" w:eastAsia="楷体_GB2312" w:hAnsi="Times New Roman" w:cs="楷体_GB2312" w:hint="eastAsia"/>
          <w:i/>
          <w:iCs/>
          <w:sz w:val="32"/>
          <w:szCs w:val="32"/>
        </w:rPr>
        <w:t>部门</w:t>
      </w:r>
      <w:r>
        <w:rPr>
          <w:rFonts w:ascii="黑体" w:eastAsia="黑体" w:hAnsi="Times New Roman" w:cs="黑体"/>
          <w:sz w:val="32"/>
          <w:szCs w:val="32"/>
        </w:rPr>
        <w:t>2017</w:t>
      </w:r>
      <w:r>
        <w:rPr>
          <w:rFonts w:ascii="黑体" w:eastAsia="黑体" w:hAnsi="Times New Roman" w:cs="黑体" w:hint="eastAsia"/>
          <w:sz w:val="32"/>
          <w:szCs w:val="32"/>
        </w:rPr>
        <w:t>年度部门决算情况说明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第四部分名词解释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r>
        <w:rPr>
          <w:rFonts w:ascii="宋体" w:eastAsia="宋体" w:hAnsi="Times New Roman" w:cs="宋体" w:hint="eastAsia"/>
          <w:b/>
          <w:bCs/>
          <w:sz w:val="36"/>
          <w:szCs w:val="36"/>
        </w:rPr>
        <w:t>第一部分</w:t>
      </w:r>
      <w:r w:rsidR="003736AF"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双台子区房屋征收管理办公室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部门</w:t>
      </w:r>
      <w:r>
        <w:rPr>
          <w:rFonts w:ascii="宋体" w:eastAsia="宋体" w:hAnsi="Times New Roman" w:cs="宋体" w:hint="eastAsia"/>
          <w:b/>
          <w:bCs/>
          <w:sz w:val="36"/>
          <w:szCs w:val="36"/>
        </w:rPr>
        <w:t>概况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eastAsia="宋体" w:hAnsi="Times New Roman" w:cs="Times New Roman"/>
          <w:sz w:val="32"/>
          <w:szCs w:val="32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一、主要职责</w:t>
      </w:r>
    </w:p>
    <w:p w:rsidR="003736AF" w:rsidRPr="00EC3363" w:rsidRDefault="003736AF" w:rsidP="00EC3363">
      <w:pPr>
        <w:widowControl/>
        <w:shd w:val="clear" w:color="auto" w:fill="FDFDFD"/>
        <w:spacing w:line="560" w:lineRule="exact"/>
        <w:ind w:firstLine="660"/>
        <w:jc w:val="left"/>
        <w:rPr>
          <w:rFonts w:ascii="仿宋_GB2312" w:eastAsia="仿宋_GB2312" w:hAnsi="Arial" w:cs="宋体"/>
          <w:bCs/>
          <w:color w:val="323232"/>
          <w:kern w:val="0"/>
          <w:sz w:val="32"/>
          <w:szCs w:val="32"/>
        </w:rPr>
      </w:pPr>
      <w:r>
        <w:rPr>
          <w:rFonts w:ascii="仿宋_GB2312" w:eastAsia="仿宋_GB2312" w:hAnsi="Arial" w:cs="宋体" w:hint="eastAsia"/>
          <w:bCs/>
          <w:color w:val="323232"/>
          <w:kern w:val="0"/>
          <w:sz w:val="32"/>
          <w:szCs w:val="32"/>
        </w:rPr>
        <w:t>负责辖区内房屋拆迁项目的具体实施和承办相关拆迁手续；负责制定房屋安置方案；负责拆迁安置总量及拆迁补偿安置资金的测算；负责组织拆迁项目评估；负责征收过程中的安全生产工作；负责征收档案归档和移交工作；负责信访接待等项工作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二、部门决算单位构成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bCs/>
          <w:sz w:val="32"/>
          <w:szCs w:val="32"/>
        </w:rPr>
        <w:t>纳入</w:t>
      </w:r>
      <w:r w:rsidR="00EC3363"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双台子区房屋征收管理办公室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部门</w:t>
      </w:r>
      <w:r>
        <w:rPr>
          <w:rFonts w:ascii="仿宋_GB2312" w:eastAsia="仿宋_GB2312" w:hAnsi="Times New Roman" w:cs="仿宋_GB2312"/>
          <w:b/>
          <w:bCs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b/>
          <w:bCs/>
          <w:sz w:val="32"/>
          <w:szCs w:val="32"/>
        </w:rPr>
        <w:t>年部门决算编制范围的二级预算单位包括：</w:t>
      </w:r>
    </w:p>
    <w:p w:rsidR="00EC3363" w:rsidRDefault="00EC3363" w:rsidP="00EC3363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1、辽河房屋征收管理中心</w:t>
      </w:r>
    </w:p>
    <w:p w:rsidR="00EC3363" w:rsidRDefault="00EC3363" w:rsidP="00EC3363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2、建设房屋征收管理中心</w:t>
      </w:r>
    </w:p>
    <w:p w:rsidR="00EC3363" w:rsidRPr="002D6673" w:rsidRDefault="00EC3363" w:rsidP="00EC3363">
      <w:pPr>
        <w:spacing w:line="540" w:lineRule="exact"/>
        <w:ind w:firstLineChars="200" w:firstLine="640"/>
        <w:jc w:val="left"/>
        <w:rPr>
          <w:rFonts w:ascii="仿宋" w:eastAsia="仿宋" w:hAnsi="仿宋" w:cs="仿宋"/>
          <w:sz w:val="32"/>
        </w:rPr>
      </w:pPr>
      <w:r>
        <w:rPr>
          <w:rFonts w:ascii="仿宋" w:eastAsia="仿宋" w:hAnsi="仿宋" w:hint="eastAsia"/>
          <w:sz w:val="32"/>
          <w:szCs w:val="32"/>
        </w:rPr>
        <w:t>3、红旗房屋征收管理中心</w:t>
      </w:r>
    </w:p>
    <w:p w:rsidR="00EC3363" w:rsidRDefault="00EC3363" w:rsidP="00EC3363">
      <w:pPr>
        <w:spacing w:line="540" w:lineRule="exact"/>
        <w:ind w:firstLineChars="200" w:firstLine="640"/>
        <w:jc w:val="lef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4、铁东房屋征收管理中心</w:t>
      </w:r>
    </w:p>
    <w:p w:rsidR="002833B3" w:rsidRPr="00EC3363" w:rsidRDefault="00EC3363" w:rsidP="00EC3363">
      <w:pPr>
        <w:spacing w:line="540" w:lineRule="exact"/>
        <w:ind w:firstLineChars="200" w:firstLine="640"/>
        <w:jc w:val="lef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5、企业房屋征收管理中心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宋体" w:eastAsia="宋体" w:hAnsi="Times New Roman" w:cs="宋体" w:hint="eastAsia"/>
          <w:b/>
          <w:bCs/>
          <w:sz w:val="36"/>
          <w:szCs w:val="36"/>
        </w:rPr>
        <w:t>第二部分</w:t>
      </w:r>
      <w:r w:rsidR="004D0C95"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双台子区房屋征收管理办公室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部门</w:t>
      </w:r>
      <w:r>
        <w:rPr>
          <w:rFonts w:ascii="宋体" w:eastAsia="宋体" w:hAnsi="Times New Roman" w:cs="宋体"/>
          <w:b/>
          <w:bCs/>
          <w:sz w:val="36"/>
          <w:szCs w:val="36"/>
        </w:rPr>
        <w:t>2017</w:t>
      </w:r>
      <w:r>
        <w:rPr>
          <w:rFonts w:ascii="宋体" w:eastAsia="宋体" w:hAnsi="Times New Roman" w:cs="宋体" w:hint="eastAsia"/>
          <w:b/>
          <w:bCs/>
          <w:sz w:val="36"/>
          <w:szCs w:val="36"/>
        </w:rPr>
        <w:t>年度部门决算公开报表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sz w:val="36"/>
          <w:szCs w:val="36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r>
        <w:rPr>
          <w:rFonts w:ascii="宋体" w:eastAsia="宋体" w:hAnsi="Times New Roman" w:cs="宋体" w:hint="eastAsia"/>
          <w:b/>
          <w:bCs/>
          <w:sz w:val="36"/>
          <w:szCs w:val="36"/>
        </w:rPr>
        <w:t>第三部分</w:t>
      </w:r>
      <w:r w:rsidR="000E1169"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双台子区房屋征收管理办公室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部门</w:t>
      </w:r>
      <w:r>
        <w:rPr>
          <w:rFonts w:ascii="宋体" w:eastAsia="宋体" w:hAnsi="Times New Roman" w:cs="宋体"/>
          <w:b/>
          <w:bCs/>
          <w:sz w:val="36"/>
          <w:szCs w:val="36"/>
        </w:rPr>
        <w:t>2017</w:t>
      </w:r>
      <w:r>
        <w:rPr>
          <w:rFonts w:ascii="宋体" w:eastAsia="宋体" w:hAnsi="Times New Roman" w:cs="宋体" w:hint="eastAsia"/>
          <w:b/>
          <w:bCs/>
          <w:sz w:val="36"/>
          <w:szCs w:val="36"/>
        </w:rPr>
        <w:t>年度部门决算情况说明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宋体" w:hAnsi="Times New Roman" w:cs="Times New Roman"/>
          <w:b/>
          <w:bCs/>
          <w:sz w:val="36"/>
          <w:szCs w:val="36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27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一、收入支出决算总体情况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lastRenderedPageBreak/>
        <w:t>（一）收入总计万元，包括：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1.</w:t>
      </w:r>
      <w:r>
        <w:rPr>
          <w:rFonts w:ascii="仿宋_GB2312" w:eastAsia="仿宋_GB2312" w:hAnsi="Times New Roman" w:cs="仿宋_GB2312" w:hint="eastAsia"/>
          <w:sz w:val="32"/>
          <w:szCs w:val="32"/>
        </w:rPr>
        <w:t>财政拨款收入</w:t>
      </w:r>
      <w:r w:rsidR="009F0914">
        <w:rPr>
          <w:rFonts w:ascii="仿宋_GB2312" w:eastAsia="仿宋_GB2312" w:hAnsi="Times New Roman" w:cs="仿宋_GB2312" w:hint="eastAsia"/>
          <w:sz w:val="32"/>
          <w:szCs w:val="32"/>
        </w:rPr>
        <w:t>1024.28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万元，其中：一般公共预算财政拨款收入</w:t>
      </w:r>
      <w:r w:rsidR="009F0914">
        <w:rPr>
          <w:rFonts w:ascii="仿宋_GB2312" w:eastAsia="仿宋_GB2312" w:hAnsi="Times New Roman" w:cs="仿宋_GB2312" w:hint="eastAsia"/>
          <w:sz w:val="32"/>
          <w:szCs w:val="32"/>
        </w:rPr>
        <w:t>1024.28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万元，政府性基金预算财政拨款收入万元。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2.</w:t>
      </w:r>
      <w:r>
        <w:rPr>
          <w:rFonts w:ascii="仿宋_GB2312" w:eastAsia="仿宋_GB2312" w:hAnsi="Times New Roman" w:cs="仿宋_GB2312" w:hint="eastAsia"/>
          <w:sz w:val="32"/>
          <w:szCs w:val="32"/>
        </w:rPr>
        <w:t>上级补助收入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等收入。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3.</w:t>
      </w:r>
      <w:r>
        <w:rPr>
          <w:rFonts w:ascii="仿宋_GB2312" w:eastAsia="仿宋_GB2312" w:hAnsi="Times New Roman" w:cs="仿宋_GB2312" w:hint="eastAsia"/>
          <w:sz w:val="32"/>
          <w:szCs w:val="32"/>
        </w:rPr>
        <w:t>事业收入万元，主要是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等收入。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4.</w:t>
      </w:r>
      <w:r>
        <w:rPr>
          <w:rFonts w:ascii="仿宋_GB2312" w:eastAsia="仿宋_GB2312" w:hAnsi="Times New Roman" w:cs="仿宋_GB2312" w:hint="eastAsia"/>
          <w:sz w:val="32"/>
          <w:szCs w:val="32"/>
        </w:rPr>
        <w:t>经营收入万元，主要是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等收入。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5.</w:t>
      </w:r>
      <w:r>
        <w:rPr>
          <w:rFonts w:ascii="仿宋_GB2312" w:eastAsia="仿宋_GB2312" w:hAnsi="Times New Roman" w:cs="仿宋_GB2312" w:hint="eastAsia"/>
          <w:sz w:val="32"/>
          <w:szCs w:val="32"/>
        </w:rPr>
        <w:t>附属单位上缴收入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等收入。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6.</w:t>
      </w:r>
      <w:r>
        <w:rPr>
          <w:rFonts w:ascii="仿宋_GB2312" w:eastAsia="仿宋_GB2312" w:hAnsi="Times New Roman" w:cs="仿宋_GB2312" w:hint="eastAsia"/>
          <w:sz w:val="32"/>
          <w:szCs w:val="32"/>
        </w:rPr>
        <w:t>其他收入万元，主要是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等收入。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7.</w:t>
      </w:r>
      <w:r>
        <w:rPr>
          <w:rFonts w:ascii="仿宋_GB2312" w:eastAsia="仿宋_GB2312" w:hAnsi="Times New Roman" w:cs="仿宋_GB2312" w:hint="eastAsia"/>
          <w:sz w:val="32"/>
          <w:szCs w:val="32"/>
        </w:rPr>
        <w:t>用事业基金弥补收支差额万元，主要是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8.</w:t>
      </w:r>
      <w:r>
        <w:rPr>
          <w:rFonts w:ascii="仿宋_GB2312" w:eastAsia="仿宋_GB2312" w:hAnsi="Times New Roman" w:cs="仿宋_GB2312" w:hint="eastAsia"/>
          <w:sz w:val="32"/>
          <w:szCs w:val="32"/>
        </w:rPr>
        <w:t>上年结转和结余万元，主要是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（二）支出总计万元，包括：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1.</w:t>
      </w:r>
      <w:r>
        <w:rPr>
          <w:rFonts w:ascii="仿宋_GB2312" w:eastAsia="仿宋_GB2312" w:hAnsi="Times New Roman" w:cs="仿宋_GB2312" w:hint="eastAsia"/>
          <w:sz w:val="32"/>
          <w:szCs w:val="32"/>
        </w:rPr>
        <w:t>基本支出</w:t>
      </w:r>
      <w:r w:rsidR="00935328">
        <w:rPr>
          <w:rFonts w:ascii="仿宋_GB2312" w:eastAsia="仿宋_GB2312" w:hAnsi="Times New Roman" w:cs="仿宋_GB2312" w:hint="eastAsia"/>
          <w:sz w:val="32"/>
          <w:szCs w:val="32"/>
        </w:rPr>
        <w:t>413.65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万元，主要是为保障机构正常运转、完成日常工作任务而发生的各项支出，其中：工资福利支出</w:t>
      </w:r>
      <w:r w:rsidR="009F0914">
        <w:rPr>
          <w:rFonts w:ascii="仿宋_GB2312" w:eastAsia="仿宋_GB2312" w:hAnsi="Times New Roman" w:cs="仿宋_GB2312" w:hint="eastAsia"/>
          <w:sz w:val="32"/>
          <w:szCs w:val="32"/>
        </w:rPr>
        <w:t>260.39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万元，对个人和家庭的补助支出</w:t>
      </w:r>
      <w:r w:rsidR="009F0914">
        <w:rPr>
          <w:rFonts w:ascii="仿宋_GB2312" w:eastAsia="仿宋_GB2312" w:hAnsi="Times New Roman" w:cs="仿宋_GB2312" w:hint="eastAsia"/>
          <w:sz w:val="32"/>
          <w:szCs w:val="32"/>
        </w:rPr>
        <w:t>43.49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万元，商品和服务支出</w:t>
      </w:r>
      <w:r w:rsidR="00935328">
        <w:rPr>
          <w:rFonts w:ascii="仿宋_GB2312" w:eastAsia="仿宋_GB2312" w:hAnsi="Times New Roman" w:cs="仿宋_GB2312" w:hint="eastAsia"/>
          <w:sz w:val="32"/>
          <w:szCs w:val="32"/>
        </w:rPr>
        <w:t>109.77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2.</w:t>
      </w:r>
      <w:r>
        <w:rPr>
          <w:rFonts w:ascii="仿宋_GB2312" w:eastAsia="仿宋_GB2312" w:hAnsi="Times New Roman" w:cs="仿宋_GB2312" w:hint="eastAsia"/>
          <w:sz w:val="32"/>
          <w:szCs w:val="32"/>
        </w:rPr>
        <w:t>项目支出</w:t>
      </w:r>
      <w:r w:rsidR="002B7063">
        <w:rPr>
          <w:rFonts w:ascii="仿宋_GB2312" w:eastAsia="仿宋_GB2312" w:hAnsi="Times New Roman" w:cs="仿宋_GB2312" w:hint="eastAsia"/>
          <w:sz w:val="32"/>
          <w:szCs w:val="32"/>
        </w:rPr>
        <w:t>610.63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万元，主要包括</w:t>
      </w:r>
      <w:r w:rsidR="002B7063">
        <w:rPr>
          <w:rFonts w:ascii="仿宋_GB2312" w:eastAsia="仿宋_GB2312" w:hAnsi="Times New Roman" w:cs="仿宋_GB2312" w:hint="eastAsia"/>
          <w:sz w:val="32"/>
          <w:szCs w:val="32"/>
        </w:rPr>
        <w:t>房屋征收拆迁</w:t>
      </w:r>
      <w:r>
        <w:rPr>
          <w:rFonts w:ascii="仿宋_GB2312" w:eastAsia="仿宋_GB2312" w:hAnsi="Times New Roman" w:cs="仿宋_GB2312" w:hint="eastAsia"/>
          <w:sz w:val="32"/>
          <w:szCs w:val="32"/>
        </w:rPr>
        <w:t>等业务支出。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3.</w:t>
      </w:r>
      <w:r>
        <w:rPr>
          <w:rFonts w:ascii="仿宋_GB2312" w:eastAsia="仿宋_GB2312" w:hAnsi="Times New Roman" w:cs="仿宋_GB2312" w:hint="eastAsia"/>
          <w:sz w:val="32"/>
          <w:szCs w:val="32"/>
        </w:rPr>
        <w:t>上缴上级支出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万元，主要包括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等业务支出。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4.</w:t>
      </w:r>
      <w:r>
        <w:rPr>
          <w:rFonts w:ascii="仿宋_GB2312" w:eastAsia="仿宋_GB2312" w:hAnsi="Times New Roman" w:cs="仿宋_GB2312" w:hint="eastAsia"/>
          <w:sz w:val="32"/>
          <w:szCs w:val="32"/>
        </w:rPr>
        <w:t>经营支出万元，主要包括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等业务支出。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5.</w:t>
      </w:r>
      <w:r>
        <w:rPr>
          <w:rFonts w:ascii="仿宋_GB2312" w:eastAsia="仿宋_GB2312" w:hAnsi="Times New Roman" w:cs="仿宋_GB2312" w:hint="eastAsia"/>
          <w:sz w:val="32"/>
          <w:szCs w:val="32"/>
        </w:rPr>
        <w:t>对附属单位补助支出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万元，主要包括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等业务支出。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（三）年末结转和结余万元</w:t>
      </w:r>
    </w:p>
    <w:p w:rsidR="008C5BD5" w:rsidRDefault="008C5BD5" w:rsidP="002833B3">
      <w:pPr>
        <w:autoSpaceDE w:val="0"/>
        <w:autoSpaceDN w:val="0"/>
        <w:adjustRightInd w:val="0"/>
        <w:spacing w:line="540" w:lineRule="exact"/>
        <w:ind w:firstLine="660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无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等原因形成的结余。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二、财政拨款支出决算情况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lastRenderedPageBreak/>
        <w:t>（一）总体情况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财政拨款支出决算反映</w:t>
      </w:r>
      <w:r w:rsidR="008C5BD5"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双台子区房屋征收管理办公室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部门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年整体财政拨款支出情况，既包括使用当年财政拨款发生的支出，也包括使用以前年度财政拨款结转和结余资金发生的支出。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年度财政拨款支出万元，其中：基本支出</w:t>
      </w:r>
      <w:r w:rsidR="009F00E3">
        <w:rPr>
          <w:rFonts w:ascii="仿宋_GB2312" w:eastAsia="仿宋_GB2312" w:hAnsi="Times New Roman" w:cs="仿宋_GB2312" w:hint="eastAsia"/>
          <w:sz w:val="32"/>
          <w:szCs w:val="32"/>
        </w:rPr>
        <w:t>413.65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万元，项目支出</w:t>
      </w:r>
      <w:r w:rsidR="009F00E3">
        <w:rPr>
          <w:rFonts w:ascii="仿宋_GB2312" w:eastAsia="仿宋_GB2312" w:hAnsi="Times New Roman" w:cs="仿宋_GB2312" w:hint="eastAsia"/>
          <w:sz w:val="32"/>
          <w:szCs w:val="32"/>
        </w:rPr>
        <w:t>610.63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（二）具体情况</w:t>
      </w:r>
    </w:p>
    <w:p w:rsidR="00077D9E" w:rsidRDefault="002833B3" w:rsidP="00077D9E">
      <w:pPr>
        <w:spacing w:line="540" w:lineRule="exact"/>
        <w:ind w:firstLine="6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年度财政拨款支出万元，按支出功能分类科目分，包括</w:t>
      </w:r>
      <w:r w:rsidR="00077D9E">
        <w:rPr>
          <w:rFonts w:ascii="仿宋_GB2312" w:eastAsia="仿宋_GB2312" w:hAnsi="宋体" w:hint="eastAsia"/>
          <w:sz w:val="32"/>
          <w:szCs w:val="32"/>
        </w:rPr>
        <w:t>城乡社区事务支出</w:t>
      </w:r>
      <w:r w:rsidR="00F01273">
        <w:rPr>
          <w:rFonts w:ascii="仿宋_GB2312" w:eastAsia="仿宋_GB2312" w:hAnsi="宋体" w:hint="eastAsia"/>
          <w:sz w:val="32"/>
          <w:szCs w:val="32"/>
        </w:rPr>
        <w:t>994.13</w:t>
      </w:r>
      <w:bookmarkStart w:id="0" w:name="_GoBack"/>
      <w:bookmarkEnd w:id="0"/>
      <w:r w:rsidR="00077D9E">
        <w:rPr>
          <w:rFonts w:ascii="仿宋_GB2312" w:eastAsia="仿宋_GB2312" w:hAnsi="宋体" w:hint="eastAsia"/>
          <w:sz w:val="32"/>
          <w:szCs w:val="32"/>
        </w:rPr>
        <w:t>万元，住房保障支出30.15万元。</w:t>
      </w:r>
    </w:p>
    <w:p w:rsidR="00077D9E" w:rsidRDefault="00077D9E" w:rsidP="00077D9E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1、城乡社区事务支出1024.28万元，包括：</w:t>
      </w:r>
    </w:p>
    <w:p w:rsidR="00077D9E" w:rsidRDefault="00077D9E" w:rsidP="00077D9E">
      <w:pPr>
        <w:spacing w:line="540" w:lineRule="exact"/>
        <w:ind w:firstLine="6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（1）工资福利支出260.39万元</w:t>
      </w:r>
    </w:p>
    <w:p w:rsidR="00077D9E" w:rsidRDefault="00077D9E" w:rsidP="00077D9E">
      <w:pPr>
        <w:spacing w:line="540" w:lineRule="exact"/>
        <w:ind w:firstLine="6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（2）对个人和家庭的补助支出43.49万元</w:t>
      </w:r>
    </w:p>
    <w:p w:rsidR="00077D9E" w:rsidRDefault="00077D9E" w:rsidP="00077D9E">
      <w:pPr>
        <w:spacing w:line="540" w:lineRule="exact"/>
        <w:ind w:firstLine="6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（3）商品和服务支出559.88万元</w:t>
      </w:r>
    </w:p>
    <w:p w:rsidR="00077D9E" w:rsidRDefault="00077D9E" w:rsidP="00077D9E">
      <w:pPr>
        <w:spacing w:line="540" w:lineRule="exact"/>
        <w:ind w:firstLine="6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（4）其他资本性支出160.53万元</w:t>
      </w:r>
    </w:p>
    <w:p w:rsidR="00077D9E" w:rsidRDefault="00077D9E" w:rsidP="00077D9E">
      <w:pPr>
        <w:spacing w:line="540" w:lineRule="exact"/>
        <w:ind w:firstLine="6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2、住房保障支出30.15万元，包括：住房公积金30.15万元。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三、一般公共预算财政拨款</w:t>
      </w:r>
      <w:r>
        <w:rPr>
          <w:rFonts w:ascii="Times New Roman" w:eastAsia="黑体" w:hAnsi="Times New Roman" w:cs="Times New Roman"/>
          <w:sz w:val="32"/>
          <w:szCs w:val="32"/>
        </w:rPr>
        <w:t>“</w:t>
      </w:r>
      <w:r>
        <w:rPr>
          <w:rFonts w:ascii="黑体" w:eastAsia="黑体" w:hAnsi="Times New Roman" w:cs="黑体" w:hint="eastAsia"/>
          <w:sz w:val="32"/>
          <w:szCs w:val="32"/>
        </w:rPr>
        <w:t>三公</w:t>
      </w:r>
      <w:r>
        <w:rPr>
          <w:rFonts w:ascii="Times New Roman" w:eastAsia="黑体" w:hAnsi="Times New Roman" w:cs="Times New Roman"/>
          <w:sz w:val="32"/>
          <w:szCs w:val="32"/>
        </w:rPr>
        <w:t>”</w:t>
      </w:r>
      <w:r>
        <w:rPr>
          <w:rFonts w:ascii="黑体" w:eastAsia="黑体" w:hAnsi="Times New Roman" w:cs="黑体" w:hint="eastAsia"/>
          <w:sz w:val="32"/>
          <w:szCs w:val="32"/>
        </w:rPr>
        <w:t>经费支出决算情况</w:t>
      </w:r>
    </w:p>
    <w:p w:rsidR="002833B3" w:rsidRDefault="002833B3" w:rsidP="00AE67D1">
      <w:pPr>
        <w:autoSpaceDE w:val="0"/>
        <w:autoSpaceDN w:val="0"/>
        <w:adjustRightInd w:val="0"/>
        <w:spacing w:line="540" w:lineRule="exact"/>
        <w:ind w:leftChars="100" w:left="530" w:hangingChars="100" w:hanging="3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年度一般公共预算财政拨款安排的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仿宋_GB2312" w:eastAsia="仿宋_GB2312" w:hAnsi="Times New Roman" w:cs="仿宋_GB2312" w:hint="eastAsia"/>
          <w:sz w:val="32"/>
          <w:szCs w:val="32"/>
        </w:rPr>
        <w:t>三公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仿宋_GB2312" w:eastAsia="仿宋_GB2312" w:hAnsi="Times New Roman" w:cs="仿宋_GB2312" w:hint="eastAsia"/>
          <w:sz w:val="32"/>
          <w:szCs w:val="32"/>
        </w:rPr>
        <w:t>经费支出</w:t>
      </w:r>
      <w:r w:rsidR="00CD0284">
        <w:rPr>
          <w:rFonts w:ascii="仿宋_GB2312" w:eastAsia="仿宋_GB2312" w:hAnsi="Times New Roman" w:cs="仿宋_GB2312" w:hint="eastAsia"/>
          <w:sz w:val="32"/>
          <w:szCs w:val="32"/>
        </w:rPr>
        <w:t>20.99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万元，其中：因公出国（境）费</w:t>
      </w:r>
      <w:r w:rsidR="00CD0284"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万元，公务接待费</w:t>
      </w:r>
      <w:r w:rsidR="00CD0284"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万元，公务用车购置及运行维护费</w:t>
      </w:r>
      <w:r w:rsidR="00CD0284">
        <w:rPr>
          <w:rFonts w:ascii="仿宋_GB2312" w:eastAsia="仿宋_GB2312" w:hAnsi="Times New Roman" w:cs="仿宋_GB2312" w:hint="eastAsia"/>
          <w:sz w:val="32"/>
          <w:szCs w:val="32"/>
        </w:rPr>
        <w:t>20.99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仿宋_GB2312" w:eastAsia="仿宋_GB2312" w:hAnsi="Times New Roman" w:cs="仿宋_GB2312" w:hint="eastAsia"/>
          <w:sz w:val="32"/>
          <w:szCs w:val="32"/>
        </w:rPr>
        <w:t>三公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 w:rsidR="00CD0284">
        <w:rPr>
          <w:rFonts w:ascii="仿宋_GB2312" w:eastAsia="仿宋_GB2312" w:hAnsi="Times New Roman" w:cs="仿宋_GB2312" w:hint="eastAsia"/>
          <w:sz w:val="32"/>
          <w:szCs w:val="32"/>
        </w:rPr>
        <w:t>经费支出与</w:t>
      </w:r>
      <w:r>
        <w:rPr>
          <w:rFonts w:ascii="仿宋_GB2312" w:eastAsia="仿宋_GB2312" w:hAnsi="Times New Roman" w:cs="仿宋_GB2312"/>
          <w:sz w:val="32"/>
          <w:szCs w:val="32"/>
        </w:rPr>
        <w:t>2016</w:t>
      </w:r>
      <w:r w:rsidR="00CD0284">
        <w:rPr>
          <w:rFonts w:ascii="仿宋_GB2312" w:eastAsia="仿宋_GB2312" w:hAnsi="Times New Roman" w:cs="仿宋_GB2312" w:hint="eastAsia"/>
          <w:sz w:val="32"/>
          <w:szCs w:val="32"/>
        </w:rPr>
        <w:t>年持平</w:t>
      </w:r>
      <w:r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1.</w:t>
      </w:r>
      <w:r>
        <w:rPr>
          <w:rFonts w:ascii="仿宋_GB2312" w:eastAsia="仿宋_GB2312" w:hAnsi="Times New Roman" w:cs="仿宋_GB2312" w:hint="eastAsia"/>
          <w:sz w:val="32"/>
          <w:szCs w:val="32"/>
        </w:rPr>
        <w:t>因公出国（境）费万元，主要用于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等，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年参加出国（境）团组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个，累计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人次。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2.</w:t>
      </w:r>
      <w:r>
        <w:rPr>
          <w:rFonts w:ascii="仿宋_GB2312" w:eastAsia="仿宋_GB2312" w:hAnsi="Times New Roman" w:cs="仿宋_GB2312" w:hint="eastAsia"/>
          <w:sz w:val="32"/>
          <w:szCs w:val="32"/>
        </w:rPr>
        <w:t>公务接待费万元，主要用于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等，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年国内公务接</w:t>
      </w:r>
      <w:r>
        <w:rPr>
          <w:rFonts w:ascii="仿宋_GB2312" w:eastAsia="仿宋_GB2312" w:hAnsi="Times New Roman" w:cs="仿宋_GB2312" w:hint="eastAsia"/>
          <w:sz w:val="32"/>
          <w:szCs w:val="32"/>
        </w:rPr>
        <w:lastRenderedPageBreak/>
        <w:t>待累计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批次，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人，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3.</w:t>
      </w:r>
      <w:r>
        <w:rPr>
          <w:rFonts w:ascii="仿宋_GB2312" w:eastAsia="仿宋_GB2312" w:hAnsi="Times New Roman" w:cs="仿宋_GB2312" w:hint="eastAsia"/>
          <w:sz w:val="32"/>
          <w:szCs w:val="32"/>
        </w:rPr>
        <w:t>公务用车购置及运行维护费</w:t>
      </w:r>
      <w:r w:rsidR="009339DA">
        <w:rPr>
          <w:rFonts w:ascii="仿宋_GB2312" w:eastAsia="仿宋_GB2312" w:hAnsi="Times New Roman" w:cs="仿宋_GB2312" w:hint="eastAsia"/>
          <w:sz w:val="32"/>
          <w:szCs w:val="32"/>
        </w:rPr>
        <w:t>20.99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万元，其中：公务用车购置费</w:t>
      </w:r>
      <w:r w:rsidR="009339DA"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万元，公务用车运行维护费</w:t>
      </w:r>
      <w:r w:rsidR="009339DA">
        <w:rPr>
          <w:rFonts w:ascii="仿宋_GB2312" w:eastAsia="仿宋_GB2312" w:hAnsi="Times New Roman" w:cs="仿宋_GB2312" w:hint="eastAsia"/>
          <w:sz w:val="32"/>
          <w:szCs w:val="32"/>
        </w:rPr>
        <w:t>20.99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年购置公务用车</w:t>
      </w:r>
      <w:r w:rsidR="009339DA"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辆，年末公务用车保有量</w:t>
      </w:r>
      <w:r w:rsidR="009339DA">
        <w:rPr>
          <w:rFonts w:ascii="仿宋_GB2312" w:eastAsia="仿宋_GB2312" w:hAnsi="Times New Roman" w:cs="仿宋_GB2312" w:hint="eastAsia"/>
          <w:sz w:val="32"/>
          <w:szCs w:val="32"/>
        </w:rPr>
        <w:t>7</w:t>
      </w:r>
      <w:r>
        <w:rPr>
          <w:rFonts w:ascii="仿宋_GB2312" w:eastAsia="仿宋_GB2312" w:hAnsi="Times New Roman" w:cs="仿宋_GB2312" w:hint="eastAsia"/>
          <w:sz w:val="32"/>
          <w:szCs w:val="32"/>
        </w:rPr>
        <w:t>辆。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五、其他重要事项的情况说明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（一）机关运行经费支出情况</w:t>
      </w:r>
    </w:p>
    <w:p w:rsidR="002833B3" w:rsidRDefault="002833B3" w:rsidP="00FC201B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</w:t>
      </w:r>
      <w:r w:rsidR="00FC201B"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双台子区房屋征收管理办公室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部门</w:t>
      </w:r>
      <w:r>
        <w:rPr>
          <w:rFonts w:ascii="仿宋_GB2312" w:eastAsia="仿宋_GB2312" w:hAnsi="Times New Roman" w:cs="仿宋_GB2312" w:hint="eastAsia"/>
          <w:sz w:val="32"/>
          <w:szCs w:val="32"/>
        </w:rPr>
        <w:t>机关运行经费支出</w:t>
      </w:r>
      <w:r w:rsidR="00FC201B">
        <w:rPr>
          <w:rFonts w:ascii="仿宋_GB2312" w:eastAsia="仿宋_GB2312" w:hAnsi="Times New Roman" w:cs="仿宋_GB2312" w:hint="eastAsia"/>
          <w:sz w:val="32"/>
          <w:szCs w:val="32"/>
        </w:rPr>
        <w:t>921.79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万元，比</w:t>
      </w:r>
      <w:r>
        <w:rPr>
          <w:rFonts w:ascii="仿宋_GB2312" w:eastAsia="仿宋_GB2312" w:hAnsi="Times New Roman" w:cs="仿宋_GB2312"/>
          <w:sz w:val="32"/>
          <w:szCs w:val="32"/>
        </w:rPr>
        <w:t>2016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年增加（减少）</w:t>
      </w:r>
      <w:r w:rsidR="00FC201B">
        <w:rPr>
          <w:rFonts w:ascii="仿宋_GB2312" w:eastAsia="仿宋_GB2312" w:hAnsi="Times New Roman" w:cs="仿宋_GB2312" w:hint="eastAsia"/>
          <w:sz w:val="32"/>
          <w:szCs w:val="32"/>
        </w:rPr>
        <w:t>480.36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万元，增长</w:t>
      </w:r>
      <w:r w:rsidR="00FC201B">
        <w:rPr>
          <w:rFonts w:ascii="仿宋_GB2312" w:eastAsia="仿宋_GB2312" w:hAnsi="Times New Roman" w:cs="仿宋_GB2312" w:hint="eastAsia"/>
          <w:sz w:val="32"/>
          <w:szCs w:val="32"/>
        </w:rPr>
        <w:t>108.82</w:t>
      </w:r>
      <w:r>
        <w:rPr>
          <w:rFonts w:ascii="仿宋_GB2312" w:eastAsia="仿宋_GB2312" w:hAnsi="Times New Roman" w:cs="仿宋_GB2312"/>
          <w:sz w:val="32"/>
          <w:szCs w:val="32"/>
        </w:rPr>
        <w:t>%</w:t>
      </w:r>
      <w:r>
        <w:rPr>
          <w:rFonts w:ascii="仿宋_GB2312" w:eastAsia="仿宋_GB2312" w:hAnsi="Times New Roman" w:cs="仿宋_GB2312" w:hint="eastAsia"/>
          <w:sz w:val="32"/>
          <w:szCs w:val="32"/>
        </w:rPr>
        <w:t>，主要原因是</w:t>
      </w:r>
      <w:r w:rsidR="00FC201B">
        <w:rPr>
          <w:rFonts w:ascii="仿宋_GB2312" w:eastAsia="仿宋_GB2312" w:hAnsi="黑体" w:hint="eastAsia"/>
          <w:sz w:val="32"/>
          <w:szCs w:val="32"/>
        </w:rPr>
        <w:t>本年发生</w:t>
      </w:r>
      <w:r w:rsidR="00FC201B">
        <w:rPr>
          <w:rFonts w:ascii="仿宋_GB2312" w:eastAsia="仿宋_GB2312" w:hAnsi="宋体" w:hint="eastAsia"/>
          <w:sz w:val="32"/>
          <w:szCs w:val="32"/>
        </w:rPr>
        <w:t>棚改服务费及拆迁补偿</w:t>
      </w:r>
      <w:r w:rsidR="00FC201B">
        <w:rPr>
          <w:rFonts w:ascii="仿宋_GB2312" w:eastAsia="仿宋_GB2312" w:hAnsi="黑体" w:hint="eastAsia"/>
          <w:sz w:val="32"/>
          <w:szCs w:val="32"/>
        </w:rPr>
        <w:t>。</w:t>
      </w:r>
    </w:p>
    <w:p w:rsidR="00FC201B" w:rsidRDefault="00FC201B" w:rsidP="00FC201B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2017年建设房屋征收管理中心人员经费支出30.18万元，比2016年增加11.44万元，增加61.05%，主要原因是工作人员增加。</w:t>
      </w:r>
    </w:p>
    <w:p w:rsidR="00FC201B" w:rsidRDefault="00FC201B" w:rsidP="00FC201B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2017年辽河房屋征收管理中心人员经费支出28.70万元，比2016年增加14.24万元，增加98.48%，主要原因是工作人员增加。</w:t>
      </w:r>
    </w:p>
    <w:p w:rsidR="00FC201B" w:rsidRDefault="00FC201B" w:rsidP="00FC201B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2017年铁东房屋征收管理中心人员经费支出14.60万元，比2016年增加4.35万元，增加42.44%，主要原因是工作人员增加。</w:t>
      </w:r>
    </w:p>
    <w:p w:rsidR="00FC201B" w:rsidRPr="00FC201B" w:rsidRDefault="00FC201B" w:rsidP="00E305D9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2017年红旗房屋征收管理中心人员经费支出29.01万元，比2016年增加19.19万元，增加195.42%，主要原因是工作人员增加。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（二）政府采购支出情况</w:t>
      </w:r>
    </w:p>
    <w:p w:rsidR="00E305D9" w:rsidRDefault="002833B3" w:rsidP="00E305D9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</w:t>
      </w:r>
      <w:r w:rsidR="00E305D9"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双台子区房屋征收管理办公室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部门</w:t>
      </w:r>
      <w:r>
        <w:rPr>
          <w:rFonts w:ascii="仿宋_GB2312" w:eastAsia="仿宋_GB2312" w:hAnsi="Times New Roman" w:cs="仿宋_GB2312" w:hint="eastAsia"/>
          <w:sz w:val="32"/>
          <w:szCs w:val="32"/>
        </w:rPr>
        <w:t>政府采购支出总额</w:t>
      </w:r>
      <w:r w:rsidR="00E305D9">
        <w:rPr>
          <w:rFonts w:ascii="仿宋_GB2312" w:eastAsia="仿宋_GB2312" w:hAnsi="Times New Roman" w:cs="仿宋_GB2312" w:hint="eastAsia"/>
          <w:sz w:val="32"/>
          <w:szCs w:val="32"/>
        </w:rPr>
        <w:t>400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</w:t>
      </w:r>
      <w:r w:rsidR="00E305D9">
        <w:rPr>
          <w:rFonts w:ascii="仿宋_GB2312" w:eastAsia="仿宋_GB2312" w:hAnsi="黑体" w:hint="eastAsia"/>
          <w:sz w:val="32"/>
          <w:szCs w:val="32"/>
        </w:rPr>
        <w:t>用于支付棚改第三方服务。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lastRenderedPageBreak/>
        <w:t>（三）国有资产占用情况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截至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</w:t>
      </w:r>
      <w:r>
        <w:rPr>
          <w:rFonts w:ascii="仿宋_GB2312" w:eastAsia="仿宋_GB2312" w:hAnsi="Times New Roman" w:cs="仿宋_GB2312"/>
          <w:sz w:val="32"/>
          <w:szCs w:val="32"/>
        </w:rPr>
        <w:t>12</w:t>
      </w:r>
      <w:r>
        <w:rPr>
          <w:rFonts w:ascii="仿宋_GB2312" w:eastAsia="仿宋_GB2312" w:hAnsi="Times New Roman" w:cs="仿宋_GB2312" w:hint="eastAsia"/>
          <w:sz w:val="32"/>
          <w:szCs w:val="32"/>
        </w:rPr>
        <w:t>月</w:t>
      </w:r>
      <w:r>
        <w:rPr>
          <w:rFonts w:ascii="仿宋_GB2312" w:eastAsia="仿宋_GB2312" w:hAnsi="Times New Roman" w:cs="仿宋_GB2312"/>
          <w:sz w:val="32"/>
          <w:szCs w:val="32"/>
        </w:rPr>
        <w:t>31</w:t>
      </w:r>
      <w:r>
        <w:rPr>
          <w:rFonts w:ascii="仿宋_GB2312" w:eastAsia="仿宋_GB2312" w:hAnsi="Times New Roman" w:cs="仿宋_GB2312" w:hint="eastAsia"/>
          <w:sz w:val="32"/>
          <w:szCs w:val="32"/>
        </w:rPr>
        <w:t>日，</w:t>
      </w:r>
      <w:r w:rsidR="00E305D9"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双台子区房屋征收管理办公室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部门</w:t>
      </w:r>
      <w:r>
        <w:rPr>
          <w:rFonts w:ascii="仿宋_GB2312" w:eastAsia="仿宋_GB2312" w:hAnsi="Times New Roman" w:cs="仿宋_GB2312" w:hint="eastAsia"/>
          <w:sz w:val="32"/>
          <w:szCs w:val="32"/>
        </w:rPr>
        <w:t>共有车辆</w:t>
      </w:r>
      <w:r w:rsidR="00E305D9">
        <w:rPr>
          <w:rFonts w:ascii="仿宋_GB2312" w:eastAsia="仿宋_GB2312" w:hAnsi="Times New Roman" w:cs="仿宋_GB2312" w:hint="eastAsia"/>
          <w:sz w:val="32"/>
          <w:szCs w:val="32"/>
        </w:rPr>
        <w:t>7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辆，其中：一般公务用车</w:t>
      </w:r>
      <w:r w:rsidR="00E305D9">
        <w:rPr>
          <w:rFonts w:ascii="仿宋_GB2312" w:eastAsia="仿宋_GB2312" w:hAnsi="Times New Roman" w:cs="仿宋_GB2312" w:hint="eastAsia"/>
          <w:sz w:val="32"/>
          <w:szCs w:val="32"/>
        </w:rPr>
        <w:t>7辆。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72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（四）预算绩效管理工作开展情况</w:t>
      </w:r>
    </w:p>
    <w:p w:rsidR="002833B3" w:rsidRDefault="002833B3" w:rsidP="002833B3">
      <w:pPr>
        <w:autoSpaceDE w:val="0"/>
        <w:autoSpaceDN w:val="0"/>
        <w:adjustRightInd w:val="0"/>
        <w:ind w:firstLine="640"/>
        <w:rPr>
          <w:rFonts w:ascii="仿宋_GB2312" w:eastAsia="仿宋_GB2312" w:hAnsi="Times New Roman" w:cs="仿宋_GB2312"/>
          <w:sz w:val="32"/>
          <w:szCs w:val="32"/>
          <w:u w:val="single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根据财政预算管理要求，我厅（委、局）组织对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年度预算项目支出全面开展绩效自评，共涉及预算支出项目</w:t>
      </w:r>
    </w:p>
    <w:p w:rsidR="002833B3" w:rsidRDefault="002833B3" w:rsidP="002833B3">
      <w:pPr>
        <w:autoSpaceDE w:val="0"/>
        <w:autoSpaceDN w:val="0"/>
        <w:adjustRightInd w:val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个，涉及资金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万元，自评覆盖率（开展绩效自评的项目数</w:t>
      </w:r>
      <w:r>
        <w:rPr>
          <w:rFonts w:ascii="仿宋_GB2312" w:eastAsia="仿宋_GB2312" w:hAnsi="Times New Roman" w:cs="仿宋_GB2312"/>
          <w:sz w:val="32"/>
          <w:szCs w:val="32"/>
        </w:rPr>
        <w:t>/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年初批复绩效目标的项目数）达到</w:t>
      </w:r>
      <w:r>
        <w:rPr>
          <w:rFonts w:ascii="仿宋_GB2312" w:eastAsia="仿宋_GB2312" w:hAnsi="Times New Roman" w:cs="仿宋_GB2312"/>
          <w:sz w:val="32"/>
          <w:szCs w:val="32"/>
        </w:rPr>
        <w:t>XX%</w:t>
      </w:r>
      <w:r>
        <w:rPr>
          <w:rFonts w:ascii="仿宋_GB2312" w:eastAsia="仿宋_GB2312" w:hAnsi="Times New Roman" w:cs="仿宋_GB2312" w:hint="eastAsia"/>
          <w:sz w:val="32"/>
          <w:szCs w:val="32"/>
        </w:rPr>
        <w:t>，自评平均分（开展绩效自评的项目分数总和</w:t>
      </w:r>
      <w:r>
        <w:rPr>
          <w:rFonts w:ascii="仿宋_GB2312" w:eastAsia="仿宋_GB2312" w:hAnsi="Times New Roman" w:cs="仿宋_GB2312"/>
          <w:sz w:val="32"/>
          <w:szCs w:val="32"/>
        </w:rPr>
        <w:t>/</w:t>
      </w:r>
      <w:r>
        <w:rPr>
          <w:rFonts w:ascii="仿宋_GB2312" w:eastAsia="仿宋_GB2312" w:hAnsi="Times New Roman" w:cs="仿宋_GB2312" w:hint="eastAsia"/>
          <w:sz w:val="32"/>
          <w:szCs w:val="32"/>
        </w:rPr>
        <w:t>开展绩效自评的项目数）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分。</w:t>
      </w:r>
    </w:p>
    <w:p w:rsidR="002A6FC8" w:rsidRDefault="002833B3" w:rsidP="002833B3">
      <w:pPr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通过绩效自评发现预算项目管理主要存在以下问题：</w:t>
      </w:r>
      <w:r>
        <w:rPr>
          <w:rFonts w:ascii="黑体" w:eastAsia="黑体" w:hAnsi="Times New Roman" w:cs="黑体" w:hint="eastAsia"/>
          <w:sz w:val="32"/>
          <w:szCs w:val="32"/>
        </w:rPr>
        <w:t>一是</w:t>
      </w:r>
      <w:r>
        <w:rPr>
          <w:rFonts w:ascii="仿宋_GB2312" w:eastAsia="仿宋_GB2312" w:hAnsi="Times New Roman" w:cs="仿宋_GB2312"/>
          <w:sz w:val="32"/>
          <w:szCs w:val="32"/>
        </w:rPr>
        <w:t>XX;</w:t>
      </w:r>
      <w:r>
        <w:rPr>
          <w:rFonts w:ascii="黑体" w:eastAsia="黑体" w:hAnsi="Times New Roman" w:cs="黑体" w:hint="eastAsia"/>
          <w:sz w:val="32"/>
          <w:szCs w:val="32"/>
        </w:rPr>
        <w:t>二是</w:t>
      </w:r>
      <w:r>
        <w:rPr>
          <w:rFonts w:ascii="仿宋_GB2312" w:eastAsia="仿宋_GB2312" w:hAnsi="Times New Roman" w:cs="仿宋_GB2312"/>
          <w:sz w:val="32"/>
          <w:szCs w:val="32"/>
        </w:rPr>
        <w:t>XX;</w:t>
      </w:r>
      <w:r>
        <w:rPr>
          <w:rFonts w:ascii="黑体" w:eastAsia="黑体" w:hAnsi="Times New Roman" w:cs="黑体" w:hint="eastAsia"/>
          <w:sz w:val="32"/>
          <w:szCs w:val="32"/>
        </w:rPr>
        <w:t>三是</w:t>
      </w:r>
      <w:r>
        <w:rPr>
          <w:rFonts w:ascii="仿宋_GB2312" w:eastAsia="仿宋_GB2312" w:hAnsi="Times New Roman" w:cs="仿宋_GB2312"/>
          <w:sz w:val="32"/>
          <w:szCs w:val="32"/>
        </w:rPr>
        <w:t>XX;</w:t>
      </w:r>
      <w:r>
        <w:rPr>
          <w:rFonts w:ascii="黑体" w:eastAsia="黑体" w:hAnsi="Times New Roman" w:cs="黑体" w:hint="eastAsia"/>
          <w:sz w:val="32"/>
          <w:szCs w:val="32"/>
        </w:rPr>
        <w:t>四是</w:t>
      </w:r>
      <w:r>
        <w:rPr>
          <w:rFonts w:ascii="仿宋_GB2312" w:eastAsia="仿宋_GB2312" w:hAnsi="Times New Roman" w:cs="仿宋_GB2312" w:hint="eastAsia"/>
          <w:sz w:val="32"/>
          <w:szCs w:val="32"/>
        </w:rPr>
        <w:t>……。下一步将采取以下措施加以改进：</w:t>
      </w:r>
      <w:r>
        <w:rPr>
          <w:rFonts w:ascii="黑体" w:eastAsia="黑体" w:hAnsi="Times New Roman" w:cs="黑体" w:hint="eastAsia"/>
          <w:sz w:val="32"/>
          <w:szCs w:val="32"/>
        </w:rPr>
        <w:t>一是</w:t>
      </w:r>
      <w:r>
        <w:rPr>
          <w:rFonts w:ascii="仿宋_GB2312" w:eastAsia="仿宋_GB2312" w:hAnsi="Times New Roman" w:cs="仿宋_GB2312"/>
          <w:sz w:val="32"/>
          <w:szCs w:val="32"/>
        </w:rPr>
        <w:t>XX;</w:t>
      </w:r>
      <w:r>
        <w:rPr>
          <w:rFonts w:ascii="黑体" w:eastAsia="黑体" w:hAnsi="Times New Roman" w:cs="黑体" w:hint="eastAsia"/>
          <w:sz w:val="32"/>
          <w:szCs w:val="32"/>
        </w:rPr>
        <w:t>二是</w:t>
      </w:r>
      <w:r>
        <w:rPr>
          <w:rFonts w:ascii="仿宋_GB2312" w:eastAsia="仿宋_GB2312" w:hAnsi="Times New Roman" w:cs="仿宋_GB2312"/>
          <w:sz w:val="32"/>
          <w:szCs w:val="32"/>
        </w:rPr>
        <w:t>XX;</w:t>
      </w:r>
      <w:r>
        <w:rPr>
          <w:rFonts w:ascii="黑体" w:eastAsia="黑体" w:hAnsi="Times New Roman" w:cs="黑体" w:hint="eastAsia"/>
          <w:sz w:val="32"/>
          <w:szCs w:val="32"/>
        </w:rPr>
        <w:t>三是</w:t>
      </w:r>
      <w:r>
        <w:rPr>
          <w:rFonts w:ascii="仿宋_GB2312" w:eastAsia="仿宋_GB2312" w:hAnsi="Times New Roman" w:cs="仿宋_GB2312"/>
          <w:sz w:val="32"/>
          <w:szCs w:val="32"/>
        </w:rPr>
        <w:t>XX;</w:t>
      </w:r>
      <w:r>
        <w:rPr>
          <w:rFonts w:ascii="黑体" w:eastAsia="黑体" w:hAnsi="Times New Roman" w:cs="黑体" w:hint="eastAsia"/>
          <w:sz w:val="32"/>
          <w:szCs w:val="32"/>
        </w:rPr>
        <w:t>四是</w:t>
      </w:r>
      <w:r>
        <w:rPr>
          <w:rFonts w:ascii="仿宋_GB2312" w:eastAsia="仿宋_GB2312" w:hAnsi="Times New Roman" w:cs="仿宋_GB2312" w:hint="eastAsia"/>
          <w:sz w:val="32"/>
          <w:szCs w:val="32"/>
        </w:rPr>
        <w:t>……。</w:t>
      </w:r>
    </w:p>
    <w:p w:rsidR="009E4B14" w:rsidRPr="00E618AD" w:rsidRDefault="009E4B14" w:rsidP="002833B3">
      <w:pPr>
        <w:rPr>
          <w:rFonts w:ascii="仿宋_GB2312" w:eastAsia="仿宋_GB2312" w:hAnsi="Times New Roman" w:cs="仿宋_GB2312"/>
          <w:sz w:val="32"/>
          <w:szCs w:val="32"/>
        </w:rPr>
      </w:pPr>
      <w:r w:rsidRPr="00E618AD">
        <w:rPr>
          <w:rFonts w:ascii="仿宋_GB2312" w:eastAsia="仿宋_GB2312" w:hAnsi="Times New Roman" w:cs="仿宋_GB2312" w:hint="eastAsia"/>
          <w:sz w:val="32"/>
          <w:szCs w:val="32"/>
        </w:rPr>
        <w:t>经选择没有列入重点绩效项目</w:t>
      </w:r>
    </w:p>
    <w:p w:rsidR="009E4B14" w:rsidRPr="00E618AD" w:rsidRDefault="009E4B14" w:rsidP="002833B3"/>
    <w:sectPr w:rsidR="009E4B14" w:rsidRPr="00E618AD" w:rsidSect="00796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98E" w:rsidRDefault="0004398E" w:rsidP="009E4B14">
      <w:r>
        <w:separator/>
      </w:r>
    </w:p>
  </w:endnote>
  <w:endnote w:type="continuationSeparator" w:id="1">
    <w:p w:rsidR="0004398E" w:rsidRDefault="0004398E" w:rsidP="009E4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98E" w:rsidRDefault="0004398E" w:rsidP="009E4B14">
      <w:r>
        <w:separator/>
      </w:r>
    </w:p>
  </w:footnote>
  <w:footnote w:type="continuationSeparator" w:id="1">
    <w:p w:rsidR="0004398E" w:rsidRDefault="0004398E" w:rsidP="009E4B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33B3"/>
    <w:rsid w:val="00025321"/>
    <w:rsid w:val="0004398E"/>
    <w:rsid w:val="00077D9E"/>
    <w:rsid w:val="000E1169"/>
    <w:rsid w:val="00104978"/>
    <w:rsid w:val="001B6E3C"/>
    <w:rsid w:val="00226A78"/>
    <w:rsid w:val="002833B3"/>
    <w:rsid w:val="002A3E4A"/>
    <w:rsid w:val="002A6FC8"/>
    <w:rsid w:val="002B7063"/>
    <w:rsid w:val="003736AF"/>
    <w:rsid w:val="004D0C95"/>
    <w:rsid w:val="005840EA"/>
    <w:rsid w:val="006C7F9A"/>
    <w:rsid w:val="007962FC"/>
    <w:rsid w:val="00830E19"/>
    <w:rsid w:val="008C5BD5"/>
    <w:rsid w:val="009339DA"/>
    <w:rsid w:val="00935328"/>
    <w:rsid w:val="009E4B14"/>
    <w:rsid w:val="009F00E3"/>
    <w:rsid w:val="009F0914"/>
    <w:rsid w:val="00AE67D1"/>
    <w:rsid w:val="00CD0284"/>
    <w:rsid w:val="00D85CDC"/>
    <w:rsid w:val="00E305D9"/>
    <w:rsid w:val="00E618AD"/>
    <w:rsid w:val="00EC3363"/>
    <w:rsid w:val="00EC35B6"/>
    <w:rsid w:val="00F01273"/>
    <w:rsid w:val="00FC2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2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4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4B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4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4B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9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8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</dc:creator>
  <cp:keywords/>
  <dc:description/>
  <cp:lastModifiedBy>微软用户</cp:lastModifiedBy>
  <cp:revision>25</cp:revision>
  <dcterms:created xsi:type="dcterms:W3CDTF">2018-08-13T02:09:00Z</dcterms:created>
  <dcterms:modified xsi:type="dcterms:W3CDTF">2019-03-19T01:45:00Z</dcterms:modified>
</cp:coreProperties>
</file>