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E" w:rsidRDefault="00046E5C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t>盘锦市兴隆台区辽河</w:t>
      </w:r>
      <w:r w:rsidR="00E33B44">
        <w:rPr>
          <w:rFonts w:ascii="黑体" w:eastAsia="黑体" w:hAnsi="黑体" w:cs="黑体" w:hint="eastAsia"/>
          <w:sz w:val="44"/>
          <w:szCs w:val="44"/>
        </w:rPr>
        <w:t>河道管理与保护范围划定方案</w:t>
      </w:r>
    </w:p>
    <w:tbl>
      <w:tblPr>
        <w:tblStyle w:val="a3"/>
        <w:tblW w:w="14150" w:type="dxa"/>
        <w:tblLayout w:type="fixed"/>
        <w:tblLook w:val="04A0"/>
      </w:tblPr>
      <w:tblGrid>
        <w:gridCol w:w="500"/>
        <w:gridCol w:w="819"/>
        <w:gridCol w:w="532"/>
        <w:gridCol w:w="1960"/>
        <w:gridCol w:w="1378"/>
        <w:gridCol w:w="1380"/>
        <w:gridCol w:w="1975"/>
        <w:gridCol w:w="1373"/>
        <w:gridCol w:w="1373"/>
        <w:gridCol w:w="1230"/>
        <w:gridCol w:w="1630"/>
      </w:tblGrid>
      <w:tr w:rsidR="00BA7B5E" w:rsidTr="00046E5C">
        <w:trPr>
          <w:trHeight w:val="322"/>
        </w:trPr>
        <w:tc>
          <w:tcPr>
            <w:tcW w:w="500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序号</w:t>
            </w:r>
          </w:p>
        </w:tc>
        <w:tc>
          <w:tcPr>
            <w:tcW w:w="819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河道</w:t>
            </w:r>
          </w:p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长度</w:t>
            </w:r>
          </w:p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（m）</w:t>
            </w:r>
          </w:p>
        </w:tc>
        <w:tc>
          <w:tcPr>
            <w:tcW w:w="532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岸</w:t>
            </w:r>
          </w:p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别</w:t>
            </w:r>
          </w:p>
        </w:tc>
        <w:tc>
          <w:tcPr>
            <w:tcW w:w="4718" w:type="dxa"/>
            <w:gridSpan w:val="3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起    点</w:t>
            </w:r>
          </w:p>
        </w:tc>
        <w:tc>
          <w:tcPr>
            <w:tcW w:w="4721" w:type="dxa"/>
            <w:gridSpan w:val="3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终    点</w:t>
            </w:r>
          </w:p>
        </w:tc>
        <w:tc>
          <w:tcPr>
            <w:tcW w:w="1230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保护范围</w:t>
            </w:r>
          </w:p>
        </w:tc>
        <w:tc>
          <w:tcPr>
            <w:tcW w:w="1630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备  注</w:t>
            </w:r>
          </w:p>
        </w:tc>
      </w:tr>
      <w:tr w:rsidR="00BA7B5E" w:rsidTr="00046E5C">
        <w:trPr>
          <w:trHeight w:val="233"/>
        </w:trPr>
        <w:tc>
          <w:tcPr>
            <w:tcW w:w="500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详细位置</w:t>
            </w:r>
          </w:p>
        </w:tc>
        <w:tc>
          <w:tcPr>
            <w:tcW w:w="2758" w:type="dxa"/>
            <w:gridSpan w:val="2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坐  标</w:t>
            </w:r>
          </w:p>
        </w:tc>
        <w:tc>
          <w:tcPr>
            <w:tcW w:w="1975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详细位置</w:t>
            </w:r>
          </w:p>
        </w:tc>
        <w:tc>
          <w:tcPr>
            <w:tcW w:w="2746" w:type="dxa"/>
            <w:gridSpan w:val="2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坐  标</w:t>
            </w:r>
          </w:p>
        </w:tc>
        <w:tc>
          <w:tcPr>
            <w:tcW w:w="1230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w w:val="95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w w:val="95"/>
                <w:sz w:val="15"/>
                <w:szCs w:val="15"/>
              </w:rPr>
              <w:t>管理线外延</w:t>
            </w:r>
          </w:p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（m）</w:t>
            </w:r>
          </w:p>
        </w:tc>
        <w:tc>
          <w:tcPr>
            <w:tcW w:w="1630" w:type="dxa"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BA7B5E" w:rsidTr="00046E5C">
        <w:trPr>
          <w:trHeight w:val="222"/>
        </w:trPr>
        <w:tc>
          <w:tcPr>
            <w:tcW w:w="500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60" w:type="dxa"/>
            <w:vMerge/>
            <w:vAlign w:val="center"/>
          </w:tcPr>
          <w:p w:rsidR="00BA7B5E" w:rsidRPr="00EA49B6" w:rsidRDefault="00BA7B5E">
            <w:pPr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78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X</w:t>
            </w:r>
          </w:p>
        </w:tc>
        <w:tc>
          <w:tcPr>
            <w:tcW w:w="1380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Y</w:t>
            </w:r>
          </w:p>
        </w:tc>
        <w:tc>
          <w:tcPr>
            <w:tcW w:w="1975" w:type="dxa"/>
            <w:vMerge/>
            <w:vAlign w:val="center"/>
          </w:tcPr>
          <w:p w:rsidR="00BA7B5E" w:rsidRPr="00EA49B6" w:rsidRDefault="00BA7B5E">
            <w:pPr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73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X</w:t>
            </w:r>
          </w:p>
        </w:tc>
        <w:tc>
          <w:tcPr>
            <w:tcW w:w="1373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Y</w:t>
            </w:r>
          </w:p>
        </w:tc>
        <w:tc>
          <w:tcPr>
            <w:tcW w:w="1230" w:type="dxa"/>
            <w:vMerge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BA7B5E" w:rsidTr="00046E5C">
        <w:trPr>
          <w:trHeight w:val="322"/>
        </w:trPr>
        <w:tc>
          <w:tcPr>
            <w:tcW w:w="500" w:type="dxa"/>
            <w:vMerge w:val="restart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BA7B5E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1309</w:t>
            </w:r>
          </w:p>
        </w:tc>
        <w:tc>
          <w:tcPr>
            <w:tcW w:w="532" w:type="dxa"/>
            <w:vAlign w:val="center"/>
          </w:tcPr>
          <w:p w:rsidR="00BA7B5E" w:rsidRPr="00EA49B6" w:rsidRDefault="00E33B44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BA7B5E" w:rsidRPr="00EA49B6" w:rsidRDefault="00BA7B5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BA7B5E" w:rsidRPr="00EA49B6" w:rsidRDefault="00BA7B5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BA7B5E" w:rsidRPr="00EA49B6" w:rsidRDefault="00BA7B5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BA7B5E" w:rsidRPr="00EA49B6" w:rsidRDefault="00BA7B5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BA7B5E" w:rsidRPr="00EA49B6" w:rsidRDefault="00BA7B5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BA7B5E" w:rsidRPr="00EA49B6" w:rsidRDefault="00BA7B5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盘锦市兴隆台区七水井子村（LY24+600）</w:t>
            </w: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4552354.055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41404829.145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盘锦市兴隆台七水井子村（LY26+200）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4553015.754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41406146.964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管理范围堤脚线外扩20m(G000124Y-G000132Y)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2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2015</w:t>
            </w: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盘锦市兴隆台区七水井子村（LY26+200）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4553015.754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41406146.964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盘锦市兴隆台七水井子村（LY26+400）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4553063.882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41406334.061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管理范围堤脚线外扩20m(G000132Y-G000133Y)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bookmarkStart w:id="0" w:name="_GoBack" w:colFirst="2" w:colLast="2"/>
            <w:r w:rsidRPr="00EA49B6">
              <w:rPr>
                <w:rFonts w:ascii="仿宋" w:eastAsia="仿宋" w:hAnsi="仿宋" w:hint="eastAsia"/>
                <w:sz w:val="15"/>
                <w:szCs w:val="15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5369</w:t>
            </w: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3E4AB6" w:rsidTr="00977F8A">
        <w:trPr>
          <w:trHeight w:val="322"/>
        </w:trPr>
        <w:tc>
          <w:tcPr>
            <w:tcW w:w="500" w:type="dxa"/>
            <w:vMerge/>
            <w:vAlign w:val="center"/>
          </w:tcPr>
          <w:p w:rsidR="003E4AB6" w:rsidRPr="00EA49B6" w:rsidRDefault="003E4A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3E4AB6" w:rsidRPr="00EA49B6" w:rsidRDefault="003E4A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3E4AB6" w:rsidRPr="003E4AB6" w:rsidRDefault="003E4AB6" w:rsidP="00D730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盘锦市兴隆台区七水井子村（LY26+400）</w:t>
            </w:r>
          </w:p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4553063.882</w:t>
            </w:r>
          </w:p>
        </w:tc>
        <w:tc>
          <w:tcPr>
            <w:tcW w:w="1380" w:type="dxa"/>
          </w:tcPr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41406334.061</w:t>
            </w:r>
          </w:p>
        </w:tc>
        <w:tc>
          <w:tcPr>
            <w:tcW w:w="1975" w:type="dxa"/>
          </w:tcPr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盘锦市兴隆台新农村（LY30+800）</w:t>
            </w:r>
          </w:p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4556855.194</w:t>
            </w:r>
          </w:p>
        </w:tc>
        <w:tc>
          <w:tcPr>
            <w:tcW w:w="1373" w:type="dxa"/>
          </w:tcPr>
          <w:p w:rsidR="003E4AB6" w:rsidRPr="003E4AB6" w:rsidRDefault="003E4AB6" w:rsidP="00D73099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41408298.214</w:t>
            </w:r>
          </w:p>
        </w:tc>
        <w:tc>
          <w:tcPr>
            <w:tcW w:w="1230" w:type="dxa"/>
            <w:vAlign w:val="center"/>
          </w:tcPr>
          <w:p w:rsidR="003E4AB6" w:rsidRPr="003E4AB6" w:rsidRDefault="003E4AB6" w:rsidP="00D730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3E4AB6" w:rsidRPr="003E4AB6" w:rsidRDefault="003E4AB6" w:rsidP="00D730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3E4A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管理范围堤脚线外扩20m(G000133Y-G000155Y)</w:t>
            </w:r>
          </w:p>
        </w:tc>
      </w:tr>
      <w:bookmarkEnd w:id="0"/>
      <w:tr w:rsidR="00046E5C" w:rsidTr="00046E5C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2893</w:t>
            </w: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盘锦市兴隆台区新农村（LY30+800）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4556855.194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41408298.214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盘锦市兴隆台区新生街道（LY32+800）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4557700.649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41410083.731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管理范围堤脚线外扩20m(G000155Y-G000165Z)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1807</w:t>
            </w: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盘锦市兴隆台新生街道（LY32+800）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4557700.649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41410083.731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盘锦市双台子区新生砖厂（LY33+600）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4558236.173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41410658.779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管理范围堤脚线外扩20m(G000166Z-G000169Z)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lastRenderedPageBreak/>
              <w:t>6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1003</w:t>
            </w: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盘锦市兴隆台区下铺村（LZ36+800）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4556492.462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41412566.322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盘锦市兴隆台下埔村（LZ37+600）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4557248.582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41412752.877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管理范围堤脚线外扩20m(G000185Z-G000189Z)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7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3033</w:t>
            </w: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盘锦市兴隆台区下埔村（LZ37+600）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4557248.582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41412752.877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盘锦市兴隆台吴家村（LZ40+000）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4557449.145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41415074.073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管理范围堤脚线外扩20m(G000189Z-G000201Z)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8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EA49B6" w:rsidRDefault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4137</w:t>
            </w:r>
          </w:p>
        </w:tc>
        <w:tc>
          <w:tcPr>
            <w:tcW w:w="532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盘锦市兴隆台区吴家村（LZ40+000）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4557449.145</w:t>
            </w:r>
          </w:p>
        </w:tc>
        <w:tc>
          <w:tcPr>
            <w:tcW w:w="138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41415074.073</w:t>
            </w: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盘锦市兴隆台区常家村（LZ43+200）</w:t>
            </w:r>
          </w:p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4559202.021</w:t>
            </w: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41417694.844</w:t>
            </w:r>
          </w:p>
        </w:tc>
        <w:tc>
          <w:tcPr>
            <w:tcW w:w="12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管理范围堤脚线外扩20m(G000201Z-G000217Z)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EA49B6" w:rsidRDefault="00046E5C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9</w:t>
            </w:r>
          </w:p>
        </w:tc>
        <w:tc>
          <w:tcPr>
            <w:tcW w:w="819" w:type="dxa"/>
            <w:vMerge w:val="restart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4729</w:t>
            </w:r>
          </w:p>
        </w:tc>
        <w:tc>
          <w:tcPr>
            <w:tcW w:w="532" w:type="dxa"/>
            <w:vAlign w:val="center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盘锦市兴隆台区常家村（LZ43+200）</w:t>
            </w:r>
          </w:p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4559202.021</w:t>
            </w:r>
          </w:p>
        </w:tc>
        <w:tc>
          <w:tcPr>
            <w:tcW w:w="1380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41417694.844</w:t>
            </w:r>
          </w:p>
        </w:tc>
        <w:tc>
          <w:tcPr>
            <w:tcW w:w="1975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盘锦市双台子区西牛官屯（LZ47+200）</w:t>
            </w:r>
          </w:p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4559856.548</w:t>
            </w:r>
          </w:p>
        </w:tc>
        <w:tc>
          <w:tcPr>
            <w:tcW w:w="1373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41421702.052</w:t>
            </w:r>
          </w:p>
        </w:tc>
        <w:tc>
          <w:tcPr>
            <w:tcW w:w="1230" w:type="dxa"/>
            <w:vAlign w:val="center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管理范围堤脚线外扩20m(G000217Z-G000238Z)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10</w:t>
            </w:r>
          </w:p>
        </w:tc>
        <w:tc>
          <w:tcPr>
            <w:tcW w:w="819" w:type="dxa"/>
            <w:vMerge w:val="restart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盘锦市兴隆台区后郭家屯（LZ51+800）</w:t>
            </w:r>
          </w:p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4561025.357</w:t>
            </w:r>
          </w:p>
        </w:tc>
        <w:tc>
          <w:tcPr>
            <w:tcW w:w="1380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41425395.889</w:t>
            </w:r>
          </w:p>
        </w:tc>
        <w:tc>
          <w:tcPr>
            <w:tcW w:w="1975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盘锦市盘山县吴家村（LZ54+800）</w:t>
            </w:r>
          </w:p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4561346.398</w:t>
            </w:r>
          </w:p>
        </w:tc>
        <w:tc>
          <w:tcPr>
            <w:tcW w:w="1373" w:type="dxa"/>
          </w:tcPr>
          <w:p w:rsidR="00EA49B6" w:rsidRPr="00EA49B6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41428062.287</w:t>
            </w:r>
          </w:p>
        </w:tc>
        <w:tc>
          <w:tcPr>
            <w:tcW w:w="1230" w:type="dxa"/>
            <w:vAlign w:val="center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EA49B6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A49B6">
              <w:rPr>
                <w:rFonts w:ascii="仿宋" w:eastAsia="仿宋" w:hAnsi="仿宋" w:cs="仿宋" w:hint="eastAsia"/>
                <w:sz w:val="15"/>
                <w:szCs w:val="15"/>
              </w:rPr>
              <w:t>管理范围堤脚线外扩20m(G000260Z-G000275Z)</w:t>
            </w: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046E5C">
        <w:trPr>
          <w:trHeight w:val="322"/>
        </w:trPr>
        <w:tc>
          <w:tcPr>
            <w:tcW w:w="500" w:type="dxa"/>
            <w:vMerge w:val="restart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EA49B6">
              <w:rPr>
                <w:rFonts w:ascii="仿宋" w:eastAsia="仿宋" w:hAnsi="仿宋" w:hint="eastAsia"/>
                <w:sz w:val="15"/>
                <w:szCs w:val="15"/>
              </w:rPr>
              <w:t>11</w:t>
            </w:r>
          </w:p>
        </w:tc>
        <w:tc>
          <w:tcPr>
            <w:tcW w:w="819" w:type="dxa"/>
            <w:vMerge w:val="restart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046E5C" w:rsidTr="00046E5C">
        <w:trPr>
          <w:trHeight w:val="322"/>
        </w:trPr>
        <w:tc>
          <w:tcPr>
            <w:tcW w:w="500" w:type="dxa"/>
            <w:vMerge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EA49B6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046E5C" w:rsidRPr="00EA49B6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</w:tbl>
    <w:p w:rsidR="00046E5C" w:rsidRDefault="00046E5C"/>
    <w:p w:rsidR="00046E5C" w:rsidRDefault="00046E5C"/>
    <w:p w:rsidR="003E4AB6" w:rsidRDefault="003E4AB6" w:rsidP="00046E5C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046E5C" w:rsidRDefault="00EA49B6" w:rsidP="00046E5C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lastRenderedPageBreak/>
        <w:t>盘锦市兴隆台区绕阳河</w:t>
      </w:r>
      <w:r w:rsidR="00046E5C">
        <w:rPr>
          <w:rFonts w:ascii="黑体" w:eastAsia="黑体" w:hAnsi="黑体" w:cs="黑体" w:hint="eastAsia"/>
          <w:sz w:val="44"/>
          <w:szCs w:val="44"/>
        </w:rPr>
        <w:t>河道管理与保护范围划定方案</w:t>
      </w:r>
    </w:p>
    <w:tbl>
      <w:tblPr>
        <w:tblStyle w:val="a3"/>
        <w:tblW w:w="14150" w:type="dxa"/>
        <w:tblLayout w:type="fixed"/>
        <w:tblLook w:val="04A0"/>
      </w:tblPr>
      <w:tblGrid>
        <w:gridCol w:w="500"/>
        <w:gridCol w:w="819"/>
        <w:gridCol w:w="532"/>
        <w:gridCol w:w="1960"/>
        <w:gridCol w:w="1378"/>
        <w:gridCol w:w="1380"/>
        <w:gridCol w:w="1975"/>
        <w:gridCol w:w="1373"/>
        <w:gridCol w:w="1373"/>
        <w:gridCol w:w="1230"/>
        <w:gridCol w:w="1630"/>
      </w:tblGrid>
      <w:tr w:rsidR="00046E5C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819" w:type="dxa"/>
            <w:vMerge w:val="restart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河道</w:t>
            </w:r>
          </w:p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长度</w:t>
            </w:r>
          </w:p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（</w:t>
            </w:r>
            <w:r w:rsidRPr="00F34110">
              <w:rPr>
                <w:rFonts w:hint="eastAsia"/>
                <w:sz w:val="15"/>
                <w:szCs w:val="15"/>
              </w:rPr>
              <w:t>m</w:t>
            </w:r>
            <w:r w:rsidRPr="00F34110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532" w:type="dxa"/>
            <w:vMerge w:val="restart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岸</w:t>
            </w:r>
          </w:p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别</w:t>
            </w:r>
          </w:p>
        </w:tc>
        <w:tc>
          <w:tcPr>
            <w:tcW w:w="4718" w:type="dxa"/>
            <w:gridSpan w:val="3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起</w:t>
            </w:r>
            <w:r w:rsidRPr="00F34110">
              <w:rPr>
                <w:rFonts w:hint="eastAsia"/>
                <w:sz w:val="15"/>
                <w:szCs w:val="15"/>
              </w:rPr>
              <w:t xml:space="preserve">    </w:t>
            </w:r>
            <w:r w:rsidRPr="00F34110"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4721" w:type="dxa"/>
            <w:gridSpan w:val="3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终</w:t>
            </w:r>
            <w:r w:rsidRPr="00F34110">
              <w:rPr>
                <w:rFonts w:hint="eastAsia"/>
                <w:sz w:val="15"/>
                <w:szCs w:val="15"/>
              </w:rPr>
              <w:t xml:space="preserve">    </w:t>
            </w:r>
            <w:r w:rsidRPr="00F34110"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保护范围</w:t>
            </w: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备</w:t>
            </w:r>
            <w:r w:rsidRPr="00F34110">
              <w:rPr>
                <w:rFonts w:hint="eastAsia"/>
                <w:sz w:val="15"/>
                <w:szCs w:val="15"/>
              </w:rPr>
              <w:t xml:space="preserve">  </w:t>
            </w:r>
            <w:r w:rsidRPr="00F34110">
              <w:rPr>
                <w:rFonts w:hint="eastAsia"/>
                <w:sz w:val="15"/>
                <w:szCs w:val="15"/>
              </w:rPr>
              <w:t>注</w:t>
            </w:r>
          </w:p>
        </w:tc>
      </w:tr>
      <w:tr w:rsidR="00046E5C" w:rsidTr="00EA49B6">
        <w:trPr>
          <w:trHeight w:val="233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详细位置</w:t>
            </w:r>
          </w:p>
        </w:tc>
        <w:tc>
          <w:tcPr>
            <w:tcW w:w="2758" w:type="dxa"/>
            <w:gridSpan w:val="2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坐</w:t>
            </w:r>
            <w:r w:rsidRPr="00F34110">
              <w:rPr>
                <w:rFonts w:hint="eastAsia"/>
                <w:sz w:val="15"/>
                <w:szCs w:val="15"/>
              </w:rPr>
              <w:t xml:space="preserve">  </w:t>
            </w:r>
            <w:r w:rsidRPr="00F34110">
              <w:rPr>
                <w:rFonts w:hint="eastAsia"/>
                <w:sz w:val="15"/>
                <w:szCs w:val="15"/>
              </w:rPr>
              <w:t>标</w:t>
            </w:r>
          </w:p>
        </w:tc>
        <w:tc>
          <w:tcPr>
            <w:tcW w:w="1975" w:type="dxa"/>
            <w:vMerge w:val="restart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详细位置</w:t>
            </w:r>
          </w:p>
        </w:tc>
        <w:tc>
          <w:tcPr>
            <w:tcW w:w="2746" w:type="dxa"/>
            <w:gridSpan w:val="2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坐</w:t>
            </w:r>
            <w:r w:rsidRPr="00F34110">
              <w:rPr>
                <w:rFonts w:hint="eastAsia"/>
                <w:sz w:val="15"/>
                <w:szCs w:val="15"/>
              </w:rPr>
              <w:t xml:space="preserve">  </w:t>
            </w:r>
            <w:r w:rsidRPr="00F34110">
              <w:rPr>
                <w:rFonts w:hint="eastAsia"/>
                <w:sz w:val="15"/>
                <w:szCs w:val="15"/>
              </w:rPr>
              <w:t>标</w:t>
            </w:r>
          </w:p>
        </w:tc>
        <w:tc>
          <w:tcPr>
            <w:tcW w:w="1230" w:type="dxa"/>
            <w:vMerge w:val="restart"/>
            <w:vAlign w:val="center"/>
          </w:tcPr>
          <w:p w:rsidR="00046E5C" w:rsidRPr="00F34110" w:rsidRDefault="00046E5C" w:rsidP="00EA49B6">
            <w:pPr>
              <w:jc w:val="center"/>
              <w:rPr>
                <w:w w:val="95"/>
                <w:sz w:val="15"/>
                <w:szCs w:val="15"/>
              </w:rPr>
            </w:pPr>
            <w:r w:rsidRPr="00F34110">
              <w:rPr>
                <w:rFonts w:hint="eastAsia"/>
                <w:w w:val="95"/>
                <w:sz w:val="15"/>
                <w:szCs w:val="15"/>
              </w:rPr>
              <w:t>管理线外延</w:t>
            </w:r>
          </w:p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（</w:t>
            </w:r>
            <w:r w:rsidRPr="00F34110">
              <w:rPr>
                <w:rFonts w:hint="eastAsia"/>
                <w:sz w:val="15"/>
                <w:szCs w:val="15"/>
              </w:rPr>
              <w:t>m</w:t>
            </w:r>
            <w:r w:rsidRPr="00F34110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</w:tr>
      <w:tr w:rsidR="00046E5C" w:rsidTr="00EA49B6">
        <w:trPr>
          <w:trHeight w:val="2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vAlign w:val="center"/>
          </w:tcPr>
          <w:p w:rsidR="00046E5C" w:rsidRPr="00F34110" w:rsidRDefault="00046E5C" w:rsidP="00EA49B6">
            <w:pPr>
              <w:rPr>
                <w:sz w:val="15"/>
                <w:szCs w:val="15"/>
              </w:rPr>
            </w:pPr>
          </w:p>
        </w:tc>
        <w:tc>
          <w:tcPr>
            <w:tcW w:w="1378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X</w:t>
            </w: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Y</w:t>
            </w:r>
          </w:p>
        </w:tc>
        <w:tc>
          <w:tcPr>
            <w:tcW w:w="1975" w:type="dxa"/>
            <w:vMerge/>
            <w:vAlign w:val="center"/>
          </w:tcPr>
          <w:p w:rsidR="00046E5C" w:rsidRPr="00F34110" w:rsidRDefault="00046E5C" w:rsidP="00EA49B6">
            <w:pPr>
              <w:rPr>
                <w:sz w:val="15"/>
                <w:szCs w:val="15"/>
              </w:rPr>
            </w:pPr>
          </w:p>
        </w:tc>
        <w:tc>
          <w:tcPr>
            <w:tcW w:w="1373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X</w:t>
            </w:r>
          </w:p>
        </w:tc>
        <w:tc>
          <w:tcPr>
            <w:tcW w:w="1373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Y</w:t>
            </w:r>
          </w:p>
        </w:tc>
        <w:tc>
          <w:tcPr>
            <w:tcW w:w="123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Z0+0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00)</w:t>
            </w: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4590440.280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41432125.181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Z2+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766)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4588527.773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41430963.014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管理线为堤脚线外沿20米，界桩编号S0001Z-S0014Z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8078.41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Z2+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766)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4588527.773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41430963.014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8+536)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4585646.528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41426296.616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管理线为堤脚线外沿20米，界桩编号S00014Z-S0045Z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2390.38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8+536)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4585646.528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41426296.616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9+123)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4585210.118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41425723.824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管理线为堤脚线外沿20米，界桩编号S0045Z-S0048Z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4187.93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9+123)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4585210.118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41425723.824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9+693)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4584828.598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41425282.237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管理线为堤脚线外沿20米，界桩编号S0048Z-S0051Z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1415.17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9+693)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4584828.598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41425282.237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10+346)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4584335.402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41424700.348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管理线为堤脚线外沿20米，界桩编号S0051Z-S0055Z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lastRenderedPageBreak/>
              <w:t>6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1566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10+346)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4584335.402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41424700.348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11+246)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4583648.029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41423717.957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管理线为堤脚线外沿20米，界桩编号S0055Z-S0061Z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2167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11+246)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4583648.029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41423717.957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13+428)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4582519.064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41421795.619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管理线为堤脚线外沿20米，界桩编号S0061Z-S0073Z</w:t>
            </w:r>
          </w:p>
        </w:tc>
      </w:tr>
      <w:tr w:rsidR="00046E5C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046E5C" w:rsidRPr="00F34110" w:rsidRDefault="00046E5C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046E5C" w:rsidRPr="00F34110" w:rsidRDefault="00046E5C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2982.5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13+428)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4582519.064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41421795.619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15+477)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4580660.420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41420500.566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管理线为堤脚线外沿20米，界桩编号S0073Z-S0085Z</w:t>
            </w:r>
          </w:p>
        </w:tc>
      </w:tr>
      <w:tr w:rsidR="00EA49B6" w:rsidTr="00EA49B6">
        <w:trPr>
          <w:trHeight w:val="322"/>
        </w:trPr>
        <w:tc>
          <w:tcPr>
            <w:tcW w:w="500" w:type="dxa"/>
            <w:vMerge/>
            <w:vAlign w:val="center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3097.2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15+477)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4580660.420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41420500.566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17+362)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4577589.593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41420545.086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管理线为堤脚线外沿20米，界桩编号S0085Z-S0096Z</w:t>
            </w:r>
          </w:p>
        </w:tc>
      </w:tr>
      <w:tr w:rsidR="00EA49B6" w:rsidTr="00EA49B6">
        <w:trPr>
          <w:trHeight w:val="322"/>
        </w:trPr>
        <w:tc>
          <w:tcPr>
            <w:tcW w:w="500" w:type="dxa"/>
            <w:vMerge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3368.4</w:t>
            </w:r>
          </w:p>
        </w:tc>
        <w:tc>
          <w:tcPr>
            <w:tcW w:w="532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17+362)</w:t>
            </w:r>
          </w:p>
        </w:tc>
        <w:tc>
          <w:tcPr>
            <w:tcW w:w="1378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4577589.593 </w:t>
            </w:r>
          </w:p>
        </w:tc>
        <w:tc>
          <w:tcPr>
            <w:tcW w:w="138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41420545.086 </w:t>
            </w: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盘锦市兴隆台区曙光街道（R</w:t>
            </w:r>
            <w:r w:rsidRPr="00F34110">
              <w:rPr>
                <w:rFonts w:ascii="仿宋" w:eastAsia="仿宋" w:hAnsi="仿宋" w:cs="仿宋"/>
                <w:sz w:val="15"/>
                <w:szCs w:val="15"/>
              </w:rPr>
              <w:t>Z</w:t>
            </w: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19+647)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4576119.591 </w:t>
            </w:r>
          </w:p>
        </w:tc>
        <w:tc>
          <w:tcPr>
            <w:tcW w:w="1373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 xml:space="preserve">41420291.675 </w:t>
            </w:r>
          </w:p>
        </w:tc>
        <w:tc>
          <w:tcPr>
            <w:tcW w:w="1230" w:type="dxa"/>
            <w:vAlign w:val="center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300</w:t>
            </w:r>
          </w:p>
        </w:tc>
        <w:tc>
          <w:tcPr>
            <w:tcW w:w="1630" w:type="dxa"/>
            <w:vAlign w:val="center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34110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管理线为堤脚线外沿20米，界桩编号S0096Z-S0109Z</w:t>
            </w:r>
          </w:p>
        </w:tc>
      </w:tr>
      <w:tr w:rsidR="00EA49B6" w:rsidTr="00EA49B6">
        <w:trPr>
          <w:trHeight w:val="322"/>
        </w:trPr>
        <w:tc>
          <w:tcPr>
            <w:tcW w:w="500" w:type="dxa"/>
            <w:vMerge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819" w:type="dxa"/>
            <w:vMerge w:val="restart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 w:val="restart"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  <w:r w:rsidRPr="00F34110"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819" w:type="dxa"/>
            <w:vMerge w:val="restart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Tr="00EA49B6">
        <w:trPr>
          <w:trHeight w:val="322"/>
        </w:trPr>
        <w:tc>
          <w:tcPr>
            <w:tcW w:w="500" w:type="dxa"/>
            <w:vMerge/>
          </w:tcPr>
          <w:p w:rsidR="00EA49B6" w:rsidRPr="00F34110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F34110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30" w:type="dxa"/>
          </w:tcPr>
          <w:p w:rsidR="00EA49B6" w:rsidRPr="00F34110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</w:tbl>
    <w:p w:rsidR="00EA49B6" w:rsidRDefault="00EA49B6"/>
    <w:p w:rsidR="00EA49B6" w:rsidRDefault="00EA49B6"/>
    <w:p w:rsidR="00EA49B6" w:rsidRDefault="00EA49B6"/>
    <w:p w:rsidR="00EA49B6" w:rsidRDefault="00756A7D" w:rsidP="00EA49B6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t>盘锦市兴隆台区螃蟹沟</w:t>
      </w:r>
      <w:r w:rsidR="00EA49B6">
        <w:rPr>
          <w:rFonts w:ascii="黑体" w:eastAsia="黑体" w:hAnsi="黑体" w:cs="黑体" w:hint="eastAsia"/>
          <w:sz w:val="44"/>
          <w:szCs w:val="44"/>
        </w:rPr>
        <w:t>河道管理与保护范围划定方案</w:t>
      </w:r>
    </w:p>
    <w:tbl>
      <w:tblPr>
        <w:tblStyle w:val="a3"/>
        <w:tblW w:w="14150" w:type="dxa"/>
        <w:tblLayout w:type="fixed"/>
        <w:tblLook w:val="04A0"/>
      </w:tblPr>
      <w:tblGrid>
        <w:gridCol w:w="500"/>
        <w:gridCol w:w="819"/>
        <w:gridCol w:w="532"/>
        <w:gridCol w:w="1960"/>
        <w:gridCol w:w="1378"/>
        <w:gridCol w:w="1380"/>
        <w:gridCol w:w="1975"/>
        <w:gridCol w:w="1373"/>
        <w:gridCol w:w="1373"/>
        <w:gridCol w:w="1230"/>
        <w:gridCol w:w="1630"/>
      </w:tblGrid>
      <w:tr w:rsidR="00EA49B6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19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河道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长度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32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岸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4718" w:type="dxa"/>
            <w:gridSpan w:val="3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4721" w:type="dxa"/>
            <w:gridSpan w:val="3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保护范围</w:t>
            </w: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EA49B6" w:rsidTr="00756A7D">
        <w:trPr>
          <w:trHeight w:val="233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196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详细位置</w:t>
            </w:r>
          </w:p>
        </w:tc>
        <w:tc>
          <w:tcPr>
            <w:tcW w:w="2758" w:type="dxa"/>
            <w:gridSpan w:val="2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标</w:t>
            </w:r>
          </w:p>
        </w:tc>
        <w:tc>
          <w:tcPr>
            <w:tcW w:w="1975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详细位置</w:t>
            </w:r>
          </w:p>
        </w:tc>
        <w:tc>
          <w:tcPr>
            <w:tcW w:w="2746" w:type="dxa"/>
            <w:gridSpan w:val="2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标</w:t>
            </w:r>
          </w:p>
        </w:tc>
        <w:tc>
          <w:tcPr>
            <w:tcW w:w="1230" w:type="dxa"/>
            <w:vMerge w:val="restart"/>
            <w:vAlign w:val="center"/>
          </w:tcPr>
          <w:p w:rsidR="00EA49B6" w:rsidRDefault="00EA49B6" w:rsidP="00EA49B6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管理线外延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</w:pPr>
          </w:p>
        </w:tc>
      </w:tr>
      <w:tr w:rsidR="00EA49B6" w:rsidTr="00756A7D">
        <w:trPr>
          <w:trHeight w:val="222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1960" w:type="dxa"/>
            <w:vMerge/>
            <w:vAlign w:val="center"/>
          </w:tcPr>
          <w:p w:rsidR="00EA49B6" w:rsidRDefault="00EA49B6" w:rsidP="00EA49B6"/>
        </w:tc>
        <w:tc>
          <w:tcPr>
            <w:tcW w:w="1378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75" w:type="dxa"/>
            <w:vMerge/>
            <w:vAlign w:val="center"/>
          </w:tcPr>
          <w:p w:rsidR="00EA49B6" w:rsidRDefault="00EA49B6" w:rsidP="00EA49B6"/>
        </w:tc>
        <w:tc>
          <w:tcPr>
            <w:tcW w:w="1373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373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3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</w:pP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1903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盘锦市兴隆台区于岗子站（PZ0+000)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4554330.788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41411749.515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盘锦市兴隆台（PZ2+000）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4555485.285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41410591.77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管理线为堤脚线外沿15米，界桩编号G0001Z-G0015Z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盘锦市兴隆台区于岗子站（PY0+000)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4555833.201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41410914.397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盘锦市兴隆台（PY2+100)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4555294.608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41423973.44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管理线为堤脚线外沿15米，界桩编号G0001Y-G0012Y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1589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盘锦市兴隆台（PZ2+000）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4555485.285</w:t>
            </w:r>
          </w:p>
        </w:tc>
        <w:tc>
          <w:tcPr>
            <w:tcW w:w="138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41410591.77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盘锦市兴隆台（PZ3+600）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4554548.203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41413016.061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管理线为堤脚线外沿15米，界桩编号G00015Z-G0023Z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盘锦市兴隆台（PY2+100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4555294.608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41423973.44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盘锦市兴隆台（PY3+750)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4555959.318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41422730.327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管理线为堤脚线外沿15米，界桩编号G00012Y-G0020Y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5120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盘锦市兴隆台（PZ3+600）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4554548.203</w:t>
            </w:r>
          </w:p>
        </w:tc>
        <w:tc>
          <w:tcPr>
            <w:tcW w:w="138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41413016.061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盘锦市兴隆台（PZ8+900）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4554393.125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41417952.81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管理线为堤脚线外沿15米，界桩编号G00023Z-G0049Z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盘锦市兴隆台（PY3+750)</w:t>
            </w:r>
          </w:p>
        </w:tc>
        <w:tc>
          <w:tcPr>
            <w:tcW w:w="1378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4555959.318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41422730.327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盘锦市兴隆台（PY8+800)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4554664.269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41418146.029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管理线为堤脚线外沿15米，界桩编号G00020Y-G0045Y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1375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盘锦市兴隆台（PZ8+900）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4554393.125</w:t>
            </w:r>
          </w:p>
        </w:tc>
        <w:tc>
          <w:tcPr>
            <w:tcW w:w="138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41417952.81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盘锦市兴隆台（PZ10+270）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4555419.133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41418871.896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管理线为河道河岸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lastRenderedPageBreak/>
              <w:t>线，界桩编号G00049Z-G0056Z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盘锦市兴隆台（PY8+800)</w:t>
            </w:r>
          </w:p>
        </w:tc>
        <w:tc>
          <w:tcPr>
            <w:tcW w:w="1378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4554664.269</w:t>
            </w:r>
          </w:p>
        </w:tc>
        <w:tc>
          <w:tcPr>
            <w:tcW w:w="1380" w:type="dxa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41418146.029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盘锦市兴隆台（PY10+200)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4554630.319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41416875.856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管理线为河道河岸线，界桩编号G00045Y-G0052Y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4721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盘锦市兴隆台（PZ10+270）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4555419.133</w:t>
            </w:r>
          </w:p>
        </w:tc>
        <w:tc>
          <w:tcPr>
            <w:tcW w:w="138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41418871.896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盘锦市兴隆台（PZ15+000）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4555930.079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41423478.491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管理线为河道河岸线，界桩编号G00056Z-G0078Z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盘锦市兴隆台（PY10+200)</w:t>
            </w:r>
          </w:p>
        </w:tc>
        <w:tc>
          <w:tcPr>
            <w:tcW w:w="1378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4554630.319</w:t>
            </w:r>
          </w:p>
        </w:tc>
        <w:tc>
          <w:tcPr>
            <w:tcW w:w="1380" w:type="dxa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41416875.856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盘锦市兴隆台（PY15+000)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4554479.987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41413177.224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管理线为河道河岸线，界桩编号G00052Y-G0076Y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1591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盘锦市兴隆台（PZ15+000）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4555930.079</w:t>
            </w:r>
          </w:p>
        </w:tc>
        <w:tc>
          <w:tcPr>
            <w:tcW w:w="138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41423478.491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盘锦市大洼区（PZ16+470）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4554901.328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41424567.63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管理线为河道河岸线，界桩编号G00078Z-G0086Z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盘锦市兴隆台（PY15+000)</w:t>
            </w:r>
          </w:p>
        </w:tc>
        <w:tc>
          <w:tcPr>
            <w:tcW w:w="1378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4554479.987</w:t>
            </w:r>
          </w:p>
        </w:tc>
        <w:tc>
          <w:tcPr>
            <w:tcW w:w="1380" w:type="dxa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41413177.224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盘锦市大洼区（PY16+500)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4554277.051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41411964.901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管理线为河道河岸线，界桩编号G00076Y-G0084Y</w:t>
            </w:r>
          </w:p>
        </w:tc>
      </w:tr>
    </w:tbl>
    <w:p w:rsidR="00EA49B6" w:rsidRDefault="00EA49B6"/>
    <w:p w:rsidR="00EA49B6" w:rsidRDefault="00EA49B6"/>
    <w:p w:rsidR="00EA49B6" w:rsidRDefault="00EA49B6"/>
    <w:p w:rsidR="00EA49B6" w:rsidRDefault="00EA49B6"/>
    <w:p w:rsidR="00EA49B6" w:rsidRDefault="00EA49B6"/>
    <w:p w:rsidR="00EA49B6" w:rsidRDefault="00EA49B6"/>
    <w:p w:rsidR="00EA49B6" w:rsidRDefault="00EA49B6"/>
    <w:p w:rsidR="00EA49B6" w:rsidRDefault="00EA49B6"/>
    <w:p w:rsidR="00EA49B6" w:rsidRDefault="00756A7D" w:rsidP="00EA49B6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lastRenderedPageBreak/>
        <w:t>盘锦市兴隆台区六零河</w:t>
      </w:r>
      <w:r w:rsidR="00EA49B6">
        <w:rPr>
          <w:rFonts w:ascii="黑体" w:eastAsia="黑体" w:hAnsi="黑体" w:cs="黑体" w:hint="eastAsia"/>
          <w:sz w:val="44"/>
          <w:szCs w:val="44"/>
        </w:rPr>
        <w:t>河道管理与保护范围划定方案</w:t>
      </w:r>
    </w:p>
    <w:tbl>
      <w:tblPr>
        <w:tblStyle w:val="a3"/>
        <w:tblW w:w="14150" w:type="dxa"/>
        <w:tblLayout w:type="fixed"/>
        <w:tblLook w:val="04A0"/>
      </w:tblPr>
      <w:tblGrid>
        <w:gridCol w:w="500"/>
        <w:gridCol w:w="819"/>
        <w:gridCol w:w="532"/>
        <w:gridCol w:w="1960"/>
        <w:gridCol w:w="1378"/>
        <w:gridCol w:w="1380"/>
        <w:gridCol w:w="1975"/>
        <w:gridCol w:w="1373"/>
        <w:gridCol w:w="1373"/>
        <w:gridCol w:w="1230"/>
        <w:gridCol w:w="1630"/>
      </w:tblGrid>
      <w:tr w:rsidR="00EA49B6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19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河道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长度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32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岸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4718" w:type="dxa"/>
            <w:gridSpan w:val="3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4721" w:type="dxa"/>
            <w:gridSpan w:val="3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保护范围</w:t>
            </w: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EA49B6" w:rsidTr="00756A7D">
        <w:trPr>
          <w:trHeight w:val="233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196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详细位置</w:t>
            </w:r>
          </w:p>
        </w:tc>
        <w:tc>
          <w:tcPr>
            <w:tcW w:w="2758" w:type="dxa"/>
            <w:gridSpan w:val="2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标</w:t>
            </w:r>
          </w:p>
        </w:tc>
        <w:tc>
          <w:tcPr>
            <w:tcW w:w="1975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详细位置</w:t>
            </w:r>
          </w:p>
        </w:tc>
        <w:tc>
          <w:tcPr>
            <w:tcW w:w="2746" w:type="dxa"/>
            <w:gridSpan w:val="2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标</w:t>
            </w:r>
          </w:p>
        </w:tc>
        <w:tc>
          <w:tcPr>
            <w:tcW w:w="1230" w:type="dxa"/>
            <w:vMerge w:val="restart"/>
            <w:vAlign w:val="center"/>
          </w:tcPr>
          <w:p w:rsidR="00EA49B6" w:rsidRDefault="00EA49B6" w:rsidP="00EA49B6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管理线外延</w:t>
            </w:r>
          </w:p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</w:pPr>
          </w:p>
        </w:tc>
      </w:tr>
      <w:tr w:rsidR="00EA49B6" w:rsidTr="00756A7D">
        <w:trPr>
          <w:trHeight w:val="222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1960" w:type="dxa"/>
            <w:vMerge/>
            <w:vAlign w:val="center"/>
          </w:tcPr>
          <w:p w:rsidR="00EA49B6" w:rsidRDefault="00EA49B6" w:rsidP="00EA49B6"/>
        </w:tc>
        <w:tc>
          <w:tcPr>
            <w:tcW w:w="1378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75" w:type="dxa"/>
            <w:vMerge/>
            <w:vAlign w:val="center"/>
          </w:tcPr>
          <w:p w:rsidR="00EA49B6" w:rsidRDefault="00EA49B6" w:rsidP="00EA49B6"/>
        </w:tc>
        <w:tc>
          <w:tcPr>
            <w:tcW w:w="1373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373" w:type="dxa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3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</w:pP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5096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盘锦市兴隆台区螃蟹沟交汇处（LZ0+000)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4555980.412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41421943.528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盘锦市兴隆台（LZ5+000）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4560206.6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41424133.184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/>
                <w:sz w:val="15"/>
                <w:szCs w:val="15"/>
              </w:rPr>
              <w:t>按河道中心线外扩50</w:t>
            </w:r>
            <w:r w:rsidRPr="00756A7D">
              <w:rPr>
                <w:sz w:val="15"/>
                <w:szCs w:val="15"/>
              </w:rPr>
              <w:t>m</w:t>
            </w:r>
            <w:r w:rsidRPr="00756A7D">
              <w:rPr>
                <w:sz w:val="15"/>
                <w:szCs w:val="15"/>
              </w:rPr>
              <w:t>划定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，界桩编号G0001Z-G0028Z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盘锦市兴隆台区螃蟹沟交汇处（LY0+000</w:t>
            </w:r>
          </w:p>
        </w:tc>
        <w:tc>
          <w:tcPr>
            <w:tcW w:w="1378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4555982.17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41421900.609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盘锦市兴隆台（LY5+000）</w:t>
            </w:r>
          </w:p>
        </w:tc>
        <w:tc>
          <w:tcPr>
            <w:tcW w:w="1373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4560134.814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41424731.083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/>
                <w:sz w:val="15"/>
                <w:szCs w:val="15"/>
              </w:rPr>
              <w:t>按河道中心线外扩50</w:t>
            </w:r>
            <w:r w:rsidRPr="00756A7D">
              <w:rPr>
                <w:sz w:val="15"/>
                <w:szCs w:val="15"/>
              </w:rPr>
              <w:t>m</w:t>
            </w:r>
            <w:r w:rsidRPr="00756A7D">
              <w:rPr>
                <w:sz w:val="15"/>
                <w:szCs w:val="15"/>
              </w:rPr>
              <w:t>划定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，界桩编号G0001Y-G0029Y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Default="00756A7D" w:rsidP="00EA49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1009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盘锦市兴隆台（LZ5+000）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4560206.6</w:t>
            </w:r>
          </w:p>
        </w:tc>
        <w:tc>
          <w:tcPr>
            <w:tcW w:w="1380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41424133.184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盘锦市盘山县郭家站（LZ6+000）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4560216.199</w:t>
            </w:r>
          </w:p>
        </w:tc>
        <w:tc>
          <w:tcPr>
            <w:tcW w:w="1373" w:type="dxa"/>
          </w:tcPr>
          <w:p w:rsidR="00756A7D" w:rsidRPr="00756A7D" w:rsidRDefault="00756A7D" w:rsidP="001F0A7E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41425010.29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/>
                <w:sz w:val="15"/>
                <w:szCs w:val="15"/>
              </w:rPr>
              <w:t>按河道中心线外扩50</w:t>
            </w:r>
            <w:r w:rsidRPr="00756A7D">
              <w:rPr>
                <w:sz w:val="15"/>
                <w:szCs w:val="15"/>
              </w:rPr>
              <w:t>m</w:t>
            </w:r>
            <w:r w:rsidRPr="00756A7D">
              <w:rPr>
                <w:sz w:val="15"/>
                <w:szCs w:val="15"/>
              </w:rPr>
              <w:t>划定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，界桩编号G00028Z-G0035Z</w:t>
            </w:r>
          </w:p>
        </w:tc>
      </w:tr>
      <w:tr w:rsid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Default="00756A7D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盘锦市兴隆台（LY5+000）</w:t>
            </w:r>
          </w:p>
        </w:tc>
        <w:tc>
          <w:tcPr>
            <w:tcW w:w="1378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4560134.814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41424731.083</w:t>
            </w:r>
          </w:p>
        </w:tc>
        <w:tc>
          <w:tcPr>
            <w:tcW w:w="1975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盘锦市盘山县郭家站（LY6+000）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4560300.509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41425925.018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100</w:t>
            </w:r>
          </w:p>
        </w:tc>
        <w:tc>
          <w:tcPr>
            <w:tcW w:w="16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/>
                <w:sz w:val="15"/>
                <w:szCs w:val="15"/>
              </w:rPr>
              <w:t>按河道中心线外扩50</w:t>
            </w:r>
            <w:r w:rsidRPr="00756A7D">
              <w:rPr>
                <w:sz w:val="15"/>
                <w:szCs w:val="15"/>
              </w:rPr>
              <w:t>m</w:t>
            </w:r>
            <w:r w:rsidRPr="00756A7D">
              <w:rPr>
                <w:sz w:val="15"/>
                <w:szCs w:val="15"/>
              </w:rPr>
              <w:t>划定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，界桩编号G00029Y-G0036Y</w:t>
            </w:r>
          </w:p>
        </w:tc>
      </w:tr>
      <w:tr w:rsidR="00EA49B6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Default="00EA49B6" w:rsidP="00EA49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9" w:type="dxa"/>
            <w:vMerge w:val="restart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A49B6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EA49B6" w:rsidRDefault="00EA49B6" w:rsidP="00EA49B6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8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8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5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373" w:type="dxa"/>
          </w:tcPr>
          <w:p w:rsidR="00EA49B6" w:rsidRDefault="00EA49B6" w:rsidP="00EA49B6">
            <w:pPr>
              <w:rPr>
                <w:rFonts w:ascii="仿宋" w:eastAsia="仿宋" w:hAnsi="仿宋" w:cs="仿宋"/>
              </w:rPr>
            </w:pPr>
          </w:p>
        </w:tc>
        <w:tc>
          <w:tcPr>
            <w:tcW w:w="12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EA49B6" w:rsidRDefault="00EA49B6" w:rsidP="00EA49B6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EA49B6" w:rsidRDefault="00EA49B6"/>
    <w:p w:rsidR="00EA49B6" w:rsidRDefault="00756A7D" w:rsidP="00EA49B6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t>盘锦市兴隆台区太平河</w:t>
      </w:r>
      <w:r w:rsidR="00EA49B6">
        <w:rPr>
          <w:rFonts w:ascii="黑体" w:eastAsia="黑体" w:hAnsi="黑体" w:cs="黑体" w:hint="eastAsia"/>
          <w:sz w:val="44"/>
          <w:szCs w:val="44"/>
        </w:rPr>
        <w:t>河道管理与保护范围划定方案</w:t>
      </w:r>
    </w:p>
    <w:tbl>
      <w:tblPr>
        <w:tblStyle w:val="a3"/>
        <w:tblW w:w="14142" w:type="dxa"/>
        <w:tblLayout w:type="fixed"/>
        <w:tblLook w:val="04A0"/>
      </w:tblPr>
      <w:tblGrid>
        <w:gridCol w:w="500"/>
        <w:gridCol w:w="819"/>
        <w:gridCol w:w="532"/>
        <w:gridCol w:w="1960"/>
        <w:gridCol w:w="1378"/>
        <w:gridCol w:w="1380"/>
        <w:gridCol w:w="1975"/>
        <w:gridCol w:w="1373"/>
        <w:gridCol w:w="1373"/>
        <w:gridCol w:w="1230"/>
        <w:gridCol w:w="1622"/>
      </w:tblGrid>
      <w:tr w:rsidR="00EA49B6" w:rsidRP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河道</w:t>
            </w:r>
          </w:p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长度</w:t>
            </w:r>
          </w:p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（</w:t>
            </w:r>
            <w:r w:rsidRPr="00756A7D">
              <w:rPr>
                <w:rFonts w:hint="eastAsia"/>
                <w:sz w:val="15"/>
                <w:szCs w:val="15"/>
              </w:rPr>
              <w:t>m</w:t>
            </w:r>
            <w:r w:rsidRPr="00756A7D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532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岸</w:t>
            </w:r>
          </w:p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别</w:t>
            </w:r>
          </w:p>
        </w:tc>
        <w:tc>
          <w:tcPr>
            <w:tcW w:w="4718" w:type="dxa"/>
            <w:gridSpan w:val="3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起</w:t>
            </w:r>
            <w:r w:rsidRPr="00756A7D">
              <w:rPr>
                <w:rFonts w:hint="eastAsia"/>
                <w:sz w:val="15"/>
                <w:szCs w:val="15"/>
              </w:rPr>
              <w:t xml:space="preserve">    </w:t>
            </w:r>
            <w:r w:rsidRPr="00756A7D"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4721" w:type="dxa"/>
            <w:gridSpan w:val="3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终</w:t>
            </w:r>
            <w:r w:rsidRPr="00756A7D">
              <w:rPr>
                <w:rFonts w:hint="eastAsia"/>
                <w:sz w:val="15"/>
                <w:szCs w:val="15"/>
              </w:rPr>
              <w:t xml:space="preserve">    </w:t>
            </w:r>
            <w:r w:rsidRPr="00756A7D"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保护范围</w:t>
            </w: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备</w:t>
            </w:r>
            <w:r w:rsidRPr="00756A7D">
              <w:rPr>
                <w:rFonts w:hint="eastAsia"/>
                <w:sz w:val="15"/>
                <w:szCs w:val="15"/>
              </w:rPr>
              <w:t xml:space="preserve">  </w:t>
            </w:r>
            <w:r w:rsidRPr="00756A7D">
              <w:rPr>
                <w:rFonts w:hint="eastAsia"/>
                <w:sz w:val="15"/>
                <w:szCs w:val="15"/>
              </w:rPr>
              <w:t>注</w:t>
            </w:r>
          </w:p>
        </w:tc>
      </w:tr>
      <w:tr w:rsidR="00EA49B6" w:rsidRPr="00756A7D" w:rsidTr="00756A7D">
        <w:trPr>
          <w:trHeight w:val="233"/>
        </w:trPr>
        <w:tc>
          <w:tcPr>
            <w:tcW w:w="500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详细位置</w:t>
            </w:r>
          </w:p>
        </w:tc>
        <w:tc>
          <w:tcPr>
            <w:tcW w:w="2758" w:type="dxa"/>
            <w:gridSpan w:val="2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坐</w:t>
            </w:r>
            <w:r w:rsidRPr="00756A7D">
              <w:rPr>
                <w:rFonts w:hint="eastAsia"/>
                <w:sz w:val="15"/>
                <w:szCs w:val="15"/>
              </w:rPr>
              <w:t xml:space="preserve">  </w:t>
            </w:r>
            <w:r w:rsidRPr="00756A7D">
              <w:rPr>
                <w:rFonts w:hint="eastAsia"/>
                <w:sz w:val="15"/>
                <w:szCs w:val="15"/>
              </w:rPr>
              <w:t>标</w:t>
            </w:r>
          </w:p>
        </w:tc>
        <w:tc>
          <w:tcPr>
            <w:tcW w:w="1975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详细位置</w:t>
            </w:r>
          </w:p>
        </w:tc>
        <w:tc>
          <w:tcPr>
            <w:tcW w:w="2746" w:type="dxa"/>
            <w:gridSpan w:val="2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坐</w:t>
            </w:r>
            <w:r w:rsidRPr="00756A7D">
              <w:rPr>
                <w:rFonts w:hint="eastAsia"/>
                <w:sz w:val="15"/>
                <w:szCs w:val="15"/>
              </w:rPr>
              <w:t xml:space="preserve">  </w:t>
            </w:r>
            <w:r w:rsidRPr="00756A7D">
              <w:rPr>
                <w:rFonts w:hint="eastAsia"/>
                <w:sz w:val="15"/>
                <w:szCs w:val="15"/>
              </w:rPr>
              <w:t>标</w:t>
            </w:r>
          </w:p>
        </w:tc>
        <w:tc>
          <w:tcPr>
            <w:tcW w:w="123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w w:val="95"/>
                <w:sz w:val="15"/>
                <w:szCs w:val="15"/>
              </w:rPr>
            </w:pPr>
            <w:r w:rsidRPr="00756A7D">
              <w:rPr>
                <w:rFonts w:hint="eastAsia"/>
                <w:w w:val="95"/>
                <w:sz w:val="15"/>
                <w:szCs w:val="15"/>
              </w:rPr>
              <w:t>管理线外延</w:t>
            </w:r>
          </w:p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（</w:t>
            </w:r>
            <w:r w:rsidRPr="00756A7D">
              <w:rPr>
                <w:rFonts w:hint="eastAsia"/>
                <w:sz w:val="15"/>
                <w:szCs w:val="15"/>
              </w:rPr>
              <w:t>m</w:t>
            </w:r>
            <w:r w:rsidRPr="00756A7D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</w:tr>
      <w:tr w:rsidR="00EA49B6" w:rsidRPr="00756A7D" w:rsidTr="00756A7D">
        <w:trPr>
          <w:trHeight w:val="222"/>
        </w:trPr>
        <w:tc>
          <w:tcPr>
            <w:tcW w:w="500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vAlign w:val="center"/>
          </w:tcPr>
          <w:p w:rsidR="00EA49B6" w:rsidRPr="00756A7D" w:rsidRDefault="00EA49B6" w:rsidP="00EA49B6">
            <w:pPr>
              <w:rPr>
                <w:sz w:val="15"/>
                <w:szCs w:val="15"/>
              </w:rPr>
            </w:pPr>
          </w:p>
        </w:tc>
        <w:tc>
          <w:tcPr>
            <w:tcW w:w="1378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X</w:t>
            </w: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Y</w:t>
            </w:r>
          </w:p>
        </w:tc>
        <w:tc>
          <w:tcPr>
            <w:tcW w:w="1975" w:type="dxa"/>
            <w:vMerge/>
            <w:vAlign w:val="center"/>
          </w:tcPr>
          <w:p w:rsidR="00EA49B6" w:rsidRPr="00756A7D" w:rsidRDefault="00EA49B6" w:rsidP="00EA49B6">
            <w:pPr>
              <w:rPr>
                <w:sz w:val="15"/>
                <w:szCs w:val="15"/>
              </w:rPr>
            </w:pPr>
          </w:p>
        </w:tc>
        <w:tc>
          <w:tcPr>
            <w:tcW w:w="1373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X</w:t>
            </w:r>
          </w:p>
        </w:tc>
        <w:tc>
          <w:tcPr>
            <w:tcW w:w="1373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Y</w:t>
            </w:r>
          </w:p>
        </w:tc>
        <w:tc>
          <w:tcPr>
            <w:tcW w:w="1230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</w:tr>
      <w:tr w:rsidR="00756A7D" w:rsidRP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756A7D" w:rsidRPr="00756A7D" w:rsidRDefault="00756A7D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2675.85</w:t>
            </w: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TZ0+0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00)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4556937.197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4556937.197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TZ2+600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)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4559322.329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41409526.58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50</w:t>
            </w:r>
          </w:p>
        </w:tc>
        <w:tc>
          <w:tcPr>
            <w:tcW w:w="162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堤脚线外沿5米，界桩编号S0001Z-S0015Z</w:t>
            </w:r>
          </w:p>
        </w:tc>
      </w:tr>
      <w:tr w:rsidR="00756A7D" w:rsidRP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TY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0+000)</w:t>
            </w:r>
          </w:p>
        </w:tc>
        <w:tc>
          <w:tcPr>
            <w:tcW w:w="1378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4557015.035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41408444.54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TY2+590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)</w:t>
            </w:r>
          </w:p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4559304.025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41409403.7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50</w:t>
            </w:r>
          </w:p>
        </w:tc>
        <w:tc>
          <w:tcPr>
            <w:tcW w:w="1622" w:type="dxa"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堤脚线外沿5米，界桩编号S0001Y-S00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14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Y</w:t>
            </w: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2654.74</w:t>
            </w: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756A7D" w:rsidRP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TY2+59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0)</w:t>
            </w:r>
          </w:p>
        </w:tc>
        <w:tc>
          <w:tcPr>
            <w:tcW w:w="1378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4559304.025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41409403.7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TY5+280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)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4561982.999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41409970.7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50</w:t>
            </w:r>
          </w:p>
        </w:tc>
        <w:tc>
          <w:tcPr>
            <w:tcW w:w="162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堤脚线外沿5米，界桩编号S00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14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Y-S00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28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Y</w:t>
            </w: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2756.21</w:t>
            </w: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左</w:t>
            </w: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756A7D" w:rsidRP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756A7D" w:rsidRPr="00756A7D" w:rsidRDefault="00756A7D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右</w:t>
            </w:r>
          </w:p>
        </w:tc>
        <w:tc>
          <w:tcPr>
            <w:tcW w:w="1960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TY5+280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)</w:t>
            </w:r>
          </w:p>
        </w:tc>
        <w:tc>
          <w:tcPr>
            <w:tcW w:w="1378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4561982.999</w:t>
            </w:r>
          </w:p>
        </w:tc>
        <w:tc>
          <w:tcPr>
            <w:tcW w:w="1380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41409970.7</w:t>
            </w:r>
          </w:p>
        </w:tc>
        <w:tc>
          <w:tcPr>
            <w:tcW w:w="1975" w:type="dxa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盘锦市兴隆台区新生街道（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TY8+000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)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4562716.493</w:t>
            </w:r>
          </w:p>
        </w:tc>
        <w:tc>
          <w:tcPr>
            <w:tcW w:w="1373" w:type="dxa"/>
            <w:vAlign w:val="center"/>
          </w:tcPr>
          <w:p w:rsidR="00756A7D" w:rsidRPr="00756A7D" w:rsidRDefault="00756A7D" w:rsidP="001F0A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41412430.37</w:t>
            </w:r>
          </w:p>
        </w:tc>
        <w:tc>
          <w:tcPr>
            <w:tcW w:w="1230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50</w:t>
            </w:r>
          </w:p>
        </w:tc>
        <w:tc>
          <w:tcPr>
            <w:tcW w:w="1622" w:type="dxa"/>
            <w:vAlign w:val="center"/>
          </w:tcPr>
          <w:p w:rsidR="00756A7D" w:rsidRPr="00756A7D" w:rsidRDefault="00756A7D" w:rsidP="001F0A7E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堤脚线外沿5米，界桩编号S00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28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Y-S00</w:t>
            </w:r>
            <w:r w:rsidRPr="00756A7D">
              <w:rPr>
                <w:rFonts w:ascii="仿宋" w:eastAsia="仿宋" w:hAnsi="仿宋" w:cs="仿宋"/>
                <w:sz w:val="15"/>
                <w:szCs w:val="15"/>
              </w:rPr>
              <w:t>43</w:t>
            </w:r>
            <w:r w:rsidRPr="00756A7D">
              <w:rPr>
                <w:rFonts w:ascii="仿宋" w:eastAsia="仿宋" w:hAnsi="仿宋" w:cs="仿宋" w:hint="eastAsia"/>
                <w:sz w:val="15"/>
                <w:szCs w:val="15"/>
              </w:rPr>
              <w:t>Y</w:t>
            </w: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vMerge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EA49B6" w:rsidRPr="00756A7D" w:rsidTr="00756A7D">
        <w:trPr>
          <w:trHeight w:val="322"/>
        </w:trPr>
        <w:tc>
          <w:tcPr>
            <w:tcW w:w="500" w:type="dxa"/>
            <w:vAlign w:val="center"/>
          </w:tcPr>
          <w:p w:rsidR="00EA49B6" w:rsidRPr="00756A7D" w:rsidRDefault="00EA49B6" w:rsidP="00EA49B6">
            <w:pPr>
              <w:jc w:val="center"/>
              <w:rPr>
                <w:sz w:val="15"/>
                <w:szCs w:val="15"/>
              </w:rPr>
            </w:pPr>
            <w:r w:rsidRPr="00756A7D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819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60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8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975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373" w:type="dxa"/>
          </w:tcPr>
          <w:p w:rsidR="00EA49B6" w:rsidRPr="00756A7D" w:rsidRDefault="00EA49B6" w:rsidP="00EA49B6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1622" w:type="dxa"/>
            <w:vAlign w:val="center"/>
          </w:tcPr>
          <w:p w:rsidR="00EA49B6" w:rsidRPr="00756A7D" w:rsidRDefault="00EA49B6" w:rsidP="00EA49B6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</w:tbl>
    <w:p w:rsidR="00EA49B6" w:rsidRPr="00756A7D" w:rsidRDefault="00EA49B6">
      <w:pPr>
        <w:rPr>
          <w:sz w:val="15"/>
          <w:szCs w:val="15"/>
        </w:rPr>
      </w:pPr>
    </w:p>
    <w:sectPr w:rsidR="00EA49B6" w:rsidRPr="00756A7D" w:rsidSect="00BA7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20" w:rsidRDefault="00C03420" w:rsidP="00F200BF">
      <w:r>
        <w:separator/>
      </w:r>
    </w:p>
  </w:endnote>
  <w:endnote w:type="continuationSeparator" w:id="1">
    <w:p w:rsidR="00C03420" w:rsidRDefault="00C03420" w:rsidP="00F2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20" w:rsidRDefault="00C03420" w:rsidP="00F200BF">
      <w:r>
        <w:separator/>
      </w:r>
    </w:p>
  </w:footnote>
  <w:footnote w:type="continuationSeparator" w:id="1">
    <w:p w:rsidR="00C03420" w:rsidRDefault="00C03420" w:rsidP="00F20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9E5EBE"/>
    <w:rsid w:val="00046E5C"/>
    <w:rsid w:val="002B1532"/>
    <w:rsid w:val="003E4AB6"/>
    <w:rsid w:val="00470641"/>
    <w:rsid w:val="00756A7D"/>
    <w:rsid w:val="00AD50A3"/>
    <w:rsid w:val="00BA7B5E"/>
    <w:rsid w:val="00C03420"/>
    <w:rsid w:val="00E33B44"/>
    <w:rsid w:val="00EA49B6"/>
    <w:rsid w:val="00F200BF"/>
    <w:rsid w:val="00F34110"/>
    <w:rsid w:val="032501A4"/>
    <w:rsid w:val="080A76FD"/>
    <w:rsid w:val="0A1E5C0C"/>
    <w:rsid w:val="0F3C2371"/>
    <w:rsid w:val="16A33295"/>
    <w:rsid w:val="18743DF0"/>
    <w:rsid w:val="1B467A7A"/>
    <w:rsid w:val="1CE70501"/>
    <w:rsid w:val="273358DF"/>
    <w:rsid w:val="29A9553A"/>
    <w:rsid w:val="29C63447"/>
    <w:rsid w:val="2C903704"/>
    <w:rsid w:val="30B36A69"/>
    <w:rsid w:val="326A1344"/>
    <w:rsid w:val="339E5EBE"/>
    <w:rsid w:val="352A4AEA"/>
    <w:rsid w:val="37B77A02"/>
    <w:rsid w:val="3C302934"/>
    <w:rsid w:val="3E7D0201"/>
    <w:rsid w:val="4A074EC0"/>
    <w:rsid w:val="4A2C5572"/>
    <w:rsid w:val="56402CAB"/>
    <w:rsid w:val="58B52377"/>
    <w:rsid w:val="628D1C1F"/>
    <w:rsid w:val="6E6E6344"/>
    <w:rsid w:val="79C2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7B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0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00BF"/>
    <w:rPr>
      <w:kern w:val="2"/>
      <w:sz w:val="18"/>
      <w:szCs w:val="18"/>
    </w:rPr>
  </w:style>
  <w:style w:type="paragraph" w:styleId="a5">
    <w:name w:val="footer"/>
    <w:basedOn w:val="a"/>
    <w:link w:val="Char0"/>
    <w:rsid w:val="00F2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00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968</Words>
  <Characters>5524</Characters>
  <Application>Microsoft Office Word</Application>
  <DocSecurity>0</DocSecurity>
  <Lines>46</Lines>
  <Paragraphs>12</Paragraphs>
  <ScaleCrop>false</ScaleCrop>
  <Company>china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rui</dc:creator>
  <cp:lastModifiedBy>lenovo</cp:lastModifiedBy>
  <cp:revision>5</cp:revision>
  <dcterms:created xsi:type="dcterms:W3CDTF">2020-01-02T23:29:00Z</dcterms:created>
  <dcterms:modified xsi:type="dcterms:W3CDTF">2020-01-03T00:14:00Z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