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附表1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农村黑臭水体排查表</w:t>
      </w:r>
    </w:p>
    <w:p>
      <w:pPr>
        <w:spacing w:line="480" w:lineRule="exact"/>
        <w:jc w:val="center"/>
        <w:rPr>
          <w:rFonts w:ascii="黑体" w:hAnsi="黑体" w:eastAsia="黑体" w:cs="黑体"/>
          <w:b/>
          <w:sz w:val="32"/>
          <w:szCs w:val="32"/>
        </w:rPr>
      </w:pPr>
    </w:p>
    <w:p>
      <w:pPr>
        <w:spacing w:line="480" w:lineRule="exact"/>
        <w:jc w:val="center"/>
        <w:rPr>
          <w:rFonts w:ascii="黑体" w:hAnsi="黑体" w:eastAsia="黑体" w:cs="黑体"/>
          <w:b w:val="0"/>
          <w:bCs/>
          <w:sz w:val="28"/>
          <w:szCs w:val="28"/>
        </w:rPr>
      </w:pP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rPr>
        <w:t xml:space="preserve">县/区 </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rPr>
        <w:t>乡镇/街道</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rPr>
        <w:t>建制村</w:t>
      </w:r>
    </w:p>
    <w:p>
      <w:pPr>
        <w:ind w:firstLine="5250" w:firstLineChars="2500"/>
        <w:jc w:val="left"/>
        <w:rPr>
          <w:rFonts w:cs="黑体"/>
          <w:szCs w:val="21"/>
        </w:rPr>
      </w:pPr>
    </w:p>
    <w:p>
      <w:pPr>
        <w:ind w:firstLine="5250" w:firstLineChars="2500"/>
        <w:jc w:val="left"/>
        <w:rPr>
          <w:rFonts w:cs="黑体"/>
          <w:szCs w:val="21"/>
        </w:rPr>
      </w:pPr>
      <w:r>
        <w:rPr>
          <w:rFonts w:hint="eastAsia" w:cs="黑体"/>
          <w:szCs w:val="21"/>
        </w:rPr>
        <w:t>填表日期：      年   月   日</w:t>
      </w:r>
    </w:p>
    <w:tbl>
      <w:tblPr>
        <w:tblStyle w:val="4"/>
        <w:tblW w:w="8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0"/>
        <w:gridCol w:w="879"/>
        <w:gridCol w:w="638"/>
        <w:gridCol w:w="528"/>
        <w:gridCol w:w="80"/>
        <w:gridCol w:w="16"/>
        <w:gridCol w:w="442"/>
        <w:gridCol w:w="232"/>
        <w:gridCol w:w="176"/>
        <w:gridCol w:w="410"/>
        <w:gridCol w:w="16"/>
        <w:gridCol w:w="532"/>
        <w:gridCol w:w="52"/>
        <w:gridCol w:w="112"/>
        <w:gridCol w:w="738"/>
        <w:gridCol w:w="560"/>
        <w:gridCol w:w="401"/>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090" w:type="dxa"/>
            <w:vAlign w:val="center"/>
          </w:tcPr>
          <w:p>
            <w:pPr>
              <w:adjustRightInd w:val="0"/>
              <w:snapToGrid w:val="0"/>
              <w:jc w:val="center"/>
              <w:rPr>
                <w:rFonts w:cs="黑体"/>
                <w:szCs w:val="21"/>
              </w:rPr>
            </w:pPr>
            <w:r>
              <w:rPr>
                <w:rFonts w:hint="eastAsia" w:cs="黑体"/>
                <w:szCs w:val="21"/>
              </w:rPr>
              <w:t>水体名称</w:t>
            </w:r>
          </w:p>
        </w:tc>
        <w:tc>
          <w:tcPr>
            <w:tcW w:w="2125" w:type="dxa"/>
            <w:gridSpan w:val="4"/>
            <w:vAlign w:val="center"/>
          </w:tcPr>
          <w:p>
            <w:pPr>
              <w:adjustRightInd w:val="0"/>
              <w:snapToGrid w:val="0"/>
              <w:rPr>
                <w:rFonts w:cs="黑体"/>
                <w:szCs w:val="21"/>
              </w:rPr>
            </w:pPr>
          </w:p>
        </w:tc>
        <w:tc>
          <w:tcPr>
            <w:tcW w:w="1276" w:type="dxa"/>
            <w:gridSpan w:val="5"/>
            <w:vAlign w:val="center"/>
          </w:tcPr>
          <w:p>
            <w:pPr>
              <w:adjustRightInd w:val="0"/>
              <w:snapToGrid w:val="0"/>
              <w:rPr>
                <w:rFonts w:cs="黑体"/>
                <w:szCs w:val="21"/>
              </w:rPr>
            </w:pPr>
            <w:r>
              <w:rPr>
                <w:rFonts w:hint="eastAsia" w:cs="黑体"/>
                <w:szCs w:val="21"/>
              </w:rPr>
              <w:t>水体编号</w:t>
            </w:r>
          </w:p>
        </w:tc>
        <w:tc>
          <w:tcPr>
            <w:tcW w:w="3309" w:type="dxa"/>
            <w:gridSpan w:val="8"/>
            <w:vAlign w:val="center"/>
          </w:tcPr>
          <w:p>
            <w:pPr>
              <w:adjustRightInd w:val="0"/>
              <w:snapToGrid w:val="0"/>
              <w:rPr>
                <w:rFonts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090" w:type="dxa"/>
            <w:vAlign w:val="center"/>
          </w:tcPr>
          <w:p>
            <w:pPr>
              <w:adjustRightInd w:val="0"/>
              <w:snapToGrid w:val="0"/>
              <w:jc w:val="center"/>
              <w:rPr>
                <w:rFonts w:cs="黑体"/>
                <w:szCs w:val="21"/>
              </w:rPr>
            </w:pPr>
            <w:r>
              <w:rPr>
                <w:rFonts w:hint="eastAsia" w:cs="黑体"/>
                <w:szCs w:val="21"/>
              </w:rPr>
              <w:t>水体类型</w:t>
            </w:r>
          </w:p>
        </w:tc>
        <w:tc>
          <w:tcPr>
            <w:tcW w:w="6710" w:type="dxa"/>
            <w:gridSpan w:val="17"/>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 xml:space="preserve">□河     □塘      □沟       □渠      </w:t>
            </w:r>
            <w:r>
              <w:rPr>
                <w:rFonts w:hint="eastAsia" w:ascii="宋体" w:hAnsi="宋体" w:cs="宋体"/>
                <w:kern w:val="0"/>
                <w:szCs w:val="21"/>
              </w:rPr>
              <w:t>□排干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2090" w:type="dxa"/>
            <w:vAlign w:val="center"/>
          </w:tcPr>
          <w:p>
            <w:pPr>
              <w:adjustRightInd w:val="0"/>
              <w:snapToGrid w:val="0"/>
              <w:jc w:val="center"/>
              <w:rPr>
                <w:rFonts w:cs="黑体"/>
                <w:szCs w:val="21"/>
              </w:rPr>
            </w:pPr>
            <w:r>
              <w:rPr>
                <w:rFonts w:hint="eastAsia" w:cs="黑体"/>
                <w:szCs w:val="21"/>
              </w:rPr>
              <w:t>水体气味</w:t>
            </w:r>
          </w:p>
        </w:tc>
        <w:tc>
          <w:tcPr>
            <w:tcW w:w="3949" w:type="dxa"/>
            <w:gridSpan w:val="11"/>
            <w:tcBorders>
              <w:right w:val="nil"/>
            </w:tcBorders>
            <w:vAlign w:val="center"/>
          </w:tcPr>
          <w:p>
            <w:pPr>
              <w:adjustRightInd w:val="0"/>
              <w:snapToGrid w:val="0"/>
              <w:rPr>
                <w:rFonts w:cs="黑体"/>
                <w:szCs w:val="21"/>
              </w:rPr>
            </w:pPr>
            <w:r>
              <w:rPr>
                <w:rFonts w:hint="eastAsia" w:ascii="宋体" w:hAnsi="宋体" w:cs="宋体"/>
                <w:color w:val="000000"/>
                <w:kern w:val="0"/>
                <w:szCs w:val="21"/>
              </w:rPr>
              <w:t>□</w:t>
            </w:r>
            <w:r>
              <w:rPr>
                <w:rFonts w:hint="eastAsia" w:cs="黑体"/>
                <w:szCs w:val="21"/>
              </w:rPr>
              <w:t xml:space="preserve">臭     </w:t>
            </w:r>
            <w:r>
              <w:rPr>
                <w:rFonts w:hint="eastAsia" w:ascii="宋体" w:hAnsi="宋体" w:cs="宋体"/>
                <w:color w:val="000000"/>
                <w:kern w:val="0"/>
                <w:szCs w:val="21"/>
              </w:rPr>
              <w:t>□</w:t>
            </w:r>
            <w:r>
              <w:rPr>
                <w:rFonts w:hint="eastAsia" w:cs="黑体"/>
                <w:szCs w:val="21"/>
              </w:rPr>
              <w:t xml:space="preserve">无味    </w:t>
            </w:r>
            <w:r>
              <w:rPr>
                <w:rFonts w:hint="eastAsia" w:ascii="宋体" w:hAnsi="宋体" w:cs="宋体"/>
                <w:color w:val="000000"/>
                <w:kern w:val="0"/>
                <w:szCs w:val="21"/>
              </w:rPr>
              <w:t>□</w:t>
            </w:r>
            <w:r>
              <w:rPr>
                <w:rFonts w:hint="eastAsia" w:cs="黑体"/>
                <w:szCs w:val="21"/>
              </w:rPr>
              <w:t>其他异常</w:t>
            </w:r>
          </w:p>
        </w:tc>
        <w:tc>
          <w:tcPr>
            <w:tcW w:w="2761" w:type="dxa"/>
            <w:gridSpan w:val="6"/>
            <w:tcBorders>
              <w:left w:val="nil"/>
            </w:tcBorders>
            <w:vAlign w:val="center"/>
          </w:tcPr>
          <w:p>
            <w:pPr>
              <w:adjustRightInd w:val="0"/>
              <w:snapToGrid w:val="0"/>
              <w:rPr>
                <w:rFonts w:ascii="宋体" w:hAns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2090" w:type="dxa"/>
            <w:vAlign w:val="center"/>
          </w:tcPr>
          <w:p>
            <w:pPr>
              <w:adjustRightInd w:val="0"/>
              <w:snapToGrid w:val="0"/>
              <w:jc w:val="center"/>
              <w:rPr>
                <w:rFonts w:cs="黑体"/>
                <w:szCs w:val="21"/>
              </w:rPr>
            </w:pPr>
            <w:r>
              <w:rPr>
                <w:rFonts w:hint="eastAsia" w:cs="黑体"/>
                <w:szCs w:val="21"/>
              </w:rPr>
              <w:t>水体颜色</w:t>
            </w:r>
          </w:p>
        </w:tc>
        <w:tc>
          <w:tcPr>
            <w:tcW w:w="6710" w:type="dxa"/>
            <w:gridSpan w:val="17"/>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□黑色   □灰色    □无色     □</w:t>
            </w:r>
            <w:r>
              <w:rPr>
                <w:rFonts w:hint="eastAsia" w:cs="黑体"/>
                <w:szCs w:val="21"/>
              </w:rPr>
              <w:t>其他异常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2090" w:type="dxa"/>
            <w:vAlign w:val="center"/>
          </w:tcPr>
          <w:p>
            <w:pPr>
              <w:adjustRightInd w:val="0"/>
              <w:snapToGrid w:val="0"/>
              <w:jc w:val="center"/>
              <w:rPr>
                <w:rFonts w:cs="黑体"/>
                <w:szCs w:val="21"/>
              </w:rPr>
            </w:pPr>
            <w:r>
              <w:rPr>
                <w:rFonts w:hint="eastAsia" w:cs="黑体"/>
                <w:szCs w:val="21"/>
              </w:rPr>
              <w:t>建制村辖区</w:t>
            </w:r>
            <w:r>
              <w:rPr>
                <w:rFonts w:hint="eastAsia" w:ascii="宋体" w:hAnsi="宋体" w:cs="宋体"/>
                <w:color w:val="000000"/>
                <w:kern w:val="0"/>
                <w:szCs w:val="21"/>
              </w:rPr>
              <w:t>面积（k</w:t>
            </w:r>
            <w:r>
              <w:rPr>
                <w:rFonts w:ascii="宋体" w:hAnsi="宋体" w:cs="宋体"/>
                <w:color w:val="000000"/>
                <w:kern w:val="0"/>
                <w:szCs w:val="21"/>
              </w:rPr>
              <w:t>m</w:t>
            </w:r>
            <w:r>
              <w:rPr>
                <w:rFonts w:ascii="宋体" w:hAnsi="宋体" w:cs="宋体"/>
                <w:color w:val="000000"/>
                <w:kern w:val="0"/>
                <w:szCs w:val="21"/>
                <w:vertAlign w:val="superscript"/>
              </w:rPr>
              <w:t>2</w:t>
            </w:r>
            <w:r>
              <w:rPr>
                <w:rFonts w:hint="eastAsia" w:ascii="宋体" w:hAnsi="宋体" w:cs="宋体"/>
                <w:color w:val="000000"/>
                <w:kern w:val="0"/>
                <w:szCs w:val="21"/>
              </w:rPr>
              <w:t>）</w:t>
            </w:r>
          </w:p>
        </w:tc>
        <w:tc>
          <w:tcPr>
            <w:tcW w:w="2583" w:type="dxa"/>
            <w:gridSpan w:val="6"/>
            <w:vAlign w:val="center"/>
          </w:tcPr>
          <w:p>
            <w:pPr>
              <w:adjustRightInd w:val="0"/>
              <w:snapToGrid w:val="0"/>
              <w:rPr>
                <w:rFonts w:ascii="宋体" w:hAnsi="宋体" w:cs="宋体"/>
                <w:color w:val="000000"/>
                <w:kern w:val="0"/>
                <w:szCs w:val="21"/>
              </w:rPr>
            </w:pPr>
          </w:p>
        </w:tc>
        <w:tc>
          <w:tcPr>
            <w:tcW w:w="1418" w:type="dxa"/>
            <w:gridSpan w:val="6"/>
            <w:vAlign w:val="center"/>
          </w:tcPr>
          <w:p>
            <w:pPr>
              <w:adjustRightInd w:val="0"/>
              <w:snapToGrid w:val="0"/>
              <w:rPr>
                <w:rFonts w:ascii="宋体" w:hAnsi="宋体" w:cs="宋体"/>
                <w:color w:val="000000"/>
                <w:kern w:val="0"/>
                <w:szCs w:val="21"/>
              </w:rPr>
            </w:pPr>
            <w:r>
              <w:rPr>
                <w:rFonts w:hint="eastAsia" w:cs="黑体"/>
                <w:szCs w:val="21"/>
              </w:rPr>
              <w:t>建制村人口</w:t>
            </w:r>
          </w:p>
        </w:tc>
        <w:tc>
          <w:tcPr>
            <w:tcW w:w="2709" w:type="dxa"/>
            <w:gridSpan w:val="5"/>
            <w:vAlign w:val="center"/>
          </w:tcPr>
          <w:p>
            <w:pPr>
              <w:adjustRightInd w:val="0"/>
              <w:snapToGrid w:val="0"/>
              <w:rPr>
                <w:rFonts w:ascii="宋体" w:hAns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090" w:type="dxa"/>
            <w:vAlign w:val="center"/>
          </w:tcPr>
          <w:p>
            <w:pPr>
              <w:adjustRightInd w:val="0"/>
              <w:snapToGrid w:val="0"/>
              <w:jc w:val="center"/>
              <w:rPr>
                <w:rFonts w:cs="黑体"/>
                <w:szCs w:val="21"/>
              </w:rPr>
            </w:pPr>
            <w:r>
              <w:rPr>
                <w:rFonts w:hint="eastAsia" w:ascii="宋体" w:hAnsi="宋体" w:cs="宋体"/>
                <w:color w:val="000000"/>
                <w:kern w:val="0"/>
                <w:szCs w:val="21"/>
              </w:rPr>
              <w:t>涉及的自然村</w:t>
            </w:r>
          </w:p>
        </w:tc>
        <w:tc>
          <w:tcPr>
            <w:tcW w:w="6710" w:type="dxa"/>
            <w:gridSpan w:val="17"/>
            <w:vAlign w:val="center"/>
          </w:tcPr>
          <w:p>
            <w:pPr>
              <w:adjustRightInd w:val="0"/>
              <w:snapToGrid w:val="0"/>
              <w:rPr>
                <w:rFonts w:ascii="宋体" w:hAns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2090" w:type="dxa"/>
            <w:vAlign w:val="center"/>
          </w:tcPr>
          <w:p>
            <w:pPr>
              <w:adjustRightInd w:val="0"/>
              <w:snapToGrid w:val="0"/>
              <w:jc w:val="center"/>
              <w:rPr>
                <w:rFonts w:cs="黑体"/>
                <w:szCs w:val="21"/>
              </w:rPr>
            </w:pPr>
            <w:r>
              <w:rPr>
                <w:rFonts w:hint="eastAsia" w:cs="黑体"/>
                <w:szCs w:val="21"/>
              </w:rPr>
              <w:t>与居民聚集区</w:t>
            </w:r>
          </w:p>
          <w:p>
            <w:pPr>
              <w:adjustRightInd w:val="0"/>
              <w:snapToGrid w:val="0"/>
              <w:jc w:val="center"/>
              <w:rPr>
                <w:rFonts w:cs="黑体"/>
                <w:szCs w:val="21"/>
              </w:rPr>
            </w:pPr>
            <w:r>
              <w:rPr>
                <w:rFonts w:hint="eastAsia" w:cs="黑体"/>
                <w:szCs w:val="21"/>
              </w:rPr>
              <w:t>距离(m)</w:t>
            </w:r>
          </w:p>
        </w:tc>
        <w:tc>
          <w:tcPr>
            <w:tcW w:w="6710" w:type="dxa"/>
            <w:gridSpan w:val="17"/>
            <w:vAlign w:val="center"/>
          </w:tcPr>
          <w:p>
            <w:pPr>
              <w:adjustRightInd w:val="0"/>
              <w:snapToGrid w:val="0"/>
              <w:jc w:val="left"/>
              <w:rPr>
                <w:rFonts w:ascii="宋体" w:hAnsi="宋体" w:cs="宋体"/>
                <w:color w:val="000000"/>
                <w:kern w:val="0"/>
                <w:szCs w:val="21"/>
              </w:rPr>
            </w:pPr>
            <w:r>
              <w:rPr>
                <w:rFonts w:hint="eastAsia" w:ascii="宋体" w:hAnsi="宋体" w:cs="宋体"/>
                <w:color w:val="000000"/>
                <w:kern w:val="0"/>
                <w:szCs w:val="21"/>
              </w:rPr>
              <w:t xml:space="preserve">□居民聚集区内        □ 小于100          □100-300   </w:t>
            </w:r>
          </w:p>
          <w:p>
            <w:pPr>
              <w:adjustRightInd w:val="0"/>
              <w:snapToGrid w:val="0"/>
              <w:jc w:val="left"/>
              <w:rPr>
                <w:rFonts w:cs="黑体"/>
                <w:szCs w:val="21"/>
              </w:rPr>
            </w:pPr>
            <w:r>
              <w:rPr>
                <w:rFonts w:hint="eastAsia" w:ascii="宋体" w:hAnsi="宋体" w:cs="宋体"/>
                <w:color w:val="000000"/>
                <w:kern w:val="0"/>
                <w:szCs w:val="21"/>
              </w:rPr>
              <w:t>□300-500             □500-1000           □1000以上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exact"/>
          <w:jc w:val="center"/>
        </w:trPr>
        <w:tc>
          <w:tcPr>
            <w:tcW w:w="2090" w:type="dxa"/>
            <w:vMerge w:val="restart"/>
            <w:vAlign w:val="center"/>
          </w:tcPr>
          <w:p>
            <w:pPr>
              <w:adjustRightInd w:val="0"/>
              <w:snapToGrid w:val="0"/>
              <w:jc w:val="center"/>
              <w:rPr>
                <w:rFonts w:cs="黑体"/>
                <w:szCs w:val="21"/>
              </w:rPr>
            </w:pPr>
            <w:r>
              <w:rPr>
                <w:rFonts w:hint="eastAsia" w:cs="黑体"/>
                <w:szCs w:val="21"/>
              </w:rPr>
              <w:t>黑臭水体</w:t>
            </w:r>
          </w:p>
          <w:p>
            <w:pPr>
              <w:adjustRightInd w:val="0"/>
              <w:snapToGrid w:val="0"/>
              <w:jc w:val="center"/>
              <w:rPr>
                <w:rFonts w:cs="黑体"/>
                <w:szCs w:val="21"/>
              </w:rPr>
            </w:pPr>
            <w:r>
              <w:rPr>
                <w:rFonts w:hint="eastAsia" w:cs="黑体"/>
                <w:szCs w:val="21"/>
              </w:rPr>
              <w:t>地理位置</w:t>
            </w:r>
          </w:p>
        </w:tc>
        <w:tc>
          <w:tcPr>
            <w:tcW w:w="6710" w:type="dxa"/>
            <w:gridSpan w:val="17"/>
            <w:vAlign w:val="center"/>
          </w:tcPr>
          <w:p>
            <w:pPr>
              <w:adjustRightInd w:val="0"/>
              <w:snapToGrid w:val="0"/>
              <w:rPr>
                <w:rFonts w:cs="黑体"/>
                <w:szCs w:val="21"/>
              </w:rPr>
            </w:pPr>
            <w:r>
              <w:rPr>
                <w:rFonts w:hint="eastAsia" w:cs="黑体"/>
                <w:szCs w:val="21"/>
              </w:rPr>
              <w:t>起点名称：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exact"/>
          <w:jc w:val="center"/>
        </w:trPr>
        <w:tc>
          <w:tcPr>
            <w:tcW w:w="2090" w:type="dxa"/>
            <w:vMerge w:val="continue"/>
            <w:vAlign w:val="center"/>
          </w:tcPr>
          <w:p>
            <w:pPr>
              <w:adjustRightInd w:val="0"/>
              <w:snapToGrid w:val="0"/>
              <w:jc w:val="center"/>
              <w:rPr>
                <w:rFonts w:cs="黑体"/>
                <w:szCs w:val="21"/>
              </w:rPr>
            </w:pPr>
          </w:p>
        </w:tc>
        <w:tc>
          <w:tcPr>
            <w:tcW w:w="1517" w:type="dxa"/>
            <w:gridSpan w:val="2"/>
            <w:vAlign w:val="center"/>
          </w:tcPr>
          <w:p>
            <w:pPr>
              <w:adjustRightInd w:val="0"/>
              <w:snapToGrid w:val="0"/>
              <w:rPr>
                <w:rFonts w:cs="黑体"/>
                <w:szCs w:val="21"/>
              </w:rPr>
            </w:pPr>
            <w:r>
              <w:rPr>
                <w:rFonts w:hint="eastAsia" w:cs="黑体"/>
                <w:szCs w:val="21"/>
              </w:rPr>
              <w:t>起点经度E</w:t>
            </w:r>
          </w:p>
        </w:tc>
        <w:tc>
          <w:tcPr>
            <w:tcW w:w="1474" w:type="dxa"/>
            <w:gridSpan w:val="6"/>
            <w:vAlign w:val="center"/>
          </w:tcPr>
          <w:p>
            <w:pPr>
              <w:adjustRightInd w:val="0"/>
              <w:snapToGrid w:val="0"/>
              <w:jc w:val="center"/>
              <w:rPr>
                <w:rFonts w:cs="黑体"/>
                <w:szCs w:val="21"/>
              </w:rPr>
            </w:pPr>
          </w:p>
        </w:tc>
        <w:tc>
          <w:tcPr>
            <w:tcW w:w="1860" w:type="dxa"/>
            <w:gridSpan w:val="6"/>
            <w:vAlign w:val="center"/>
          </w:tcPr>
          <w:p>
            <w:pPr>
              <w:adjustRightInd w:val="0"/>
              <w:snapToGrid w:val="0"/>
              <w:rPr>
                <w:rFonts w:cs="黑体"/>
                <w:szCs w:val="21"/>
              </w:rPr>
            </w:pPr>
            <w:r>
              <w:rPr>
                <w:rFonts w:hint="eastAsia" w:cs="黑体"/>
                <w:szCs w:val="21"/>
              </w:rPr>
              <w:t>起点纬度N</w:t>
            </w:r>
          </w:p>
        </w:tc>
        <w:tc>
          <w:tcPr>
            <w:tcW w:w="1859" w:type="dxa"/>
            <w:gridSpan w:val="3"/>
            <w:vAlign w:val="center"/>
          </w:tcPr>
          <w:p>
            <w:pPr>
              <w:adjustRightInd w:val="0"/>
              <w:snapToGrid w:val="0"/>
              <w:jc w:val="center"/>
              <w:rPr>
                <w:rFonts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2090" w:type="dxa"/>
            <w:vMerge w:val="continue"/>
            <w:vAlign w:val="center"/>
          </w:tcPr>
          <w:p>
            <w:pPr>
              <w:adjustRightInd w:val="0"/>
              <w:snapToGrid w:val="0"/>
              <w:jc w:val="center"/>
              <w:rPr>
                <w:rFonts w:cs="黑体"/>
                <w:szCs w:val="21"/>
              </w:rPr>
            </w:pPr>
          </w:p>
        </w:tc>
        <w:tc>
          <w:tcPr>
            <w:tcW w:w="6710" w:type="dxa"/>
            <w:gridSpan w:val="17"/>
            <w:vAlign w:val="center"/>
          </w:tcPr>
          <w:p>
            <w:pPr>
              <w:adjustRightInd w:val="0"/>
              <w:snapToGrid w:val="0"/>
              <w:rPr>
                <w:rFonts w:cs="黑体"/>
                <w:szCs w:val="21"/>
              </w:rPr>
            </w:pPr>
            <w:r>
              <w:rPr>
                <w:rFonts w:hint="eastAsia" w:cs="黑体"/>
                <w:szCs w:val="21"/>
              </w:rPr>
              <w:t>终点名称：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2090" w:type="dxa"/>
            <w:vMerge w:val="continue"/>
            <w:vAlign w:val="center"/>
          </w:tcPr>
          <w:p>
            <w:pPr>
              <w:adjustRightInd w:val="0"/>
              <w:snapToGrid w:val="0"/>
              <w:jc w:val="center"/>
              <w:rPr>
                <w:rFonts w:cs="黑体"/>
                <w:szCs w:val="21"/>
              </w:rPr>
            </w:pPr>
          </w:p>
        </w:tc>
        <w:tc>
          <w:tcPr>
            <w:tcW w:w="1517" w:type="dxa"/>
            <w:gridSpan w:val="2"/>
            <w:tcBorders>
              <w:right w:val="single" w:color="000000" w:sz="4" w:space="0"/>
            </w:tcBorders>
            <w:vAlign w:val="center"/>
          </w:tcPr>
          <w:p>
            <w:pPr>
              <w:adjustRightInd w:val="0"/>
              <w:snapToGrid w:val="0"/>
              <w:rPr>
                <w:rFonts w:cs="黑体"/>
                <w:szCs w:val="21"/>
              </w:rPr>
            </w:pPr>
            <w:r>
              <w:rPr>
                <w:rFonts w:hint="eastAsia" w:cs="黑体"/>
                <w:szCs w:val="21"/>
              </w:rPr>
              <w:t>终点经度E</w:t>
            </w:r>
          </w:p>
        </w:tc>
        <w:tc>
          <w:tcPr>
            <w:tcW w:w="1474" w:type="dxa"/>
            <w:gridSpan w:val="6"/>
            <w:tcBorders>
              <w:left w:val="single" w:color="000000" w:sz="4" w:space="0"/>
            </w:tcBorders>
            <w:vAlign w:val="center"/>
          </w:tcPr>
          <w:p>
            <w:pPr>
              <w:adjustRightInd w:val="0"/>
              <w:snapToGrid w:val="0"/>
              <w:jc w:val="center"/>
              <w:rPr>
                <w:rFonts w:cs="黑体"/>
                <w:szCs w:val="21"/>
              </w:rPr>
            </w:pPr>
          </w:p>
        </w:tc>
        <w:tc>
          <w:tcPr>
            <w:tcW w:w="1860" w:type="dxa"/>
            <w:gridSpan w:val="6"/>
            <w:tcBorders>
              <w:left w:val="single" w:color="000000" w:sz="4" w:space="0"/>
            </w:tcBorders>
            <w:vAlign w:val="center"/>
          </w:tcPr>
          <w:p>
            <w:pPr>
              <w:adjustRightInd w:val="0"/>
              <w:snapToGrid w:val="0"/>
              <w:jc w:val="center"/>
              <w:rPr>
                <w:rFonts w:cs="黑体"/>
                <w:szCs w:val="21"/>
              </w:rPr>
            </w:pPr>
            <w:r>
              <w:rPr>
                <w:rFonts w:hint="eastAsia" w:cs="黑体"/>
                <w:szCs w:val="21"/>
              </w:rPr>
              <w:t>终点纬度N</w:t>
            </w:r>
          </w:p>
        </w:tc>
        <w:tc>
          <w:tcPr>
            <w:tcW w:w="1859" w:type="dxa"/>
            <w:gridSpan w:val="3"/>
            <w:tcBorders>
              <w:left w:val="single" w:color="000000" w:sz="4" w:space="0"/>
            </w:tcBorders>
            <w:vAlign w:val="center"/>
          </w:tcPr>
          <w:p>
            <w:pPr>
              <w:adjustRightInd w:val="0"/>
              <w:snapToGrid w:val="0"/>
              <w:jc w:val="center"/>
              <w:rPr>
                <w:rFonts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exact"/>
          <w:jc w:val="center"/>
        </w:trPr>
        <w:tc>
          <w:tcPr>
            <w:tcW w:w="2090" w:type="dxa"/>
            <w:vAlign w:val="center"/>
          </w:tcPr>
          <w:p>
            <w:pPr>
              <w:adjustRightInd w:val="0"/>
              <w:snapToGrid w:val="0"/>
              <w:jc w:val="center"/>
              <w:rPr>
                <w:rFonts w:cs="黑体"/>
                <w:szCs w:val="21"/>
              </w:rPr>
            </w:pPr>
            <w:r>
              <w:rPr>
                <w:rFonts w:hint="eastAsia" w:ascii="宋体" w:hAnsi="宋体" w:cs="黑体"/>
                <w:szCs w:val="21"/>
              </w:rPr>
              <w:t>水域面积（m</w:t>
            </w:r>
            <w:r>
              <w:rPr>
                <w:rFonts w:hint="eastAsia" w:ascii="宋体" w:hAnsi="宋体" w:cs="黑体"/>
                <w:szCs w:val="21"/>
                <w:vertAlign w:val="superscript"/>
              </w:rPr>
              <w:t>2</w:t>
            </w:r>
            <w:r>
              <w:rPr>
                <w:rFonts w:hint="eastAsia" w:ascii="宋体" w:hAnsi="宋体" w:cs="黑体"/>
                <w:szCs w:val="21"/>
              </w:rPr>
              <w:t>）</w:t>
            </w:r>
          </w:p>
        </w:tc>
        <w:tc>
          <w:tcPr>
            <w:tcW w:w="1517" w:type="dxa"/>
            <w:gridSpan w:val="2"/>
            <w:vAlign w:val="center"/>
          </w:tcPr>
          <w:p>
            <w:pPr>
              <w:adjustRightInd w:val="0"/>
              <w:snapToGrid w:val="0"/>
              <w:rPr>
                <w:rFonts w:ascii="宋体" w:hAnsi="宋体" w:cs="黑体"/>
                <w:szCs w:val="21"/>
              </w:rPr>
            </w:pPr>
          </w:p>
        </w:tc>
        <w:tc>
          <w:tcPr>
            <w:tcW w:w="1298" w:type="dxa"/>
            <w:gridSpan w:val="5"/>
            <w:vAlign w:val="center"/>
          </w:tcPr>
          <w:p>
            <w:pPr>
              <w:adjustRightInd w:val="0"/>
              <w:snapToGrid w:val="0"/>
              <w:rPr>
                <w:rFonts w:cs="黑体"/>
                <w:szCs w:val="21"/>
              </w:rPr>
            </w:pPr>
            <w:r>
              <w:rPr>
                <w:rFonts w:hint="eastAsia" w:ascii="宋体" w:hAnsi="宋体" w:cs="宋体"/>
                <w:color w:val="000000"/>
                <w:kern w:val="0"/>
                <w:szCs w:val="21"/>
              </w:rPr>
              <w:t>长度（</w:t>
            </w:r>
            <w:r>
              <w:rPr>
                <w:rFonts w:hint="eastAsia" w:eastAsia="仿宋_GB2312" w:cs="黑体"/>
                <w:szCs w:val="21"/>
              </w:rPr>
              <w:t>m</w:t>
            </w:r>
            <w:r>
              <w:rPr>
                <w:rFonts w:hint="eastAsia" w:ascii="宋体" w:hAnsi="宋体" w:cs="黑体"/>
                <w:szCs w:val="21"/>
              </w:rPr>
              <w:t>）</w:t>
            </w:r>
          </w:p>
        </w:tc>
        <w:tc>
          <w:tcPr>
            <w:tcW w:w="1298" w:type="dxa"/>
            <w:gridSpan w:val="6"/>
            <w:vAlign w:val="center"/>
          </w:tcPr>
          <w:p>
            <w:pPr>
              <w:adjustRightInd w:val="0"/>
              <w:snapToGrid w:val="0"/>
              <w:rPr>
                <w:rFonts w:cs="黑体"/>
                <w:szCs w:val="21"/>
              </w:rPr>
            </w:pPr>
          </w:p>
        </w:tc>
        <w:tc>
          <w:tcPr>
            <w:tcW w:w="1298" w:type="dxa"/>
            <w:gridSpan w:val="2"/>
            <w:vAlign w:val="center"/>
          </w:tcPr>
          <w:p>
            <w:pPr>
              <w:adjustRightInd w:val="0"/>
              <w:snapToGrid w:val="0"/>
              <w:rPr>
                <w:rFonts w:cs="黑体"/>
                <w:szCs w:val="21"/>
              </w:rPr>
            </w:pPr>
            <w:r>
              <w:rPr>
                <w:rFonts w:hint="eastAsia" w:ascii="宋体" w:hAnsi="宋体" w:cs="宋体"/>
                <w:color w:val="000000"/>
                <w:kern w:val="0"/>
                <w:szCs w:val="21"/>
              </w:rPr>
              <w:t>宽度（</w:t>
            </w:r>
            <w:r>
              <w:rPr>
                <w:rFonts w:hint="eastAsia" w:eastAsia="仿宋_GB2312" w:cs="黑体"/>
                <w:szCs w:val="21"/>
              </w:rPr>
              <w:t>m</w:t>
            </w:r>
            <w:r>
              <w:rPr>
                <w:rFonts w:hint="eastAsia" w:ascii="宋体" w:hAnsi="宋体" w:cs="黑体"/>
                <w:szCs w:val="21"/>
              </w:rPr>
              <w:t>）</w:t>
            </w:r>
          </w:p>
        </w:tc>
        <w:tc>
          <w:tcPr>
            <w:tcW w:w="1299" w:type="dxa"/>
            <w:gridSpan w:val="2"/>
            <w:vAlign w:val="center"/>
          </w:tcPr>
          <w:p>
            <w:pPr>
              <w:adjustRightInd w:val="0"/>
              <w:snapToGrid w:val="0"/>
              <w:rPr>
                <w:rFonts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exact"/>
          <w:jc w:val="center"/>
        </w:trPr>
        <w:tc>
          <w:tcPr>
            <w:tcW w:w="2090" w:type="dxa"/>
            <w:vAlign w:val="center"/>
          </w:tcPr>
          <w:p>
            <w:pPr>
              <w:adjustRightInd w:val="0"/>
              <w:snapToGrid w:val="0"/>
              <w:jc w:val="center"/>
              <w:rPr>
                <w:rFonts w:cs="黑体"/>
                <w:szCs w:val="21"/>
              </w:rPr>
            </w:pPr>
            <w:r>
              <w:rPr>
                <w:rFonts w:hint="eastAsia" w:cs="黑体"/>
                <w:szCs w:val="21"/>
              </w:rPr>
              <w:t>河湖长姓名</w:t>
            </w:r>
          </w:p>
        </w:tc>
        <w:tc>
          <w:tcPr>
            <w:tcW w:w="2141" w:type="dxa"/>
            <w:gridSpan w:val="5"/>
            <w:vAlign w:val="center"/>
          </w:tcPr>
          <w:p>
            <w:pPr>
              <w:adjustRightInd w:val="0"/>
              <w:snapToGrid w:val="0"/>
              <w:rPr>
                <w:rFonts w:ascii="宋体" w:hAnsi="宋体" w:cs="宋体"/>
                <w:color w:val="000000"/>
                <w:kern w:val="0"/>
                <w:szCs w:val="21"/>
              </w:rPr>
            </w:pPr>
          </w:p>
        </w:tc>
        <w:tc>
          <w:tcPr>
            <w:tcW w:w="1276" w:type="dxa"/>
            <w:gridSpan w:val="5"/>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所在单位</w:t>
            </w:r>
          </w:p>
        </w:tc>
        <w:tc>
          <w:tcPr>
            <w:tcW w:w="3293" w:type="dxa"/>
            <w:gridSpan w:val="7"/>
            <w:vAlign w:val="center"/>
          </w:tcPr>
          <w:p>
            <w:pPr>
              <w:adjustRightInd w:val="0"/>
              <w:snapToGrid w:val="0"/>
              <w:rPr>
                <w:rFonts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exact"/>
          <w:jc w:val="center"/>
        </w:trPr>
        <w:tc>
          <w:tcPr>
            <w:tcW w:w="2090" w:type="dxa"/>
            <w:vAlign w:val="center"/>
          </w:tcPr>
          <w:p>
            <w:pPr>
              <w:adjustRightInd w:val="0"/>
              <w:snapToGrid w:val="0"/>
              <w:jc w:val="center"/>
              <w:rPr>
                <w:rFonts w:cs="黑体"/>
                <w:szCs w:val="21"/>
              </w:rPr>
            </w:pPr>
            <w:r>
              <w:rPr>
                <w:rFonts w:hint="eastAsia" w:cs="黑体"/>
                <w:szCs w:val="21"/>
              </w:rPr>
              <w:t>职务</w:t>
            </w:r>
          </w:p>
        </w:tc>
        <w:tc>
          <w:tcPr>
            <w:tcW w:w="2141" w:type="dxa"/>
            <w:gridSpan w:val="5"/>
            <w:vAlign w:val="center"/>
          </w:tcPr>
          <w:p>
            <w:pPr>
              <w:adjustRightInd w:val="0"/>
              <w:snapToGrid w:val="0"/>
              <w:rPr>
                <w:rFonts w:ascii="宋体" w:hAnsi="宋体" w:cs="宋体"/>
                <w:color w:val="000000"/>
                <w:kern w:val="0"/>
                <w:szCs w:val="21"/>
              </w:rPr>
            </w:pPr>
          </w:p>
        </w:tc>
        <w:tc>
          <w:tcPr>
            <w:tcW w:w="1276" w:type="dxa"/>
            <w:gridSpan w:val="5"/>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联系电话</w:t>
            </w:r>
          </w:p>
        </w:tc>
        <w:tc>
          <w:tcPr>
            <w:tcW w:w="3293" w:type="dxa"/>
            <w:gridSpan w:val="7"/>
            <w:vAlign w:val="center"/>
          </w:tcPr>
          <w:p>
            <w:pPr>
              <w:adjustRightInd w:val="0"/>
              <w:snapToGrid w:val="0"/>
              <w:rPr>
                <w:rFonts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jc w:val="center"/>
        </w:trPr>
        <w:tc>
          <w:tcPr>
            <w:tcW w:w="2090" w:type="dxa"/>
            <w:vAlign w:val="center"/>
          </w:tcPr>
          <w:p>
            <w:pPr>
              <w:adjustRightInd w:val="0"/>
              <w:snapToGrid w:val="0"/>
              <w:ind w:firstLine="105" w:firstLineChars="50"/>
              <w:jc w:val="center"/>
              <w:rPr>
                <w:rFonts w:cs="黑体"/>
                <w:szCs w:val="21"/>
              </w:rPr>
            </w:pPr>
            <w:r>
              <w:rPr>
                <w:rFonts w:hint="eastAsia" w:cs="黑体"/>
                <w:szCs w:val="21"/>
              </w:rPr>
              <w:t>汇入其他水体</w:t>
            </w:r>
          </w:p>
        </w:tc>
        <w:tc>
          <w:tcPr>
            <w:tcW w:w="6710" w:type="dxa"/>
            <w:gridSpan w:val="17"/>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□是 /直接汇入水体名称</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exact"/>
          <w:jc w:val="center"/>
        </w:trPr>
        <w:tc>
          <w:tcPr>
            <w:tcW w:w="2090" w:type="dxa"/>
            <w:vAlign w:val="center"/>
          </w:tcPr>
          <w:p>
            <w:pPr>
              <w:adjustRightInd w:val="0"/>
              <w:snapToGrid w:val="0"/>
              <w:ind w:firstLine="105" w:firstLineChars="50"/>
              <w:jc w:val="center"/>
              <w:rPr>
                <w:rFonts w:cs="黑体"/>
                <w:szCs w:val="21"/>
              </w:rPr>
            </w:pPr>
            <w:r>
              <w:rPr>
                <w:rFonts w:hint="eastAsia" w:cs="黑体"/>
                <w:szCs w:val="21"/>
              </w:rPr>
              <w:t>水体用途</w:t>
            </w:r>
          </w:p>
        </w:tc>
        <w:tc>
          <w:tcPr>
            <w:tcW w:w="6710" w:type="dxa"/>
            <w:gridSpan w:val="17"/>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 xml:space="preserve">□自然水体  □ 养殖专用水体   □农业灌溉   □污水净化       □污水处理设施、工业企业废水排放渠（排放口到排入河湖之间的渠道）      □其他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jc w:val="center"/>
        </w:trPr>
        <w:tc>
          <w:tcPr>
            <w:tcW w:w="2090" w:type="dxa"/>
            <w:vAlign w:val="center"/>
          </w:tcPr>
          <w:p>
            <w:pPr>
              <w:adjustRightInd w:val="0"/>
              <w:snapToGrid w:val="0"/>
              <w:jc w:val="center"/>
              <w:rPr>
                <w:rFonts w:cs="黑体"/>
                <w:szCs w:val="21"/>
              </w:rPr>
            </w:pPr>
            <w:r>
              <w:rPr>
                <w:rFonts w:hint="eastAsia" w:cs="黑体"/>
                <w:szCs w:val="21"/>
              </w:rPr>
              <w:t>水体流动性</w:t>
            </w:r>
          </w:p>
        </w:tc>
        <w:tc>
          <w:tcPr>
            <w:tcW w:w="6710" w:type="dxa"/>
            <w:gridSpan w:val="17"/>
            <w:vAlign w:val="center"/>
          </w:tcPr>
          <w:p>
            <w:pPr>
              <w:adjustRightInd w:val="0"/>
              <w:snapToGrid w:val="0"/>
              <w:rPr>
                <w:rFonts w:cs="黑体"/>
                <w:szCs w:val="21"/>
              </w:rPr>
            </w:pPr>
            <w:r>
              <w:rPr>
                <w:rFonts w:hint="eastAsia" w:ascii="宋体" w:hAnsi="宋体" w:cs="宋体"/>
                <w:color w:val="000000"/>
                <w:kern w:val="0"/>
                <w:szCs w:val="21"/>
              </w:rPr>
              <w:t>□常年有水流动   □雨季有水   □冬季冰封   □封闭水体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6" w:hRule="exact"/>
          <w:jc w:val="center"/>
        </w:trPr>
        <w:tc>
          <w:tcPr>
            <w:tcW w:w="2090" w:type="dxa"/>
            <w:vAlign w:val="center"/>
          </w:tcPr>
          <w:p>
            <w:pPr>
              <w:adjustRightInd w:val="0"/>
              <w:snapToGrid w:val="0"/>
              <w:jc w:val="center"/>
              <w:rPr>
                <w:rFonts w:cs="黑体"/>
                <w:szCs w:val="21"/>
              </w:rPr>
            </w:pPr>
            <w:r>
              <w:rPr>
                <w:rFonts w:hint="eastAsia" w:cs="黑体"/>
                <w:szCs w:val="21"/>
              </w:rPr>
              <w:t>主要污染问题</w:t>
            </w:r>
          </w:p>
        </w:tc>
        <w:tc>
          <w:tcPr>
            <w:tcW w:w="1517" w:type="dxa"/>
            <w:gridSpan w:val="2"/>
            <w:vAlign w:val="center"/>
          </w:tcPr>
          <w:p>
            <w:pPr>
              <w:adjustRightInd w:val="0"/>
              <w:snapToGrid w:val="0"/>
              <w:rPr>
                <w:rFonts w:ascii="宋体" w:hAnsi="宋体" w:cs="宋体"/>
                <w:color w:val="000000"/>
                <w:kern w:val="0"/>
                <w:szCs w:val="21"/>
              </w:rPr>
            </w:pPr>
          </w:p>
        </w:tc>
        <w:tc>
          <w:tcPr>
            <w:tcW w:w="5193" w:type="dxa"/>
            <w:gridSpan w:val="15"/>
            <w:vAlign w:val="center"/>
          </w:tcPr>
          <w:p>
            <w:pPr>
              <w:adjustRightInd w:val="0"/>
              <w:snapToGrid w:val="0"/>
              <w:rPr>
                <w:rFonts w:ascii="宋体" w:hAnsi="宋体" w:cs="宋体"/>
                <w:color w:val="000000"/>
                <w:kern w:val="0"/>
                <w:szCs w:val="21"/>
              </w:rPr>
            </w:pPr>
            <w:r>
              <w:rPr>
                <w:rFonts w:hint="eastAsia" w:cs="黑体"/>
                <w:szCs w:val="21"/>
              </w:rPr>
              <w:t>a.农村生活污水污染；b.畜禽养殖污染（注明规模）；c.水产养殖污染；d.种植业污染（若为堤防管理范围内种植请注明）；e.企业排污；f.生活垃圾和生产废弃物污染；g.底泥淤积；h.农厕粪污污染；i其他污染问题等。分析黑臭成因，如实填写一种或几种农村黑臭水体形成原因（填写序号）。</w:t>
            </w:r>
            <w:r>
              <w:rPr>
                <w:rFonts w:hint="eastAsia" w:ascii="宋体" w:hAnsi="宋体" w:cs="宋体"/>
                <w:color w:val="000000"/>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exact"/>
          <w:jc w:val="center"/>
        </w:trPr>
        <w:tc>
          <w:tcPr>
            <w:tcW w:w="2090" w:type="dxa"/>
            <w:vAlign w:val="center"/>
          </w:tcPr>
          <w:p>
            <w:pPr>
              <w:adjustRightInd w:val="0"/>
              <w:snapToGrid w:val="0"/>
              <w:jc w:val="center"/>
              <w:rPr>
                <w:rFonts w:cs="黑体"/>
                <w:szCs w:val="21"/>
              </w:rPr>
            </w:pPr>
            <w:r>
              <w:rPr>
                <w:rFonts w:hint="eastAsia" w:cs="黑体"/>
                <w:szCs w:val="21"/>
              </w:rPr>
              <w:t>已开展治理工作</w:t>
            </w:r>
            <w:r>
              <w:rPr>
                <w:rFonts w:hint="eastAsia" w:ascii="宋体" w:hAnsi="宋体" w:cs="宋体"/>
                <w:color w:val="000000"/>
                <w:kern w:val="0"/>
                <w:szCs w:val="21"/>
              </w:rPr>
              <w:t xml:space="preserve"> </w:t>
            </w:r>
          </w:p>
        </w:tc>
        <w:tc>
          <w:tcPr>
            <w:tcW w:w="6710" w:type="dxa"/>
            <w:gridSpan w:val="17"/>
            <w:vAlign w:val="center"/>
          </w:tcPr>
          <w:p>
            <w:pPr>
              <w:adjustRightInd w:val="0"/>
              <w:snapToGrid w:val="0"/>
              <w:rPr>
                <w:rFonts w:ascii="宋体" w:hAns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exact"/>
          <w:jc w:val="center"/>
        </w:trPr>
        <w:tc>
          <w:tcPr>
            <w:tcW w:w="2090" w:type="dxa"/>
            <w:vAlign w:val="center"/>
          </w:tcPr>
          <w:p>
            <w:pPr>
              <w:adjustRightInd w:val="0"/>
              <w:snapToGrid w:val="0"/>
              <w:jc w:val="center"/>
              <w:rPr>
                <w:rFonts w:cs="黑体"/>
                <w:szCs w:val="21"/>
              </w:rPr>
            </w:pPr>
            <w:r>
              <w:rPr>
                <w:rFonts w:hint="eastAsia" w:cs="黑体"/>
                <w:szCs w:val="21"/>
              </w:rPr>
              <w:t>水质监测</w:t>
            </w:r>
          </w:p>
          <w:p>
            <w:pPr>
              <w:adjustRightInd w:val="0"/>
              <w:snapToGrid w:val="0"/>
              <w:jc w:val="center"/>
              <w:rPr>
                <w:rFonts w:cs="黑体"/>
                <w:szCs w:val="21"/>
              </w:rPr>
            </w:pPr>
            <w:r>
              <w:rPr>
                <w:rFonts w:hint="eastAsia" w:cs="黑体"/>
                <w:szCs w:val="21"/>
              </w:rPr>
              <w:t>指标均值</w:t>
            </w:r>
          </w:p>
        </w:tc>
        <w:tc>
          <w:tcPr>
            <w:tcW w:w="879" w:type="dxa"/>
            <w:vAlign w:val="center"/>
          </w:tcPr>
          <w:p>
            <w:pPr>
              <w:adjustRightInd w:val="0"/>
              <w:snapToGrid w:val="0"/>
              <w:jc w:val="center"/>
              <w:rPr>
                <w:rFonts w:ascii="宋体" w:hAnsi="宋体" w:cs="宋体"/>
                <w:color w:val="000000"/>
                <w:kern w:val="0"/>
                <w:szCs w:val="21"/>
              </w:rPr>
            </w:pPr>
            <w:r>
              <w:rPr>
                <w:rFonts w:ascii="宋体" w:hAnsi="宋体" w:cs="宋体"/>
                <w:color w:val="000000"/>
                <w:kern w:val="0"/>
                <w:szCs w:val="21"/>
              </w:rPr>
              <w:t>透明度</w:t>
            </w:r>
          </w:p>
          <w:p>
            <w:pPr>
              <w:adjustRightInd w:val="0"/>
              <w:snapToGrid w:val="0"/>
              <w:jc w:val="center"/>
              <w:rPr>
                <w:rFonts w:cs="黑体"/>
                <w:szCs w:val="21"/>
              </w:rPr>
            </w:pPr>
            <w:r>
              <w:rPr>
                <w:rFonts w:ascii="宋体" w:hAnsi="宋体" w:cs="宋体"/>
                <w:color w:val="000000"/>
                <w:kern w:val="0"/>
                <w:szCs w:val="21"/>
              </w:rPr>
              <w:t>（cm）</w:t>
            </w:r>
          </w:p>
        </w:tc>
        <w:tc>
          <w:tcPr>
            <w:tcW w:w="1166" w:type="dxa"/>
            <w:gridSpan w:val="2"/>
            <w:vAlign w:val="center"/>
          </w:tcPr>
          <w:p>
            <w:pPr>
              <w:adjustRightInd w:val="0"/>
              <w:snapToGrid w:val="0"/>
              <w:jc w:val="center"/>
              <w:rPr>
                <w:rFonts w:cs="黑体"/>
                <w:szCs w:val="21"/>
              </w:rPr>
            </w:pPr>
          </w:p>
        </w:tc>
        <w:tc>
          <w:tcPr>
            <w:tcW w:w="946" w:type="dxa"/>
            <w:gridSpan w:val="5"/>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溶解氧（mg/L）</w:t>
            </w:r>
          </w:p>
        </w:tc>
        <w:tc>
          <w:tcPr>
            <w:tcW w:w="1860" w:type="dxa"/>
            <w:gridSpan w:val="6"/>
            <w:vAlign w:val="center"/>
          </w:tcPr>
          <w:p>
            <w:pPr>
              <w:adjustRightInd w:val="0"/>
              <w:snapToGrid w:val="0"/>
              <w:jc w:val="center"/>
              <w:rPr>
                <w:rFonts w:cs="黑体"/>
                <w:szCs w:val="21"/>
              </w:rPr>
            </w:pPr>
          </w:p>
        </w:tc>
        <w:tc>
          <w:tcPr>
            <w:tcW w:w="961" w:type="dxa"/>
            <w:gridSpan w:val="2"/>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氨氮（mg/L）</w:t>
            </w:r>
          </w:p>
        </w:tc>
        <w:tc>
          <w:tcPr>
            <w:tcW w:w="898" w:type="dxa"/>
            <w:vAlign w:val="center"/>
          </w:tcPr>
          <w:p>
            <w:pPr>
              <w:adjustRightInd w:val="0"/>
              <w:snapToGrid w:val="0"/>
              <w:jc w:val="left"/>
              <w:rPr>
                <w:rFonts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6" w:hRule="exact"/>
          <w:jc w:val="center"/>
        </w:trPr>
        <w:tc>
          <w:tcPr>
            <w:tcW w:w="2090" w:type="dxa"/>
            <w:vAlign w:val="center"/>
          </w:tcPr>
          <w:p>
            <w:pPr>
              <w:adjustRightInd w:val="0"/>
              <w:snapToGrid w:val="0"/>
              <w:ind w:left="210" w:leftChars="100"/>
              <w:jc w:val="center"/>
              <w:rPr>
                <w:rFonts w:cs="黑体"/>
                <w:szCs w:val="21"/>
              </w:rPr>
            </w:pPr>
            <w:r>
              <w:rPr>
                <w:rFonts w:hint="eastAsia" w:cs="黑体"/>
                <w:szCs w:val="21"/>
              </w:rPr>
              <w:t>起点现场照片</w:t>
            </w:r>
          </w:p>
          <w:p>
            <w:pPr>
              <w:adjustRightInd w:val="0"/>
              <w:snapToGrid w:val="0"/>
              <w:ind w:left="210" w:leftChars="100"/>
              <w:jc w:val="center"/>
              <w:rPr>
                <w:rFonts w:cs="黑体"/>
                <w:szCs w:val="21"/>
              </w:rPr>
            </w:pPr>
          </w:p>
        </w:tc>
        <w:tc>
          <w:tcPr>
            <w:tcW w:w="6710" w:type="dxa"/>
            <w:gridSpan w:val="17"/>
            <w:vAlign w:val="center"/>
          </w:tcPr>
          <w:p>
            <w:pPr>
              <w:adjustRightInd w:val="0"/>
              <w:snapToGrid w:val="0"/>
              <w:jc w:val="left"/>
              <w:rPr>
                <w:rFonts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9" w:hRule="exact"/>
          <w:jc w:val="center"/>
        </w:trPr>
        <w:tc>
          <w:tcPr>
            <w:tcW w:w="2090" w:type="dxa"/>
            <w:vAlign w:val="center"/>
          </w:tcPr>
          <w:p>
            <w:pPr>
              <w:adjustRightInd w:val="0"/>
              <w:snapToGrid w:val="0"/>
              <w:ind w:left="210" w:leftChars="100"/>
              <w:jc w:val="center"/>
              <w:rPr>
                <w:rFonts w:cs="黑体"/>
                <w:szCs w:val="21"/>
              </w:rPr>
            </w:pPr>
            <w:r>
              <w:rPr>
                <w:rFonts w:hint="eastAsia" w:cs="黑体"/>
                <w:szCs w:val="21"/>
              </w:rPr>
              <w:t>终点现场照片</w:t>
            </w:r>
          </w:p>
        </w:tc>
        <w:tc>
          <w:tcPr>
            <w:tcW w:w="6710" w:type="dxa"/>
            <w:gridSpan w:val="17"/>
            <w:vAlign w:val="center"/>
          </w:tcPr>
          <w:p>
            <w:pPr>
              <w:adjustRightInd w:val="0"/>
              <w:snapToGrid w:val="0"/>
              <w:jc w:val="left"/>
              <w:rPr>
                <w:rFonts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8800" w:type="dxa"/>
            <w:gridSpan w:val="18"/>
            <w:vAlign w:val="center"/>
          </w:tcPr>
          <w:p>
            <w:pPr>
              <w:adjustRightInd w:val="0"/>
              <w:snapToGrid w:val="0"/>
              <w:rPr>
                <w:rFonts w:cs="黑体"/>
                <w:szCs w:val="21"/>
              </w:rPr>
            </w:pPr>
            <w:r>
              <w:rPr>
                <w:rFonts w:hint="eastAsia" w:cs="黑体"/>
                <w:szCs w:val="21"/>
              </w:rPr>
              <w:t xml:space="preserve">调查人（签字）：             单位：         村           联系电话：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8800" w:type="dxa"/>
            <w:gridSpan w:val="18"/>
            <w:vAlign w:val="center"/>
          </w:tcPr>
          <w:p>
            <w:pPr>
              <w:adjustRightInd w:val="0"/>
              <w:snapToGrid w:val="0"/>
              <w:jc w:val="left"/>
              <w:rPr>
                <w:rFonts w:cs="黑体"/>
                <w:szCs w:val="21"/>
              </w:rPr>
            </w:pPr>
            <w:r>
              <w:rPr>
                <w:rFonts w:hint="eastAsia" w:cs="黑体"/>
                <w:szCs w:val="21"/>
              </w:rPr>
              <w:t xml:space="preserve">乡镇/街道负责人（签字）：           单位：               联系电话：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8800" w:type="dxa"/>
            <w:gridSpan w:val="18"/>
            <w:vAlign w:val="center"/>
          </w:tcPr>
          <w:p>
            <w:pPr>
              <w:adjustRightInd w:val="0"/>
              <w:snapToGrid w:val="0"/>
              <w:jc w:val="left"/>
              <w:rPr>
                <w:rFonts w:cs="黑体"/>
                <w:szCs w:val="21"/>
              </w:rPr>
            </w:pPr>
            <w:r>
              <w:rPr>
                <w:rFonts w:hint="eastAsia" w:cs="黑体"/>
                <w:szCs w:val="21"/>
              </w:rPr>
              <w:t xml:space="preserve">县、区负责人（签字）： </w:t>
            </w:r>
            <w:r>
              <w:rPr>
                <w:rFonts w:cs="黑体"/>
                <w:szCs w:val="21"/>
              </w:rPr>
              <w:t xml:space="preserve">       </w:t>
            </w:r>
            <w:r>
              <w:rPr>
                <w:rFonts w:hint="eastAsia" w:cs="黑体"/>
                <w:szCs w:val="21"/>
              </w:rPr>
              <w:t>单位：</w:t>
            </w:r>
            <w:r>
              <w:rPr>
                <w:rFonts w:cs="黑体"/>
                <w:szCs w:val="21"/>
              </w:rPr>
              <w:t xml:space="preserve">               </w:t>
            </w:r>
            <w:r>
              <w:rPr>
                <w:rFonts w:hint="eastAsia" w:cs="黑体"/>
                <w:szCs w:val="21"/>
              </w:rPr>
              <w:t>联系电话：</w:t>
            </w:r>
            <w:r>
              <w:rPr>
                <w:rFonts w:cs="黑体"/>
                <w:szCs w:val="21"/>
              </w:rPr>
              <w:t xml:space="preserve">   </w:t>
            </w:r>
            <w:r>
              <w:rPr>
                <w:rFonts w:hint="eastAsia" w:cs="黑体"/>
                <w:szCs w:val="21"/>
              </w:rPr>
              <w:t xml:space="preserve"> </w:t>
            </w:r>
            <w:r>
              <w:rPr>
                <w:rFonts w:cs="黑体"/>
                <w:szCs w:val="21"/>
              </w:rPr>
              <w:t xml:space="preserve">                              </w:t>
            </w:r>
          </w:p>
        </w:tc>
      </w:tr>
    </w:tbl>
    <w:p>
      <w:pPr>
        <w:pStyle w:val="2"/>
        <w:rPr>
          <w:rFonts w:cs="黑体"/>
          <w:sz w:val="24"/>
        </w:rPr>
      </w:pPr>
    </w:p>
    <w:p>
      <w:pPr>
        <w:pStyle w:val="2"/>
        <w:rPr>
          <w:rFonts w:cs="黑体"/>
          <w:sz w:val="24"/>
        </w:rPr>
      </w:pPr>
    </w:p>
    <w:p>
      <w:pPr>
        <w:pStyle w:val="2"/>
        <w:ind w:left="0" w:leftChars="0" w:firstLine="0" w:firstLineChars="0"/>
        <w:rPr>
          <w:rFonts w:hint="eastAsia" w:ascii="黑体" w:hAnsi="黑体" w:eastAsia="黑体" w:cs="黑体"/>
          <w:sz w:val="32"/>
          <w:szCs w:val="32"/>
        </w:rPr>
      </w:pPr>
      <w:r>
        <w:rPr>
          <w:rFonts w:hint="eastAsia" w:ascii="黑体" w:hAnsi="黑体" w:eastAsia="黑体" w:cs="黑体"/>
          <w:sz w:val="32"/>
          <w:szCs w:val="32"/>
        </w:rPr>
        <w:t>填表说明：</w:t>
      </w:r>
    </w:p>
    <w:p>
      <w:pPr>
        <w:pStyle w:val="2"/>
        <w:rPr>
          <w:rFonts w:cs="黑体"/>
          <w:sz w:val="24"/>
        </w:rPr>
      </w:pPr>
      <w:r>
        <w:rPr>
          <w:rFonts w:hint="eastAsia" w:cs="黑体"/>
          <w:sz w:val="24"/>
        </w:rPr>
        <w:t>1.每个黑臭水体填写一张表，有多少个黑臭水体填多少张表。</w:t>
      </w:r>
    </w:p>
    <w:p>
      <w:pPr>
        <w:pStyle w:val="2"/>
        <w:rPr>
          <w:rFonts w:cs="黑体"/>
          <w:sz w:val="24"/>
        </w:rPr>
      </w:pPr>
      <w:r>
        <w:rPr>
          <w:rFonts w:hint="eastAsia" w:cs="黑体"/>
          <w:sz w:val="24"/>
        </w:rPr>
        <w:t>2.在所选项对应“□”处进行“√”标记。</w:t>
      </w:r>
    </w:p>
    <w:p>
      <w:pPr>
        <w:pStyle w:val="2"/>
        <w:rPr>
          <w:rFonts w:cs="黑体"/>
          <w:sz w:val="24"/>
        </w:rPr>
      </w:pPr>
      <w:r>
        <w:rPr>
          <w:rFonts w:cs="黑体"/>
          <w:sz w:val="24"/>
        </w:rPr>
        <w:t>3.</w:t>
      </w:r>
      <w:r>
        <w:rPr>
          <w:rFonts w:hint="eastAsia" w:cs="黑体"/>
          <w:sz w:val="24"/>
        </w:rPr>
        <w:t>水体名称：如该水体有明确的名称，填写此名称；如该水体为无名水体，命名方式要便于查找，宜采用“村名（或地名、路名、标志性建筑物名称）</w:t>
      </w:r>
      <w:r>
        <w:rPr>
          <w:rFonts w:cs="黑体"/>
          <w:sz w:val="24"/>
        </w:rPr>
        <w:t>+</w:t>
      </w:r>
      <w:r>
        <w:rPr>
          <w:rFonts w:hint="eastAsia" w:cs="黑体"/>
          <w:sz w:val="24"/>
        </w:rPr>
        <w:t>方位</w:t>
      </w:r>
      <w:r>
        <w:rPr>
          <w:rFonts w:cs="黑体"/>
          <w:sz w:val="24"/>
        </w:rPr>
        <w:t>+</w:t>
      </w:r>
      <w:r>
        <w:rPr>
          <w:rFonts w:hint="eastAsia" w:cs="黑体"/>
          <w:sz w:val="24"/>
        </w:rPr>
        <w:t>距离”描述。例如：</w:t>
      </w:r>
      <w:r>
        <w:rPr>
          <w:rFonts w:cs="黑体"/>
          <w:sz w:val="24"/>
        </w:rPr>
        <w:t>XXX</w:t>
      </w:r>
      <w:r>
        <w:rPr>
          <w:rFonts w:hint="eastAsia" w:cs="黑体"/>
          <w:sz w:val="24"/>
        </w:rPr>
        <w:t>村（或</w:t>
      </w:r>
      <w:r>
        <w:rPr>
          <w:rFonts w:cs="黑体"/>
          <w:sz w:val="24"/>
        </w:rPr>
        <w:t>XX</w:t>
      </w:r>
      <w:r>
        <w:rPr>
          <w:rFonts w:hint="eastAsia" w:cs="黑体"/>
          <w:sz w:val="24"/>
        </w:rPr>
        <w:t>街）东侧</w:t>
      </w:r>
      <w:r>
        <w:rPr>
          <w:rFonts w:cs="黑体"/>
          <w:sz w:val="24"/>
        </w:rPr>
        <w:t>100</w:t>
      </w:r>
      <w:r>
        <w:rPr>
          <w:rFonts w:hint="eastAsia" w:cs="黑体"/>
          <w:sz w:val="24"/>
        </w:rPr>
        <w:t>米。填写文本格式。</w:t>
      </w:r>
    </w:p>
    <w:p>
      <w:pPr>
        <w:pStyle w:val="2"/>
        <w:rPr>
          <w:rFonts w:cs="黑体"/>
          <w:sz w:val="24"/>
        </w:rPr>
      </w:pPr>
      <w:r>
        <w:rPr>
          <w:rFonts w:cs="黑体"/>
          <w:sz w:val="24"/>
        </w:rPr>
        <w:t>4.</w:t>
      </w:r>
      <w:r>
        <w:rPr>
          <w:rFonts w:hint="eastAsia" w:cs="黑体"/>
          <w:sz w:val="24"/>
        </w:rPr>
        <w:t>水体编号：是纳入清单的黑臭水体编号，采用“省市县三级行政代码</w:t>
      </w:r>
      <w:r>
        <w:rPr>
          <w:rFonts w:cs="黑体"/>
          <w:sz w:val="24"/>
        </w:rPr>
        <w:t>+</w:t>
      </w:r>
      <w:r>
        <w:rPr>
          <w:rFonts w:hint="eastAsia" w:cs="黑体"/>
          <w:sz w:val="24"/>
        </w:rPr>
        <w:t>四位流水号</w:t>
      </w:r>
      <w:r>
        <w:rPr>
          <w:rFonts w:cs="黑体"/>
          <w:sz w:val="24"/>
        </w:rPr>
        <w:t>0000</w:t>
      </w:r>
      <w:r>
        <w:rPr>
          <w:rFonts w:hint="eastAsia" w:cs="黑体"/>
          <w:sz w:val="24"/>
        </w:rPr>
        <w:t>”的形式</w:t>
      </w:r>
      <w:r>
        <w:rPr>
          <w:rFonts w:cs="黑体"/>
          <w:sz w:val="24"/>
        </w:rPr>
        <w:t>(</w:t>
      </w:r>
      <w:r>
        <w:rPr>
          <w:rFonts w:hint="eastAsia" w:cs="黑体"/>
          <w:sz w:val="24"/>
        </w:rPr>
        <w:t>行政代码见</w:t>
      </w:r>
      <w:r>
        <w:rPr>
          <w:rFonts w:cs="黑体"/>
          <w:sz w:val="24"/>
        </w:rPr>
        <w:t>http://www.mca.gov.cn/article/sj/xzqh/2020/2020/202003061536.html</w:t>
      </w:r>
      <w:r>
        <w:rPr>
          <w:rFonts w:hint="eastAsia" w:cs="黑体"/>
          <w:sz w:val="24"/>
        </w:rPr>
        <w:t>，四位流水号由县级生态环境部门生成）。填写数字格式。例如，河北省邯郸市邱县某黑臭水体的编号为</w:t>
      </w:r>
      <w:r>
        <w:rPr>
          <w:rFonts w:cs="黑体"/>
          <w:sz w:val="24"/>
        </w:rPr>
        <w:t>1304300001</w:t>
      </w:r>
      <w:r>
        <w:rPr>
          <w:rFonts w:hint="eastAsia" w:cs="黑体"/>
          <w:sz w:val="24"/>
        </w:rPr>
        <w:t>。</w:t>
      </w:r>
    </w:p>
    <w:p>
      <w:pPr>
        <w:pStyle w:val="2"/>
        <w:rPr>
          <w:rFonts w:cs="黑体"/>
          <w:sz w:val="24"/>
        </w:rPr>
      </w:pPr>
      <w:r>
        <w:rPr>
          <w:rFonts w:cs="黑体"/>
          <w:sz w:val="24"/>
        </w:rPr>
        <w:t>5.</w:t>
      </w:r>
      <w:r>
        <w:rPr>
          <w:rFonts w:hint="eastAsia" w:cs="黑体"/>
          <w:sz w:val="24"/>
        </w:rPr>
        <w:t>水体类型：选填“河”、“塘”、“沟”、“渠”、“排干”。河指自然形成的水道；塘指天然或人工挖掘的静止或缓流水域，包括水塘、水库、湖泊；沟、渠、排干指灌溉或排水用途的水道。填写文本格式。</w:t>
      </w:r>
    </w:p>
    <w:p>
      <w:pPr>
        <w:pStyle w:val="2"/>
        <w:rPr>
          <w:rFonts w:cs="黑体"/>
          <w:sz w:val="24"/>
        </w:rPr>
      </w:pPr>
      <w:r>
        <w:rPr>
          <w:rFonts w:cs="黑体"/>
          <w:sz w:val="24"/>
        </w:rPr>
        <w:t>6.</w:t>
      </w:r>
      <w:r>
        <w:rPr>
          <w:rFonts w:hint="eastAsia" w:cs="黑体"/>
          <w:sz w:val="24"/>
        </w:rPr>
        <w:t>建制村辖区面积：填写黑臭水体所在建制村管理范围内的面积。填写数字格式，小数点后保留一位。</w:t>
      </w:r>
    </w:p>
    <w:p>
      <w:pPr>
        <w:pStyle w:val="2"/>
        <w:rPr>
          <w:rFonts w:cs="黑体"/>
          <w:sz w:val="24"/>
        </w:rPr>
      </w:pPr>
      <w:r>
        <w:rPr>
          <w:rFonts w:cs="黑体"/>
          <w:sz w:val="24"/>
        </w:rPr>
        <w:t>7.</w:t>
      </w:r>
      <w:r>
        <w:rPr>
          <w:rFonts w:hint="eastAsia" w:cs="黑体"/>
          <w:sz w:val="24"/>
        </w:rPr>
        <w:t>建制村人口：填报黑臭水体所在建制村的常住人口数量。填写数字格式。</w:t>
      </w:r>
    </w:p>
    <w:p>
      <w:pPr>
        <w:pStyle w:val="2"/>
        <w:rPr>
          <w:rFonts w:cs="黑体"/>
          <w:sz w:val="24"/>
        </w:rPr>
      </w:pPr>
      <w:r>
        <w:rPr>
          <w:rFonts w:cs="黑体"/>
          <w:sz w:val="24"/>
        </w:rPr>
        <w:t>8.</w:t>
      </w:r>
      <w:r>
        <w:rPr>
          <w:rFonts w:hint="eastAsia" w:cs="黑体"/>
          <w:sz w:val="24"/>
        </w:rPr>
        <w:t>涉及的自然村：是指向黑臭水体排放污染物的一个或多个自然村名称。填写文本格式。</w:t>
      </w:r>
    </w:p>
    <w:p>
      <w:pPr>
        <w:pStyle w:val="2"/>
        <w:rPr>
          <w:rFonts w:cs="黑体"/>
          <w:sz w:val="24"/>
        </w:rPr>
      </w:pPr>
      <w:r>
        <w:rPr>
          <w:rFonts w:cs="黑体"/>
          <w:sz w:val="24"/>
        </w:rPr>
        <w:t>9.</w:t>
      </w:r>
      <w:r>
        <w:rPr>
          <w:rFonts w:hint="eastAsia" w:cs="黑体"/>
          <w:sz w:val="24"/>
        </w:rPr>
        <w:t>与居民聚集区距离是指由村居民集聚区向外扩展至黑臭水体的远近距离。</w:t>
      </w:r>
    </w:p>
    <w:p>
      <w:pPr>
        <w:pStyle w:val="2"/>
        <w:rPr>
          <w:rFonts w:cs="黑体"/>
          <w:sz w:val="24"/>
        </w:rPr>
      </w:pPr>
      <w:r>
        <w:rPr>
          <w:rFonts w:cs="黑体"/>
          <w:sz w:val="24"/>
        </w:rPr>
        <w:t>10.</w:t>
      </w:r>
      <w:r>
        <w:rPr>
          <w:rFonts w:hint="eastAsia" w:cs="黑体"/>
          <w:sz w:val="24"/>
        </w:rPr>
        <w:t>黑臭段起点、黑臭段终点：是指行政村边界范围内黑臭水体黑臭段起点处、终点处地理位置名称。坑塘类黑臭水体以穿过坑塘中心的最大跨度两端作为黑臭段起点和终点。填写的位置名称要便于查找，宜采用“村名（或地名、路名、标志性建筑物名称）</w:t>
      </w:r>
      <w:r>
        <w:rPr>
          <w:rFonts w:cs="黑体"/>
          <w:sz w:val="24"/>
        </w:rPr>
        <w:t>+</w:t>
      </w:r>
      <w:r>
        <w:rPr>
          <w:rFonts w:hint="eastAsia" w:cs="黑体"/>
          <w:sz w:val="24"/>
        </w:rPr>
        <w:t>方位</w:t>
      </w:r>
      <w:r>
        <w:rPr>
          <w:rFonts w:cs="黑体"/>
          <w:sz w:val="24"/>
        </w:rPr>
        <w:t>+</w:t>
      </w:r>
      <w:r>
        <w:rPr>
          <w:rFonts w:hint="eastAsia" w:cs="黑体"/>
          <w:sz w:val="24"/>
        </w:rPr>
        <w:t>距离”描述。例如：</w:t>
      </w:r>
      <w:r>
        <w:rPr>
          <w:rFonts w:cs="黑体"/>
          <w:sz w:val="24"/>
        </w:rPr>
        <w:t>XXX</w:t>
      </w:r>
      <w:r>
        <w:rPr>
          <w:rFonts w:hint="eastAsia" w:cs="黑体"/>
          <w:sz w:val="24"/>
        </w:rPr>
        <w:t>村（或</w:t>
      </w:r>
      <w:r>
        <w:rPr>
          <w:rFonts w:cs="黑体"/>
          <w:sz w:val="24"/>
        </w:rPr>
        <w:t>XX</w:t>
      </w:r>
      <w:r>
        <w:rPr>
          <w:rFonts w:hint="eastAsia" w:cs="黑体"/>
          <w:sz w:val="24"/>
        </w:rPr>
        <w:t>街）东侧</w:t>
      </w:r>
      <w:r>
        <w:rPr>
          <w:rFonts w:cs="黑体"/>
          <w:sz w:val="24"/>
        </w:rPr>
        <w:t>100</w:t>
      </w:r>
      <w:r>
        <w:rPr>
          <w:rFonts w:hint="eastAsia" w:cs="黑体"/>
          <w:sz w:val="24"/>
        </w:rPr>
        <w:t>米。填写文本格式。</w:t>
      </w:r>
    </w:p>
    <w:p>
      <w:pPr>
        <w:pStyle w:val="2"/>
        <w:rPr>
          <w:rFonts w:cs="黑体"/>
          <w:sz w:val="24"/>
        </w:rPr>
      </w:pPr>
      <w:r>
        <w:rPr>
          <w:rFonts w:cs="黑体"/>
          <w:sz w:val="24"/>
        </w:rPr>
        <w:t>11.</w:t>
      </w:r>
      <w:r>
        <w:rPr>
          <w:rFonts w:hint="eastAsia" w:cs="黑体"/>
          <w:sz w:val="24"/>
        </w:rPr>
        <w:t>起点经度、起点纬度、终点经度、终点纬度：是指黑臭水体黑臭段起点和终点处的地理坐标。统一用元道经纬相机进行拍照定位，填报照片上自带经纬度信息（经纬度格式选择“度”选项，小数点后保留</w:t>
      </w:r>
      <w:r>
        <w:rPr>
          <w:rFonts w:cs="黑体"/>
          <w:sz w:val="24"/>
        </w:rPr>
        <w:t>6</w:t>
      </w:r>
      <w:r>
        <w:rPr>
          <w:rFonts w:hint="eastAsia" w:cs="黑体"/>
          <w:sz w:val="24"/>
        </w:rPr>
        <w:t>位）。使用无人机、遥感等手段进行排查的，矢量图统一使用</w:t>
      </w:r>
      <w:r>
        <w:rPr>
          <w:rFonts w:cs="黑体"/>
          <w:sz w:val="24"/>
        </w:rPr>
        <w:t>WGS84</w:t>
      </w:r>
      <w:r>
        <w:rPr>
          <w:rFonts w:hint="eastAsia" w:cs="黑体"/>
          <w:sz w:val="24"/>
        </w:rPr>
        <w:t>坐标系。例如，经度：</w:t>
      </w:r>
      <w:r>
        <w:rPr>
          <w:rFonts w:cs="黑体"/>
          <w:sz w:val="24"/>
        </w:rPr>
        <w:t>125.123456</w:t>
      </w:r>
      <w:r>
        <w:rPr>
          <w:rFonts w:hint="eastAsia" w:cs="黑体"/>
          <w:sz w:val="24"/>
        </w:rPr>
        <w:t>，纬度：</w:t>
      </w:r>
      <w:r>
        <w:rPr>
          <w:rFonts w:cs="黑体"/>
          <w:sz w:val="24"/>
        </w:rPr>
        <w:t>25.123456</w:t>
      </w:r>
      <w:r>
        <w:rPr>
          <w:rFonts w:hint="eastAsia" w:cs="黑体"/>
          <w:sz w:val="24"/>
        </w:rPr>
        <w:t>。</w:t>
      </w:r>
    </w:p>
    <w:p>
      <w:pPr>
        <w:pStyle w:val="2"/>
        <w:rPr>
          <w:rFonts w:cs="黑体"/>
          <w:sz w:val="24"/>
        </w:rPr>
      </w:pPr>
      <w:r>
        <w:rPr>
          <w:rFonts w:cs="黑体"/>
          <w:sz w:val="24"/>
        </w:rPr>
        <w:t>12.</w:t>
      </w:r>
      <w:r>
        <w:rPr>
          <w:rFonts w:hint="eastAsia" w:cs="黑体"/>
          <w:sz w:val="24"/>
        </w:rPr>
        <w:t>水域面积：填写黑臭水体的水面面积。填写数字格式，保留整数。</w:t>
      </w:r>
      <w:r>
        <w:rPr>
          <w:rFonts w:cs="黑体"/>
          <w:sz w:val="24"/>
        </w:rPr>
        <w:t xml:space="preserve">   </w:t>
      </w:r>
    </w:p>
    <w:p>
      <w:pPr>
        <w:pStyle w:val="2"/>
        <w:rPr>
          <w:rFonts w:cs="黑体"/>
          <w:sz w:val="24"/>
        </w:rPr>
      </w:pPr>
      <w:r>
        <w:rPr>
          <w:rFonts w:cs="黑体"/>
          <w:sz w:val="24"/>
        </w:rPr>
        <w:t>13.</w:t>
      </w:r>
      <w:r>
        <w:rPr>
          <w:rFonts w:hint="eastAsia" w:cs="黑体"/>
          <w:sz w:val="24"/>
        </w:rPr>
        <w:t>长：填写河、沟渠类黑臭水体的长度。填写数字格式，保留整数。塘不填此项。</w:t>
      </w:r>
    </w:p>
    <w:p>
      <w:pPr>
        <w:pStyle w:val="2"/>
        <w:rPr>
          <w:rFonts w:cs="黑体"/>
          <w:sz w:val="24"/>
        </w:rPr>
      </w:pPr>
      <w:r>
        <w:rPr>
          <w:rFonts w:cs="黑体"/>
          <w:sz w:val="24"/>
        </w:rPr>
        <w:t>14.</w:t>
      </w:r>
      <w:r>
        <w:rPr>
          <w:rFonts w:hint="eastAsia" w:cs="黑体"/>
          <w:sz w:val="24"/>
        </w:rPr>
        <w:t>宽：河、沟渠类黑臭水体，如果上下游宽度差异较大，可按估算平均值填写。填写数字格式，保留整数。塘不填此项。</w:t>
      </w:r>
      <w:r>
        <w:rPr>
          <w:rFonts w:cs="黑体"/>
          <w:sz w:val="24"/>
        </w:rPr>
        <w:t xml:space="preserve">    </w:t>
      </w:r>
    </w:p>
    <w:p>
      <w:pPr>
        <w:pStyle w:val="2"/>
        <w:rPr>
          <w:rFonts w:cs="黑体"/>
          <w:sz w:val="24"/>
        </w:rPr>
      </w:pPr>
      <w:r>
        <w:rPr>
          <w:rFonts w:cs="黑体"/>
          <w:sz w:val="24"/>
        </w:rPr>
        <w:t>15.</w:t>
      </w:r>
      <w:r>
        <w:rPr>
          <w:rFonts w:hint="eastAsia" w:cs="黑体"/>
          <w:sz w:val="24"/>
        </w:rPr>
        <w:t>包括河湖长姓名、所在单位、职务、联系电话。黑臭水体如果已纳入河湖长管理范围，写明河湖长姓名、工作单位名称、行政职务，填写文本格式。联系电话填写手机号码。未纳入河湖长管理范围的黑臭水体，上述信息不填写。</w:t>
      </w:r>
    </w:p>
    <w:p>
      <w:pPr>
        <w:pStyle w:val="2"/>
        <w:rPr>
          <w:rFonts w:cs="黑体"/>
          <w:sz w:val="24"/>
        </w:rPr>
      </w:pPr>
      <w:r>
        <w:rPr>
          <w:rFonts w:cs="黑体"/>
          <w:sz w:val="24"/>
        </w:rPr>
        <w:t>16</w:t>
      </w:r>
      <w:r>
        <w:rPr>
          <w:rFonts w:hint="eastAsia" w:cs="黑体"/>
          <w:sz w:val="24"/>
        </w:rPr>
        <w:t>.直接汇入水体指辽河、浑河、太子河干流和主要支流及与其连通的水体。</w:t>
      </w:r>
    </w:p>
    <w:p>
      <w:pPr>
        <w:pStyle w:val="2"/>
        <w:rPr>
          <w:rFonts w:cs="黑体"/>
          <w:sz w:val="24"/>
        </w:rPr>
      </w:pPr>
      <w:r>
        <w:rPr>
          <w:rFonts w:cs="黑体"/>
          <w:sz w:val="24"/>
        </w:rPr>
        <w:t>17</w:t>
      </w:r>
      <w:r>
        <w:rPr>
          <w:rFonts w:hint="eastAsia" w:cs="黑体"/>
          <w:sz w:val="24"/>
        </w:rPr>
        <w:t>.水体流动性选填常年有水、雨季有水、冬季冰封。常年有水指水体连续无断流；雨季有水指平时基本断流，只有降雨才有水量；冬季冰封指冬季水体不流动，其他季节有水。</w:t>
      </w:r>
    </w:p>
    <w:p>
      <w:pPr>
        <w:pStyle w:val="2"/>
        <w:rPr>
          <w:rFonts w:cs="黑体"/>
          <w:sz w:val="24"/>
        </w:rPr>
      </w:pPr>
      <w:r>
        <w:rPr>
          <w:rFonts w:cs="黑体"/>
          <w:sz w:val="24"/>
        </w:rPr>
        <w:t>18.</w:t>
      </w:r>
      <w:r>
        <w:rPr>
          <w:rFonts w:hint="eastAsia" w:cs="黑体"/>
          <w:sz w:val="24"/>
        </w:rPr>
        <w:t>主要污染问题：填写导致水体黑臭的主要问题。包括：</w:t>
      </w:r>
      <w:r>
        <w:rPr>
          <w:rFonts w:cs="黑体"/>
          <w:sz w:val="24"/>
        </w:rPr>
        <w:t>a.</w:t>
      </w:r>
      <w:r>
        <w:rPr>
          <w:rFonts w:hint="eastAsia" w:cs="黑体"/>
          <w:sz w:val="24"/>
        </w:rPr>
        <w:t>农村生活污水污染；</w:t>
      </w:r>
      <w:r>
        <w:rPr>
          <w:rFonts w:cs="黑体"/>
          <w:sz w:val="24"/>
        </w:rPr>
        <w:t>b.</w:t>
      </w:r>
      <w:r>
        <w:rPr>
          <w:rFonts w:hint="eastAsia" w:cs="黑体"/>
          <w:sz w:val="24"/>
        </w:rPr>
        <w:t>畜禽养殖污染（注明规模）；</w:t>
      </w:r>
      <w:r>
        <w:rPr>
          <w:rFonts w:cs="黑体"/>
          <w:sz w:val="24"/>
        </w:rPr>
        <w:t>c.</w:t>
      </w:r>
      <w:r>
        <w:rPr>
          <w:rFonts w:hint="eastAsia" w:cs="黑体"/>
          <w:sz w:val="24"/>
        </w:rPr>
        <w:t>水产养殖污染；</w:t>
      </w:r>
      <w:r>
        <w:rPr>
          <w:rFonts w:cs="黑体"/>
          <w:sz w:val="24"/>
        </w:rPr>
        <w:t>d.</w:t>
      </w:r>
      <w:r>
        <w:rPr>
          <w:rFonts w:hint="eastAsia" w:cs="黑体"/>
          <w:sz w:val="24"/>
        </w:rPr>
        <w:t>种植业污染（若为堤防管理范围内种植请注明）；</w:t>
      </w:r>
      <w:r>
        <w:rPr>
          <w:rFonts w:cs="黑体"/>
          <w:sz w:val="24"/>
        </w:rPr>
        <w:t>e.</w:t>
      </w:r>
      <w:r>
        <w:rPr>
          <w:rFonts w:hint="eastAsia" w:cs="黑体"/>
          <w:sz w:val="24"/>
        </w:rPr>
        <w:t>企业排污；</w:t>
      </w:r>
      <w:r>
        <w:rPr>
          <w:rFonts w:cs="黑体"/>
          <w:sz w:val="24"/>
        </w:rPr>
        <w:t>f.</w:t>
      </w:r>
      <w:r>
        <w:rPr>
          <w:rFonts w:hint="eastAsia" w:cs="黑体"/>
          <w:sz w:val="24"/>
        </w:rPr>
        <w:t>生活垃圾和生产废弃物污染；</w:t>
      </w:r>
      <w:r>
        <w:rPr>
          <w:rFonts w:cs="黑体"/>
          <w:sz w:val="24"/>
        </w:rPr>
        <w:t>g.</w:t>
      </w:r>
      <w:r>
        <w:rPr>
          <w:rFonts w:hint="eastAsia" w:cs="黑体"/>
          <w:sz w:val="24"/>
        </w:rPr>
        <w:t>底泥淤积；</w:t>
      </w:r>
      <w:r>
        <w:rPr>
          <w:rFonts w:cs="黑体"/>
          <w:sz w:val="24"/>
        </w:rPr>
        <w:t>h.</w:t>
      </w:r>
      <w:r>
        <w:rPr>
          <w:rFonts w:hint="eastAsia" w:cs="黑体"/>
          <w:sz w:val="24"/>
        </w:rPr>
        <w:t>农厕粪污污染；</w:t>
      </w:r>
      <w:r>
        <w:rPr>
          <w:rFonts w:cs="黑体"/>
          <w:sz w:val="24"/>
        </w:rPr>
        <w:t>i.</w:t>
      </w:r>
      <w:r>
        <w:rPr>
          <w:rFonts w:hint="eastAsia" w:cs="黑体"/>
          <w:sz w:val="24"/>
        </w:rPr>
        <w:t>其他污染问题等。填写一种或几种农村黑臭水体形成原因。造成污染最主要的原因要置于首位。填写相应英文字母。选项包括</w:t>
      </w:r>
      <w:r>
        <w:rPr>
          <w:rFonts w:cs="黑体"/>
          <w:sz w:val="24"/>
        </w:rPr>
        <w:t>b</w:t>
      </w:r>
      <w:r>
        <w:rPr>
          <w:rFonts w:hint="eastAsia" w:cs="黑体"/>
          <w:sz w:val="24"/>
        </w:rPr>
        <w:t>的，要将不同畜禽品种存栏量折合成生猪存栏量填报（折算系数为：</w:t>
      </w:r>
      <w:r>
        <w:rPr>
          <w:rFonts w:cs="黑体"/>
          <w:sz w:val="24"/>
        </w:rPr>
        <w:t>30</w:t>
      </w:r>
      <w:r>
        <w:rPr>
          <w:rFonts w:hint="eastAsia" w:cs="黑体"/>
          <w:sz w:val="24"/>
        </w:rPr>
        <w:t>只蛋鸡</w:t>
      </w:r>
      <w:r>
        <w:rPr>
          <w:rFonts w:cs="黑体"/>
          <w:sz w:val="24"/>
        </w:rPr>
        <w:t>=1</w:t>
      </w:r>
      <w:r>
        <w:rPr>
          <w:rFonts w:hint="eastAsia" w:cs="黑体"/>
          <w:sz w:val="24"/>
        </w:rPr>
        <w:t>头猪，</w:t>
      </w:r>
      <w:r>
        <w:rPr>
          <w:rFonts w:cs="黑体"/>
          <w:sz w:val="24"/>
        </w:rPr>
        <w:t>60</w:t>
      </w:r>
      <w:r>
        <w:rPr>
          <w:rFonts w:hint="eastAsia" w:cs="黑体"/>
          <w:sz w:val="24"/>
        </w:rPr>
        <w:t>只肉鸡</w:t>
      </w:r>
      <w:r>
        <w:rPr>
          <w:rFonts w:cs="黑体"/>
          <w:sz w:val="24"/>
        </w:rPr>
        <w:t>=1</w:t>
      </w:r>
      <w:r>
        <w:rPr>
          <w:rFonts w:hint="eastAsia" w:cs="黑体"/>
          <w:sz w:val="24"/>
        </w:rPr>
        <w:t>头猪，</w:t>
      </w:r>
      <w:r>
        <w:rPr>
          <w:rFonts w:cs="黑体"/>
          <w:sz w:val="24"/>
        </w:rPr>
        <w:t>1</w:t>
      </w:r>
      <w:r>
        <w:rPr>
          <w:rFonts w:hint="eastAsia" w:cs="黑体"/>
          <w:sz w:val="24"/>
        </w:rPr>
        <w:t>头奶牛</w:t>
      </w:r>
      <w:r>
        <w:rPr>
          <w:rFonts w:cs="黑体"/>
          <w:sz w:val="24"/>
        </w:rPr>
        <w:t>=10</w:t>
      </w:r>
      <w:r>
        <w:rPr>
          <w:rFonts w:hint="eastAsia" w:cs="黑体"/>
          <w:sz w:val="24"/>
        </w:rPr>
        <w:t>头猪，</w:t>
      </w:r>
      <w:r>
        <w:rPr>
          <w:rFonts w:cs="黑体"/>
          <w:sz w:val="24"/>
        </w:rPr>
        <w:t>1</w:t>
      </w:r>
      <w:r>
        <w:rPr>
          <w:rFonts w:hint="eastAsia" w:cs="黑体"/>
          <w:sz w:val="24"/>
        </w:rPr>
        <w:t>头肉牛</w:t>
      </w:r>
      <w:r>
        <w:rPr>
          <w:rFonts w:cs="黑体"/>
          <w:sz w:val="24"/>
        </w:rPr>
        <w:t>=5</w:t>
      </w:r>
      <w:r>
        <w:rPr>
          <w:rFonts w:hint="eastAsia" w:cs="黑体"/>
          <w:sz w:val="24"/>
        </w:rPr>
        <w:t>头猪），单位为头；包括</w:t>
      </w:r>
      <w:r>
        <w:rPr>
          <w:rFonts w:cs="黑体"/>
          <w:sz w:val="24"/>
        </w:rPr>
        <w:t>d</w:t>
      </w:r>
      <w:r>
        <w:rPr>
          <w:rFonts w:hint="eastAsia" w:cs="黑体"/>
          <w:sz w:val="24"/>
        </w:rPr>
        <w:t>的，若为堤防管理范围内的种植要注明“是”，不在堤防管理范围内的注明“否”。例如，</w:t>
      </w:r>
      <w:r>
        <w:rPr>
          <w:rFonts w:cs="黑体"/>
          <w:sz w:val="24"/>
        </w:rPr>
        <w:t>a</w:t>
      </w:r>
      <w:r>
        <w:rPr>
          <w:rFonts w:hint="eastAsia" w:cs="黑体"/>
          <w:sz w:val="24"/>
        </w:rPr>
        <w:t>、</w:t>
      </w:r>
      <w:r>
        <w:rPr>
          <w:rFonts w:cs="黑体"/>
          <w:sz w:val="24"/>
        </w:rPr>
        <w:t>b</w:t>
      </w:r>
      <w:r>
        <w:rPr>
          <w:rFonts w:hint="eastAsia" w:cs="黑体"/>
          <w:sz w:val="24"/>
        </w:rPr>
        <w:t>（</w:t>
      </w:r>
      <w:r>
        <w:rPr>
          <w:rFonts w:cs="黑体"/>
          <w:sz w:val="24"/>
        </w:rPr>
        <w:t>100</w:t>
      </w:r>
      <w:r>
        <w:rPr>
          <w:rFonts w:hint="eastAsia" w:cs="黑体"/>
          <w:sz w:val="24"/>
        </w:rPr>
        <w:t>）、</w:t>
      </w:r>
      <w:r>
        <w:rPr>
          <w:rFonts w:cs="黑体"/>
          <w:sz w:val="24"/>
        </w:rPr>
        <w:t>d</w:t>
      </w:r>
      <w:r>
        <w:rPr>
          <w:rFonts w:hint="eastAsia" w:cs="黑体"/>
          <w:sz w:val="24"/>
        </w:rPr>
        <w:t>（是）、</w:t>
      </w:r>
      <w:r>
        <w:rPr>
          <w:rFonts w:cs="黑体"/>
          <w:sz w:val="24"/>
        </w:rPr>
        <w:t>h</w:t>
      </w:r>
      <w:r>
        <w:rPr>
          <w:rFonts w:hint="eastAsia" w:cs="黑体"/>
          <w:sz w:val="24"/>
        </w:rPr>
        <w:t>。</w:t>
      </w:r>
    </w:p>
    <w:p>
      <w:pPr>
        <w:pStyle w:val="2"/>
        <w:rPr>
          <w:rFonts w:cs="黑体"/>
          <w:sz w:val="24"/>
        </w:rPr>
      </w:pPr>
      <w:r>
        <w:rPr>
          <w:rFonts w:cs="黑体"/>
          <w:sz w:val="24"/>
        </w:rPr>
        <w:t>19.</w:t>
      </w:r>
      <w:r>
        <w:rPr>
          <w:rFonts w:hint="eastAsia" w:cs="黑体"/>
          <w:sz w:val="24"/>
        </w:rPr>
        <w:t>治理进展：包括</w:t>
      </w:r>
      <w:r>
        <w:rPr>
          <w:rFonts w:cs="黑体"/>
          <w:sz w:val="24"/>
        </w:rPr>
        <w:t>a .</w:t>
      </w:r>
      <w:r>
        <w:rPr>
          <w:rFonts w:hint="eastAsia" w:cs="黑体"/>
          <w:sz w:val="24"/>
        </w:rPr>
        <w:t>未制定治理方案；</w:t>
      </w:r>
      <w:r>
        <w:rPr>
          <w:rFonts w:cs="黑体"/>
          <w:sz w:val="24"/>
        </w:rPr>
        <w:t>b.</w:t>
      </w:r>
      <w:r>
        <w:rPr>
          <w:rFonts w:hint="eastAsia" w:cs="黑体"/>
          <w:sz w:val="24"/>
        </w:rPr>
        <w:t>已制定治理方案；</w:t>
      </w:r>
      <w:r>
        <w:rPr>
          <w:rFonts w:cs="黑体"/>
          <w:sz w:val="24"/>
        </w:rPr>
        <w:t>c.</w:t>
      </w:r>
      <w:r>
        <w:rPr>
          <w:rFonts w:hint="eastAsia" w:cs="黑体"/>
          <w:sz w:val="24"/>
        </w:rPr>
        <w:t>未开工；</w:t>
      </w:r>
      <w:r>
        <w:rPr>
          <w:rFonts w:cs="黑体"/>
          <w:sz w:val="24"/>
        </w:rPr>
        <w:t>d.</w:t>
      </w:r>
      <w:r>
        <w:rPr>
          <w:rFonts w:hint="eastAsia" w:cs="黑体"/>
          <w:sz w:val="24"/>
        </w:rPr>
        <w:t>项目立项及前期；</w:t>
      </w:r>
      <w:r>
        <w:rPr>
          <w:rFonts w:cs="黑体"/>
          <w:sz w:val="24"/>
        </w:rPr>
        <w:t>e.</w:t>
      </w:r>
      <w:r>
        <w:rPr>
          <w:rFonts w:hint="eastAsia" w:cs="黑体"/>
          <w:sz w:val="24"/>
        </w:rPr>
        <w:t>工程开工。填写相应英文字母。</w:t>
      </w:r>
    </w:p>
    <w:p>
      <w:pPr>
        <w:pStyle w:val="2"/>
        <w:rPr>
          <w:rFonts w:cs="黑体"/>
          <w:sz w:val="24"/>
        </w:rPr>
      </w:pPr>
      <w:r>
        <w:rPr>
          <w:rFonts w:cs="黑体"/>
          <w:sz w:val="24"/>
        </w:rPr>
        <w:t>20.</w:t>
      </w:r>
      <w:r>
        <w:rPr>
          <w:rFonts w:hint="eastAsia" w:cs="黑体"/>
          <w:sz w:val="24"/>
        </w:rPr>
        <w:t>水质监测指标均值：有条件开展水质监测的地区填写此项。各指标值都填写监测点的平均值。均填写数字格式，透明度和溶解氧小数点后保留一位，氨氮小数点后保留两位。</w:t>
      </w:r>
    </w:p>
    <w:p>
      <w:pPr>
        <w:pStyle w:val="2"/>
        <w:rPr>
          <w:rFonts w:cs="黑体"/>
          <w:sz w:val="24"/>
        </w:rPr>
      </w:pPr>
    </w:p>
    <w:p>
      <w:pPr>
        <w:pStyle w:val="2"/>
        <w:ind w:left="0" w:leftChars="0" w:firstLine="0" w:firstLineChars="0"/>
        <w:rPr>
          <w:rFonts w:cs="黑体"/>
          <w:sz w:val="24"/>
        </w:rPr>
        <w:sectPr>
          <w:footerReference r:id="rId3" w:type="default"/>
          <w:pgSz w:w="11906" w:h="16838"/>
          <w:pgMar w:top="1701" w:right="1588" w:bottom="1701" w:left="1588" w:header="851" w:footer="992" w:gutter="0"/>
          <w:pgNumType w:fmt="numberInDash"/>
          <w:cols w:space="720" w:num="1"/>
          <w:docGrid w:type="linesAndChars" w:linePitch="312" w:charSpace="0"/>
        </w:sectPr>
      </w:pPr>
    </w:p>
    <w:p>
      <w:pPr>
        <w:spacing w:line="480" w:lineRule="exact"/>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附表2</w:t>
      </w:r>
    </w:p>
    <w:p>
      <w:pPr>
        <w:spacing w:beforeLines="50"/>
        <w:jc w:val="center"/>
        <w:rPr>
          <w:rFonts w:ascii="方正小标宋_GBK" w:eastAsia="方正小标宋_GBK" w:cs="黑体"/>
          <w:sz w:val="44"/>
          <w:szCs w:val="44"/>
        </w:rPr>
      </w:pPr>
      <w:r>
        <w:rPr>
          <w:rFonts w:hint="eastAsia" w:ascii="方正小标宋_GBK" w:hAnsi="黑体" w:eastAsia="方正小标宋_GBK" w:cs="黑体"/>
          <w:sz w:val="44"/>
          <w:szCs w:val="44"/>
          <w:u w:val="single"/>
        </w:rPr>
        <w:t xml:space="preserve">      </w:t>
      </w:r>
      <w:r>
        <w:rPr>
          <w:rFonts w:hint="eastAsia" w:ascii="方正小标宋简体" w:hAnsi="方正小标宋简体" w:eastAsia="方正小标宋简体" w:cs="方正小标宋简体"/>
          <w:b w:val="0"/>
          <w:bCs w:val="0"/>
          <w:sz w:val="44"/>
          <w:szCs w:val="44"/>
          <w:lang w:eastAsia="zh-CN"/>
        </w:rPr>
        <w:t>县、区农村黑臭水体数量统计汇总表</w:t>
      </w:r>
    </w:p>
    <w:p>
      <w:pPr>
        <w:jc w:val="right"/>
        <w:rPr>
          <w:rFonts w:cs="黑体"/>
          <w:szCs w:val="21"/>
        </w:rPr>
      </w:pPr>
      <w:r>
        <w:rPr>
          <w:rFonts w:hint="eastAsia" w:cs="黑体"/>
          <w:szCs w:val="21"/>
        </w:rPr>
        <w:t xml:space="preserve">                                                                          </w:t>
      </w:r>
    </w:p>
    <w:tbl>
      <w:tblPr>
        <w:tblStyle w:val="4"/>
        <w:tblpPr w:leftFromText="180" w:rightFromText="180" w:vertAnchor="text" w:horzAnchor="margin" w:tblpY="622"/>
        <w:tblW w:w="136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993"/>
        <w:gridCol w:w="850"/>
        <w:gridCol w:w="992"/>
        <w:gridCol w:w="851"/>
        <w:gridCol w:w="737"/>
        <w:gridCol w:w="993"/>
        <w:gridCol w:w="850"/>
        <w:gridCol w:w="1105"/>
        <w:gridCol w:w="709"/>
        <w:gridCol w:w="851"/>
        <w:gridCol w:w="850"/>
        <w:gridCol w:w="871"/>
        <w:gridCol w:w="1174"/>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675" w:type="dxa"/>
            <w:vMerge w:val="restart"/>
            <w:vAlign w:val="center"/>
          </w:tcPr>
          <w:p>
            <w:pPr>
              <w:adjustRightInd w:val="0"/>
              <w:snapToGrid w:val="0"/>
              <w:ind w:right="-107" w:rightChars="-51"/>
              <w:jc w:val="center"/>
              <w:rPr>
                <w:rFonts w:cs="黑体"/>
                <w:kern w:val="0"/>
                <w:sz w:val="24"/>
              </w:rPr>
            </w:pPr>
            <w:r>
              <w:rPr>
                <w:rFonts w:hint="eastAsia" w:cs="黑体"/>
                <w:kern w:val="0"/>
                <w:sz w:val="24"/>
              </w:rPr>
              <w:t>序号</w:t>
            </w:r>
          </w:p>
        </w:tc>
        <w:tc>
          <w:tcPr>
            <w:tcW w:w="993" w:type="dxa"/>
            <w:vMerge w:val="restart"/>
            <w:vAlign w:val="center"/>
          </w:tcPr>
          <w:p>
            <w:pPr>
              <w:adjustRightInd w:val="0"/>
              <w:snapToGrid w:val="0"/>
              <w:jc w:val="center"/>
              <w:rPr>
                <w:rFonts w:cs="黑体"/>
                <w:kern w:val="0"/>
                <w:sz w:val="24"/>
              </w:rPr>
            </w:pPr>
            <w:r>
              <w:rPr>
                <w:rFonts w:hint="eastAsia" w:cs="黑体"/>
                <w:kern w:val="0"/>
                <w:sz w:val="24"/>
              </w:rPr>
              <w:t>市别</w:t>
            </w:r>
          </w:p>
        </w:tc>
        <w:tc>
          <w:tcPr>
            <w:tcW w:w="5273" w:type="dxa"/>
            <w:gridSpan w:val="6"/>
            <w:vAlign w:val="center"/>
          </w:tcPr>
          <w:p>
            <w:pPr>
              <w:adjustRightInd w:val="0"/>
              <w:snapToGrid w:val="0"/>
              <w:jc w:val="center"/>
              <w:rPr>
                <w:rFonts w:cs="黑体"/>
                <w:kern w:val="0"/>
                <w:sz w:val="24"/>
              </w:rPr>
            </w:pPr>
            <w:r>
              <w:rPr>
                <w:rFonts w:hint="eastAsia" w:cs="黑体"/>
                <w:kern w:val="0"/>
                <w:sz w:val="24"/>
              </w:rPr>
              <w:t>市行政区域内农村黑臭水体</w:t>
            </w:r>
          </w:p>
        </w:tc>
        <w:tc>
          <w:tcPr>
            <w:tcW w:w="1105" w:type="dxa"/>
            <w:vMerge w:val="restart"/>
            <w:tcBorders>
              <w:right w:val="single" w:color="auto" w:sz="4" w:space="0"/>
            </w:tcBorders>
            <w:vAlign w:val="center"/>
          </w:tcPr>
          <w:p>
            <w:pPr>
              <w:adjustRightInd w:val="0"/>
              <w:snapToGrid w:val="0"/>
              <w:jc w:val="center"/>
              <w:rPr>
                <w:rFonts w:cs="黑体"/>
                <w:kern w:val="0"/>
                <w:sz w:val="24"/>
              </w:rPr>
            </w:pPr>
            <w:r>
              <w:rPr>
                <w:rFonts w:hint="eastAsia" w:cs="黑体"/>
                <w:kern w:val="0"/>
                <w:sz w:val="24"/>
              </w:rPr>
              <w:t>县（区）名称</w:t>
            </w:r>
          </w:p>
        </w:tc>
        <w:tc>
          <w:tcPr>
            <w:tcW w:w="5629" w:type="dxa"/>
            <w:gridSpan w:val="6"/>
            <w:tcBorders>
              <w:left w:val="single" w:color="auto" w:sz="4" w:space="0"/>
            </w:tcBorders>
            <w:vAlign w:val="center"/>
          </w:tcPr>
          <w:p>
            <w:pPr>
              <w:adjustRightInd w:val="0"/>
              <w:snapToGrid w:val="0"/>
              <w:jc w:val="center"/>
              <w:rPr>
                <w:rFonts w:cs="黑体"/>
                <w:kern w:val="0"/>
                <w:sz w:val="24"/>
              </w:rPr>
            </w:pPr>
            <w:r>
              <w:rPr>
                <w:rFonts w:hint="eastAsia" w:cs="黑体"/>
                <w:kern w:val="0"/>
                <w:sz w:val="24"/>
              </w:rPr>
              <w:t>县（区）行政区域内农村黑臭水体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75" w:type="dxa"/>
            <w:vMerge w:val="continue"/>
            <w:vAlign w:val="center"/>
          </w:tcPr>
          <w:p>
            <w:pPr>
              <w:adjustRightInd w:val="0"/>
              <w:snapToGrid w:val="0"/>
              <w:ind w:right="-107" w:rightChars="-51"/>
              <w:jc w:val="center"/>
              <w:rPr>
                <w:rFonts w:cs="黑体"/>
                <w:kern w:val="0"/>
                <w:sz w:val="24"/>
              </w:rPr>
            </w:pPr>
          </w:p>
        </w:tc>
        <w:tc>
          <w:tcPr>
            <w:tcW w:w="993" w:type="dxa"/>
            <w:vMerge w:val="continue"/>
            <w:vAlign w:val="center"/>
          </w:tcPr>
          <w:p>
            <w:pPr>
              <w:adjustRightInd w:val="0"/>
              <w:snapToGrid w:val="0"/>
              <w:jc w:val="center"/>
              <w:rPr>
                <w:rFonts w:cs="黑体"/>
                <w:kern w:val="0"/>
                <w:sz w:val="24"/>
              </w:rPr>
            </w:pPr>
          </w:p>
        </w:tc>
        <w:tc>
          <w:tcPr>
            <w:tcW w:w="850" w:type="dxa"/>
            <w:vMerge w:val="restart"/>
            <w:vAlign w:val="center"/>
          </w:tcPr>
          <w:p>
            <w:pPr>
              <w:adjustRightInd w:val="0"/>
              <w:snapToGrid w:val="0"/>
              <w:jc w:val="center"/>
              <w:rPr>
                <w:rFonts w:cs="黑体"/>
                <w:kern w:val="0"/>
                <w:sz w:val="24"/>
              </w:rPr>
            </w:pPr>
            <w:r>
              <w:rPr>
                <w:rFonts w:hint="eastAsia" w:cs="黑体"/>
                <w:kern w:val="0"/>
                <w:sz w:val="24"/>
              </w:rPr>
              <w:t>数量（个）</w:t>
            </w:r>
          </w:p>
        </w:tc>
        <w:tc>
          <w:tcPr>
            <w:tcW w:w="1843" w:type="dxa"/>
            <w:gridSpan w:val="2"/>
            <w:vAlign w:val="center"/>
          </w:tcPr>
          <w:p>
            <w:pPr>
              <w:adjustRightInd w:val="0"/>
              <w:snapToGrid w:val="0"/>
              <w:jc w:val="center"/>
              <w:rPr>
                <w:rFonts w:cs="黑体"/>
                <w:kern w:val="0"/>
                <w:sz w:val="24"/>
              </w:rPr>
            </w:pPr>
            <w:r>
              <w:rPr>
                <w:rFonts w:hint="eastAsia" w:cs="黑体"/>
                <w:kern w:val="0"/>
                <w:sz w:val="24"/>
              </w:rPr>
              <w:t>河</w:t>
            </w:r>
          </w:p>
        </w:tc>
        <w:tc>
          <w:tcPr>
            <w:tcW w:w="737" w:type="dxa"/>
            <w:vMerge w:val="restart"/>
            <w:vAlign w:val="center"/>
          </w:tcPr>
          <w:p>
            <w:pPr>
              <w:adjustRightInd w:val="0"/>
              <w:snapToGrid w:val="0"/>
              <w:jc w:val="center"/>
              <w:rPr>
                <w:rFonts w:cs="黑体"/>
                <w:kern w:val="0"/>
                <w:sz w:val="24"/>
              </w:rPr>
            </w:pPr>
            <w:r>
              <w:rPr>
                <w:rFonts w:hint="eastAsia" w:cs="黑体"/>
                <w:kern w:val="0"/>
                <w:sz w:val="24"/>
              </w:rPr>
              <w:t>塘面积</w:t>
            </w:r>
            <w:r>
              <w:rPr>
                <w:rFonts w:hint="eastAsia" w:cs="黑体"/>
                <w:w w:val="82"/>
                <w:kern w:val="0"/>
                <w:sz w:val="24"/>
              </w:rPr>
              <w:t>（</w:t>
            </w:r>
            <w:r>
              <w:rPr>
                <w:rFonts w:cs="黑体"/>
                <w:w w:val="82"/>
                <w:kern w:val="0"/>
                <w:sz w:val="24"/>
              </w:rPr>
              <w:t>km</w:t>
            </w:r>
            <w:r>
              <w:rPr>
                <w:rFonts w:cs="黑体"/>
                <w:w w:val="82"/>
                <w:kern w:val="0"/>
                <w:sz w:val="24"/>
                <w:vertAlign w:val="superscript"/>
              </w:rPr>
              <w:t>2</w:t>
            </w:r>
            <w:r>
              <w:rPr>
                <w:rFonts w:hint="eastAsia" w:cs="黑体"/>
                <w:w w:val="82"/>
                <w:kern w:val="0"/>
                <w:sz w:val="24"/>
              </w:rPr>
              <w:t>）</w:t>
            </w:r>
          </w:p>
        </w:tc>
        <w:tc>
          <w:tcPr>
            <w:tcW w:w="1843" w:type="dxa"/>
            <w:gridSpan w:val="2"/>
            <w:vAlign w:val="center"/>
          </w:tcPr>
          <w:p>
            <w:pPr>
              <w:adjustRightInd w:val="0"/>
              <w:snapToGrid w:val="0"/>
              <w:jc w:val="center"/>
              <w:rPr>
                <w:rFonts w:cs="黑体"/>
                <w:kern w:val="0"/>
                <w:sz w:val="24"/>
              </w:rPr>
            </w:pPr>
            <w:r>
              <w:rPr>
                <w:rFonts w:hint="eastAsia" w:cs="黑体"/>
                <w:kern w:val="0"/>
                <w:sz w:val="24"/>
              </w:rPr>
              <w:t>沟渠、排干</w:t>
            </w:r>
          </w:p>
        </w:tc>
        <w:tc>
          <w:tcPr>
            <w:tcW w:w="1105" w:type="dxa"/>
            <w:vMerge w:val="continue"/>
            <w:tcBorders>
              <w:right w:val="single" w:color="auto" w:sz="4" w:space="0"/>
            </w:tcBorders>
            <w:vAlign w:val="center"/>
          </w:tcPr>
          <w:p>
            <w:pPr>
              <w:adjustRightInd w:val="0"/>
              <w:snapToGrid w:val="0"/>
              <w:jc w:val="center"/>
              <w:rPr>
                <w:rFonts w:cs="黑体"/>
                <w:kern w:val="0"/>
                <w:sz w:val="24"/>
              </w:rPr>
            </w:pPr>
          </w:p>
        </w:tc>
        <w:tc>
          <w:tcPr>
            <w:tcW w:w="709" w:type="dxa"/>
            <w:vMerge w:val="restart"/>
            <w:tcBorders>
              <w:left w:val="single" w:color="auto" w:sz="4" w:space="0"/>
            </w:tcBorders>
            <w:vAlign w:val="center"/>
          </w:tcPr>
          <w:p>
            <w:pPr>
              <w:adjustRightInd w:val="0"/>
              <w:snapToGrid w:val="0"/>
              <w:ind w:left="-107" w:leftChars="-51" w:right="-107" w:rightChars="-51" w:firstLine="122" w:firstLineChars="51"/>
              <w:jc w:val="center"/>
              <w:rPr>
                <w:rFonts w:cs="黑体"/>
                <w:kern w:val="0"/>
                <w:sz w:val="24"/>
              </w:rPr>
            </w:pPr>
            <w:r>
              <w:rPr>
                <w:rFonts w:hint="eastAsia" w:cs="黑体"/>
                <w:kern w:val="0"/>
                <w:sz w:val="24"/>
              </w:rPr>
              <w:t>数量（个）</w:t>
            </w:r>
          </w:p>
        </w:tc>
        <w:tc>
          <w:tcPr>
            <w:tcW w:w="1701" w:type="dxa"/>
            <w:gridSpan w:val="2"/>
            <w:vAlign w:val="center"/>
          </w:tcPr>
          <w:p>
            <w:pPr>
              <w:adjustRightInd w:val="0"/>
              <w:snapToGrid w:val="0"/>
              <w:ind w:left="-107" w:leftChars="-51" w:right="-107" w:rightChars="-51" w:firstLine="122" w:firstLineChars="51"/>
              <w:jc w:val="center"/>
              <w:rPr>
                <w:rFonts w:cs="黑体"/>
                <w:kern w:val="0"/>
                <w:sz w:val="24"/>
              </w:rPr>
            </w:pPr>
            <w:r>
              <w:rPr>
                <w:rFonts w:hint="eastAsia" w:cs="黑体"/>
                <w:kern w:val="0"/>
                <w:sz w:val="24"/>
              </w:rPr>
              <w:t>河</w:t>
            </w:r>
          </w:p>
        </w:tc>
        <w:tc>
          <w:tcPr>
            <w:tcW w:w="871" w:type="dxa"/>
            <w:vMerge w:val="restart"/>
            <w:vAlign w:val="center"/>
          </w:tcPr>
          <w:p>
            <w:pPr>
              <w:adjustRightInd w:val="0"/>
              <w:snapToGrid w:val="0"/>
              <w:jc w:val="center"/>
              <w:rPr>
                <w:rFonts w:cs="黑体"/>
                <w:kern w:val="0"/>
                <w:sz w:val="24"/>
              </w:rPr>
            </w:pPr>
            <w:r>
              <w:rPr>
                <w:rFonts w:hint="eastAsia" w:cs="黑体"/>
                <w:kern w:val="0"/>
                <w:sz w:val="24"/>
              </w:rPr>
              <w:t>塘面积</w:t>
            </w:r>
            <w:r>
              <w:rPr>
                <w:rFonts w:hint="eastAsia" w:cs="黑体"/>
                <w:w w:val="82"/>
                <w:kern w:val="0"/>
                <w:sz w:val="24"/>
              </w:rPr>
              <w:t>（</w:t>
            </w:r>
            <w:r>
              <w:rPr>
                <w:rFonts w:cs="黑体"/>
                <w:w w:val="82"/>
                <w:kern w:val="0"/>
                <w:sz w:val="24"/>
              </w:rPr>
              <w:t>km</w:t>
            </w:r>
            <w:r>
              <w:rPr>
                <w:rFonts w:cs="黑体"/>
                <w:w w:val="82"/>
                <w:kern w:val="0"/>
                <w:sz w:val="24"/>
                <w:vertAlign w:val="superscript"/>
              </w:rPr>
              <w:t>2</w:t>
            </w:r>
            <w:r>
              <w:rPr>
                <w:rFonts w:hint="eastAsia" w:cs="黑体"/>
                <w:w w:val="82"/>
                <w:kern w:val="0"/>
                <w:sz w:val="24"/>
              </w:rPr>
              <w:t>）</w:t>
            </w:r>
          </w:p>
        </w:tc>
        <w:tc>
          <w:tcPr>
            <w:tcW w:w="2348" w:type="dxa"/>
            <w:gridSpan w:val="2"/>
          </w:tcPr>
          <w:p>
            <w:pPr>
              <w:adjustRightInd w:val="0"/>
              <w:snapToGrid w:val="0"/>
              <w:ind w:left="-107" w:leftChars="-51" w:right="-107" w:rightChars="-51" w:firstLine="122" w:firstLineChars="51"/>
              <w:jc w:val="center"/>
              <w:rPr>
                <w:rFonts w:cs="黑体"/>
                <w:kern w:val="0"/>
                <w:sz w:val="24"/>
              </w:rPr>
            </w:pPr>
            <w:r>
              <w:rPr>
                <w:rFonts w:hint="eastAsia" w:cs="黑体"/>
                <w:kern w:val="0"/>
                <w:sz w:val="24"/>
              </w:rPr>
              <w:t>沟渠、排干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675" w:type="dxa"/>
            <w:vMerge w:val="continue"/>
            <w:vAlign w:val="center"/>
          </w:tcPr>
          <w:p>
            <w:pPr>
              <w:adjustRightInd w:val="0"/>
              <w:snapToGrid w:val="0"/>
              <w:ind w:right="-107" w:rightChars="-51"/>
              <w:jc w:val="center"/>
              <w:rPr>
                <w:rFonts w:cs="黑体"/>
                <w:kern w:val="0"/>
                <w:sz w:val="24"/>
              </w:rPr>
            </w:pPr>
          </w:p>
        </w:tc>
        <w:tc>
          <w:tcPr>
            <w:tcW w:w="993" w:type="dxa"/>
            <w:vMerge w:val="continue"/>
            <w:vAlign w:val="center"/>
          </w:tcPr>
          <w:p>
            <w:pPr>
              <w:adjustRightInd w:val="0"/>
              <w:snapToGrid w:val="0"/>
              <w:jc w:val="center"/>
              <w:rPr>
                <w:rFonts w:cs="黑体"/>
                <w:kern w:val="0"/>
                <w:sz w:val="24"/>
              </w:rPr>
            </w:pPr>
          </w:p>
        </w:tc>
        <w:tc>
          <w:tcPr>
            <w:tcW w:w="850" w:type="dxa"/>
            <w:vMerge w:val="continue"/>
            <w:vAlign w:val="center"/>
          </w:tcPr>
          <w:p>
            <w:pPr>
              <w:adjustRightInd w:val="0"/>
              <w:snapToGrid w:val="0"/>
              <w:jc w:val="center"/>
              <w:rPr>
                <w:rFonts w:cs="黑体"/>
                <w:kern w:val="0"/>
                <w:sz w:val="24"/>
              </w:rPr>
            </w:pPr>
          </w:p>
        </w:tc>
        <w:tc>
          <w:tcPr>
            <w:tcW w:w="992" w:type="dxa"/>
            <w:vAlign w:val="center"/>
          </w:tcPr>
          <w:p>
            <w:pPr>
              <w:adjustRightInd w:val="0"/>
              <w:snapToGrid w:val="0"/>
              <w:jc w:val="center"/>
              <w:rPr>
                <w:rFonts w:cs="黑体"/>
                <w:kern w:val="0"/>
                <w:sz w:val="24"/>
              </w:rPr>
            </w:pPr>
            <w:r>
              <w:rPr>
                <w:rFonts w:hint="eastAsia" w:cs="黑体"/>
                <w:kern w:val="0"/>
                <w:sz w:val="24"/>
              </w:rPr>
              <w:t>长度（k</w:t>
            </w:r>
            <w:r>
              <w:rPr>
                <w:rFonts w:cs="黑体"/>
                <w:kern w:val="0"/>
                <w:sz w:val="24"/>
              </w:rPr>
              <w:t>m</w:t>
            </w:r>
            <w:r>
              <w:rPr>
                <w:rFonts w:hint="eastAsia" w:cs="黑体"/>
                <w:kern w:val="0"/>
                <w:sz w:val="24"/>
              </w:rPr>
              <w:t>）</w:t>
            </w:r>
          </w:p>
        </w:tc>
        <w:tc>
          <w:tcPr>
            <w:tcW w:w="851" w:type="dxa"/>
            <w:vAlign w:val="center"/>
          </w:tcPr>
          <w:p>
            <w:pPr>
              <w:adjustRightInd w:val="0"/>
              <w:snapToGrid w:val="0"/>
              <w:jc w:val="center"/>
              <w:rPr>
                <w:rFonts w:cs="黑体"/>
                <w:kern w:val="0"/>
                <w:sz w:val="24"/>
              </w:rPr>
            </w:pPr>
            <w:r>
              <w:rPr>
                <w:rFonts w:hint="eastAsia" w:cs="黑体"/>
                <w:kern w:val="0"/>
                <w:sz w:val="24"/>
              </w:rPr>
              <w:t>面积</w:t>
            </w:r>
            <w:r>
              <w:rPr>
                <w:rFonts w:cs="黑体"/>
                <w:w w:val="82"/>
                <w:kern w:val="0"/>
                <w:sz w:val="24"/>
              </w:rPr>
              <w:t xml:space="preserve"> </w:t>
            </w:r>
            <w:r>
              <w:rPr>
                <w:rFonts w:hint="eastAsia" w:cs="黑体"/>
                <w:w w:val="82"/>
                <w:kern w:val="0"/>
                <w:sz w:val="24"/>
              </w:rPr>
              <w:t>（</w:t>
            </w:r>
            <w:r>
              <w:rPr>
                <w:rFonts w:cs="黑体"/>
                <w:w w:val="82"/>
                <w:kern w:val="0"/>
                <w:sz w:val="24"/>
              </w:rPr>
              <w:t>km</w:t>
            </w:r>
            <w:r>
              <w:rPr>
                <w:rFonts w:cs="黑体"/>
                <w:w w:val="82"/>
                <w:kern w:val="0"/>
                <w:sz w:val="24"/>
                <w:vertAlign w:val="superscript"/>
              </w:rPr>
              <w:t>2</w:t>
            </w:r>
            <w:r>
              <w:rPr>
                <w:rFonts w:hint="eastAsia" w:cs="黑体"/>
                <w:w w:val="82"/>
                <w:kern w:val="0"/>
                <w:sz w:val="24"/>
              </w:rPr>
              <w:t>）</w:t>
            </w:r>
          </w:p>
        </w:tc>
        <w:tc>
          <w:tcPr>
            <w:tcW w:w="737" w:type="dxa"/>
            <w:vMerge w:val="continue"/>
            <w:vAlign w:val="center"/>
          </w:tcPr>
          <w:p>
            <w:pPr>
              <w:adjustRightInd w:val="0"/>
              <w:snapToGrid w:val="0"/>
              <w:jc w:val="center"/>
              <w:rPr>
                <w:rFonts w:cs="黑体"/>
                <w:kern w:val="0"/>
                <w:sz w:val="24"/>
              </w:rPr>
            </w:pPr>
          </w:p>
        </w:tc>
        <w:tc>
          <w:tcPr>
            <w:tcW w:w="993" w:type="dxa"/>
            <w:vAlign w:val="center"/>
          </w:tcPr>
          <w:p>
            <w:pPr>
              <w:adjustRightInd w:val="0"/>
              <w:snapToGrid w:val="0"/>
              <w:jc w:val="center"/>
              <w:rPr>
                <w:rFonts w:cs="黑体"/>
                <w:kern w:val="0"/>
                <w:sz w:val="24"/>
              </w:rPr>
            </w:pPr>
            <w:r>
              <w:rPr>
                <w:rFonts w:hint="eastAsia" w:cs="黑体"/>
                <w:kern w:val="0"/>
                <w:sz w:val="24"/>
              </w:rPr>
              <w:t>长度（k</w:t>
            </w:r>
            <w:r>
              <w:rPr>
                <w:rFonts w:cs="黑体"/>
                <w:kern w:val="0"/>
                <w:sz w:val="24"/>
              </w:rPr>
              <w:t>m</w:t>
            </w:r>
            <w:r>
              <w:rPr>
                <w:rFonts w:hint="eastAsia" w:cs="黑体"/>
                <w:kern w:val="0"/>
                <w:sz w:val="24"/>
              </w:rPr>
              <w:t>）</w:t>
            </w:r>
          </w:p>
        </w:tc>
        <w:tc>
          <w:tcPr>
            <w:tcW w:w="850" w:type="dxa"/>
            <w:vAlign w:val="center"/>
          </w:tcPr>
          <w:p>
            <w:pPr>
              <w:adjustRightInd w:val="0"/>
              <w:snapToGrid w:val="0"/>
              <w:jc w:val="center"/>
              <w:rPr>
                <w:rFonts w:cs="黑体"/>
                <w:kern w:val="0"/>
                <w:sz w:val="24"/>
              </w:rPr>
            </w:pPr>
            <w:r>
              <w:rPr>
                <w:rFonts w:hint="eastAsia" w:cs="黑体"/>
                <w:kern w:val="0"/>
                <w:sz w:val="24"/>
              </w:rPr>
              <w:t>面积</w:t>
            </w:r>
            <w:r>
              <w:rPr>
                <w:rFonts w:cs="黑体"/>
                <w:w w:val="82"/>
                <w:kern w:val="0"/>
                <w:sz w:val="24"/>
              </w:rPr>
              <w:t xml:space="preserve"> </w:t>
            </w:r>
            <w:r>
              <w:rPr>
                <w:rFonts w:hint="eastAsia" w:cs="黑体"/>
                <w:w w:val="82"/>
                <w:kern w:val="0"/>
                <w:sz w:val="24"/>
              </w:rPr>
              <w:t>（</w:t>
            </w:r>
            <w:r>
              <w:rPr>
                <w:rFonts w:cs="黑体"/>
                <w:w w:val="82"/>
                <w:kern w:val="0"/>
                <w:sz w:val="24"/>
              </w:rPr>
              <w:t>km</w:t>
            </w:r>
            <w:r>
              <w:rPr>
                <w:rFonts w:cs="黑体"/>
                <w:w w:val="82"/>
                <w:kern w:val="0"/>
                <w:sz w:val="24"/>
                <w:vertAlign w:val="superscript"/>
              </w:rPr>
              <w:t>2</w:t>
            </w:r>
            <w:r>
              <w:rPr>
                <w:rFonts w:hint="eastAsia" w:cs="黑体"/>
                <w:w w:val="82"/>
                <w:kern w:val="0"/>
                <w:sz w:val="24"/>
              </w:rPr>
              <w:t>）</w:t>
            </w:r>
          </w:p>
        </w:tc>
        <w:tc>
          <w:tcPr>
            <w:tcW w:w="1105" w:type="dxa"/>
            <w:vMerge w:val="continue"/>
            <w:tcBorders>
              <w:right w:val="single" w:color="auto" w:sz="4" w:space="0"/>
            </w:tcBorders>
            <w:vAlign w:val="center"/>
          </w:tcPr>
          <w:p>
            <w:pPr>
              <w:widowControl/>
              <w:adjustRightInd w:val="0"/>
              <w:snapToGrid w:val="0"/>
              <w:jc w:val="center"/>
              <w:rPr>
                <w:rFonts w:cs="黑体"/>
                <w:kern w:val="0"/>
                <w:sz w:val="24"/>
              </w:rPr>
            </w:pPr>
          </w:p>
        </w:tc>
        <w:tc>
          <w:tcPr>
            <w:tcW w:w="709" w:type="dxa"/>
            <w:vMerge w:val="continue"/>
            <w:tcBorders>
              <w:left w:val="single" w:color="auto" w:sz="4" w:space="0"/>
            </w:tcBorders>
            <w:vAlign w:val="center"/>
          </w:tcPr>
          <w:p>
            <w:pPr>
              <w:adjustRightInd w:val="0"/>
              <w:snapToGrid w:val="0"/>
              <w:ind w:left="-107" w:leftChars="-51" w:right="-107" w:rightChars="-51" w:firstLine="122" w:firstLineChars="51"/>
              <w:jc w:val="center"/>
              <w:rPr>
                <w:rFonts w:cs="黑体"/>
                <w:kern w:val="0"/>
                <w:sz w:val="24"/>
              </w:rPr>
            </w:pPr>
          </w:p>
        </w:tc>
        <w:tc>
          <w:tcPr>
            <w:tcW w:w="851" w:type="dxa"/>
            <w:vAlign w:val="center"/>
          </w:tcPr>
          <w:p>
            <w:pPr>
              <w:adjustRightInd w:val="0"/>
              <w:snapToGrid w:val="0"/>
              <w:ind w:left="-107" w:leftChars="-51" w:right="-107" w:rightChars="-51" w:firstLine="122" w:firstLineChars="51"/>
              <w:jc w:val="center"/>
              <w:rPr>
                <w:rFonts w:cs="黑体"/>
                <w:kern w:val="0"/>
                <w:sz w:val="24"/>
              </w:rPr>
            </w:pPr>
            <w:r>
              <w:rPr>
                <w:rFonts w:hint="eastAsia" w:cs="黑体"/>
                <w:kern w:val="0"/>
                <w:sz w:val="24"/>
              </w:rPr>
              <w:t>长度（k</w:t>
            </w:r>
            <w:r>
              <w:rPr>
                <w:rFonts w:cs="黑体"/>
                <w:kern w:val="0"/>
                <w:sz w:val="24"/>
              </w:rPr>
              <w:t>m</w:t>
            </w:r>
            <w:r>
              <w:rPr>
                <w:rFonts w:hint="eastAsia" w:cs="黑体"/>
                <w:kern w:val="0"/>
                <w:sz w:val="24"/>
              </w:rPr>
              <w:t>）</w:t>
            </w:r>
          </w:p>
        </w:tc>
        <w:tc>
          <w:tcPr>
            <w:tcW w:w="850" w:type="dxa"/>
            <w:vAlign w:val="center"/>
          </w:tcPr>
          <w:p>
            <w:pPr>
              <w:adjustRightInd w:val="0"/>
              <w:snapToGrid w:val="0"/>
              <w:ind w:left="-107" w:leftChars="-51" w:right="-107" w:rightChars="-51" w:firstLine="122" w:firstLineChars="51"/>
              <w:jc w:val="center"/>
              <w:rPr>
                <w:rFonts w:cs="黑体"/>
                <w:kern w:val="0"/>
                <w:sz w:val="24"/>
              </w:rPr>
            </w:pPr>
            <w:r>
              <w:rPr>
                <w:rFonts w:hint="eastAsia" w:cs="黑体"/>
                <w:kern w:val="0"/>
                <w:sz w:val="24"/>
              </w:rPr>
              <w:t>面积</w:t>
            </w:r>
            <w:r>
              <w:rPr>
                <w:rFonts w:cs="黑体"/>
                <w:w w:val="82"/>
                <w:kern w:val="0"/>
                <w:sz w:val="24"/>
              </w:rPr>
              <w:t xml:space="preserve"> </w:t>
            </w:r>
            <w:r>
              <w:rPr>
                <w:rFonts w:hint="eastAsia" w:cs="黑体"/>
                <w:w w:val="82"/>
                <w:kern w:val="0"/>
                <w:sz w:val="24"/>
              </w:rPr>
              <w:t>（</w:t>
            </w:r>
            <w:r>
              <w:rPr>
                <w:rFonts w:cs="黑体"/>
                <w:w w:val="82"/>
                <w:kern w:val="0"/>
                <w:sz w:val="24"/>
              </w:rPr>
              <w:t>km</w:t>
            </w:r>
            <w:r>
              <w:rPr>
                <w:rFonts w:cs="黑体"/>
                <w:w w:val="82"/>
                <w:kern w:val="0"/>
                <w:sz w:val="24"/>
                <w:vertAlign w:val="superscript"/>
              </w:rPr>
              <w:t>2</w:t>
            </w:r>
            <w:r>
              <w:rPr>
                <w:rFonts w:hint="eastAsia" w:cs="黑体"/>
                <w:w w:val="82"/>
                <w:kern w:val="0"/>
                <w:sz w:val="24"/>
              </w:rPr>
              <w:t>）</w:t>
            </w:r>
          </w:p>
        </w:tc>
        <w:tc>
          <w:tcPr>
            <w:tcW w:w="871" w:type="dxa"/>
            <w:vMerge w:val="continue"/>
            <w:vAlign w:val="center"/>
          </w:tcPr>
          <w:p>
            <w:pPr>
              <w:adjustRightInd w:val="0"/>
              <w:snapToGrid w:val="0"/>
              <w:jc w:val="center"/>
              <w:rPr>
                <w:rFonts w:cs="黑体"/>
                <w:kern w:val="0"/>
                <w:sz w:val="24"/>
              </w:rPr>
            </w:pPr>
          </w:p>
        </w:tc>
        <w:tc>
          <w:tcPr>
            <w:tcW w:w="1174" w:type="dxa"/>
            <w:vAlign w:val="center"/>
          </w:tcPr>
          <w:p>
            <w:pPr>
              <w:adjustRightInd w:val="0"/>
              <w:snapToGrid w:val="0"/>
              <w:jc w:val="center"/>
              <w:rPr>
                <w:rFonts w:cs="黑体"/>
                <w:kern w:val="0"/>
                <w:sz w:val="24"/>
              </w:rPr>
            </w:pPr>
            <w:r>
              <w:rPr>
                <w:rFonts w:hint="eastAsia" w:cs="黑体"/>
                <w:kern w:val="0"/>
                <w:sz w:val="24"/>
              </w:rPr>
              <w:t>长度（k</w:t>
            </w:r>
            <w:r>
              <w:rPr>
                <w:rFonts w:cs="黑体"/>
                <w:kern w:val="0"/>
                <w:sz w:val="24"/>
              </w:rPr>
              <w:t>m</w:t>
            </w:r>
            <w:r>
              <w:rPr>
                <w:rFonts w:hint="eastAsia" w:cs="黑体"/>
                <w:kern w:val="0"/>
                <w:sz w:val="24"/>
              </w:rPr>
              <w:t>）</w:t>
            </w:r>
          </w:p>
        </w:tc>
        <w:tc>
          <w:tcPr>
            <w:tcW w:w="1174" w:type="dxa"/>
            <w:vAlign w:val="center"/>
          </w:tcPr>
          <w:p>
            <w:pPr>
              <w:adjustRightInd w:val="0"/>
              <w:snapToGrid w:val="0"/>
              <w:jc w:val="center"/>
              <w:rPr>
                <w:rFonts w:cs="黑体"/>
                <w:kern w:val="0"/>
                <w:sz w:val="24"/>
              </w:rPr>
            </w:pPr>
            <w:r>
              <w:rPr>
                <w:rFonts w:hint="eastAsia" w:cs="黑体"/>
                <w:kern w:val="0"/>
                <w:sz w:val="24"/>
              </w:rPr>
              <w:t>面积</w:t>
            </w:r>
            <w:r>
              <w:rPr>
                <w:rFonts w:cs="黑体"/>
                <w:w w:val="82"/>
                <w:kern w:val="0"/>
                <w:sz w:val="24"/>
              </w:rPr>
              <w:t xml:space="preserve"> </w:t>
            </w:r>
            <w:r>
              <w:rPr>
                <w:rFonts w:hint="eastAsia" w:cs="黑体"/>
                <w:w w:val="82"/>
                <w:kern w:val="0"/>
                <w:sz w:val="24"/>
              </w:rPr>
              <w:t>（</w:t>
            </w:r>
            <w:r>
              <w:rPr>
                <w:rFonts w:cs="黑体"/>
                <w:w w:val="82"/>
                <w:kern w:val="0"/>
                <w:sz w:val="24"/>
              </w:rPr>
              <w:t>km</w:t>
            </w:r>
            <w:r>
              <w:rPr>
                <w:rFonts w:cs="黑体"/>
                <w:w w:val="82"/>
                <w:kern w:val="0"/>
                <w:sz w:val="24"/>
                <w:vertAlign w:val="superscript"/>
              </w:rPr>
              <w:t>2</w:t>
            </w:r>
            <w:r>
              <w:rPr>
                <w:rFonts w:hint="eastAsia" w:cs="黑体"/>
                <w:w w:val="82"/>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675" w:type="dxa"/>
            <w:vMerge w:val="restart"/>
            <w:vAlign w:val="center"/>
          </w:tcPr>
          <w:p>
            <w:pPr>
              <w:spacing w:before="240" w:after="240" w:line="400" w:lineRule="exact"/>
              <w:jc w:val="center"/>
              <w:rPr>
                <w:rFonts w:cs="黑体"/>
                <w:kern w:val="0"/>
                <w:sz w:val="24"/>
              </w:rPr>
            </w:pPr>
            <w:r>
              <w:rPr>
                <w:rFonts w:hint="eastAsia" w:cs="黑体"/>
                <w:kern w:val="0"/>
                <w:sz w:val="24"/>
              </w:rPr>
              <w:t>1</w:t>
            </w:r>
          </w:p>
        </w:tc>
        <w:tc>
          <w:tcPr>
            <w:tcW w:w="993" w:type="dxa"/>
            <w:vMerge w:val="restart"/>
            <w:vAlign w:val="center"/>
          </w:tcPr>
          <w:p>
            <w:pPr>
              <w:spacing w:line="400" w:lineRule="exact"/>
              <w:jc w:val="center"/>
              <w:rPr>
                <w:rFonts w:cs="黑体"/>
                <w:kern w:val="0"/>
                <w:sz w:val="24"/>
              </w:rPr>
            </w:pPr>
            <w:r>
              <w:rPr>
                <w:rFonts w:hint="eastAsia" w:cs="黑体"/>
                <w:kern w:val="0"/>
                <w:sz w:val="24"/>
              </w:rPr>
              <w:t>**</w:t>
            </w:r>
          </w:p>
        </w:tc>
        <w:tc>
          <w:tcPr>
            <w:tcW w:w="850" w:type="dxa"/>
            <w:vMerge w:val="restart"/>
            <w:vAlign w:val="center"/>
          </w:tcPr>
          <w:p>
            <w:pPr>
              <w:spacing w:line="400" w:lineRule="exact"/>
              <w:jc w:val="center"/>
              <w:rPr>
                <w:rFonts w:cs="黑体"/>
                <w:kern w:val="0"/>
                <w:sz w:val="24"/>
              </w:rPr>
            </w:pPr>
          </w:p>
        </w:tc>
        <w:tc>
          <w:tcPr>
            <w:tcW w:w="992" w:type="dxa"/>
            <w:vMerge w:val="restart"/>
            <w:vAlign w:val="center"/>
          </w:tcPr>
          <w:p>
            <w:pPr>
              <w:spacing w:line="400" w:lineRule="exact"/>
              <w:jc w:val="center"/>
              <w:rPr>
                <w:rFonts w:cs="黑体"/>
                <w:kern w:val="0"/>
                <w:sz w:val="24"/>
              </w:rPr>
            </w:pPr>
          </w:p>
        </w:tc>
        <w:tc>
          <w:tcPr>
            <w:tcW w:w="851" w:type="dxa"/>
            <w:vMerge w:val="restart"/>
            <w:vAlign w:val="center"/>
          </w:tcPr>
          <w:p>
            <w:pPr>
              <w:spacing w:line="400" w:lineRule="exact"/>
              <w:jc w:val="center"/>
              <w:rPr>
                <w:rFonts w:cs="黑体"/>
                <w:kern w:val="0"/>
                <w:sz w:val="24"/>
              </w:rPr>
            </w:pPr>
          </w:p>
        </w:tc>
        <w:tc>
          <w:tcPr>
            <w:tcW w:w="737" w:type="dxa"/>
            <w:vMerge w:val="restart"/>
            <w:vAlign w:val="center"/>
          </w:tcPr>
          <w:p>
            <w:pPr>
              <w:spacing w:line="400" w:lineRule="exact"/>
              <w:jc w:val="center"/>
              <w:rPr>
                <w:rFonts w:cs="黑体"/>
                <w:kern w:val="0"/>
                <w:sz w:val="24"/>
              </w:rPr>
            </w:pPr>
          </w:p>
        </w:tc>
        <w:tc>
          <w:tcPr>
            <w:tcW w:w="993" w:type="dxa"/>
            <w:vMerge w:val="restart"/>
            <w:vAlign w:val="center"/>
          </w:tcPr>
          <w:p>
            <w:pPr>
              <w:spacing w:line="400" w:lineRule="exact"/>
              <w:jc w:val="center"/>
              <w:rPr>
                <w:rFonts w:cs="黑体"/>
                <w:kern w:val="0"/>
                <w:sz w:val="24"/>
              </w:rPr>
            </w:pPr>
          </w:p>
        </w:tc>
        <w:tc>
          <w:tcPr>
            <w:tcW w:w="850" w:type="dxa"/>
            <w:vMerge w:val="restart"/>
            <w:vAlign w:val="center"/>
          </w:tcPr>
          <w:p>
            <w:pPr>
              <w:spacing w:line="400" w:lineRule="exact"/>
              <w:jc w:val="center"/>
              <w:rPr>
                <w:rFonts w:cs="黑体"/>
                <w:kern w:val="0"/>
                <w:sz w:val="24"/>
              </w:rPr>
            </w:pPr>
          </w:p>
        </w:tc>
        <w:tc>
          <w:tcPr>
            <w:tcW w:w="1105" w:type="dxa"/>
            <w:tcBorders>
              <w:right w:val="single" w:color="auto" w:sz="4" w:space="0"/>
            </w:tcBorders>
            <w:vAlign w:val="center"/>
          </w:tcPr>
          <w:p>
            <w:pPr>
              <w:spacing w:line="400" w:lineRule="exact"/>
              <w:jc w:val="center"/>
              <w:rPr>
                <w:rFonts w:cs="黑体"/>
                <w:kern w:val="0"/>
                <w:sz w:val="24"/>
              </w:rPr>
            </w:pPr>
            <w:r>
              <w:rPr>
                <w:rFonts w:hint="eastAsia" w:cs="黑体"/>
                <w:kern w:val="0"/>
                <w:sz w:val="24"/>
              </w:rPr>
              <w:t>**</w:t>
            </w:r>
          </w:p>
        </w:tc>
        <w:tc>
          <w:tcPr>
            <w:tcW w:w="709" w:type="dxa"/>
            <w:tcBorders>
              <w:left w:val="single" w:color="auto" w:sz="4" w:space="0"/>
            </w:tcBorders>
            <w:vAlign w:val="center"/>
          </w:tcPr>
          <w:p>
            <w:pPr>
              <w:spacing w:line="400" w:lineRule="exact"/>
              <w:jc w:val="center"/>
              <w:rPr>
                <w:rFonts w:cs="黑体"/>
                <w:kern w:val="0"/>
                <w:sz w:val="24"/>
              </w:rPr>
            </w:pPr>
          </w:p>
        </w:tc>
        <w:tc>
          <w:tcPr>
            <w:tcW w:w="851" w:type="dxa"/>
          </w:tcPr>
          <w:p>
            <w:pPr>
              <w:spacing w:line="400" w:lineRule="exact"/>
              <w:jc w:val="center"/>
              <w:rPr>
                <w:rFonts w:cs="黑体"/>
                <w:kern w:val="0"/>
                <w:sz w:val="24"/>
              </w:rPr>
            </w:pPr>
          </w:p>
        </w:tc>
        <w:tc>
          <w:tcPr>
            <w:tcW w:w="850" w:type="dxa"/>
            <w:vAlign w:val="center"/>
          </w:tcPr>
          <w:p>
            <w:pPr>
              <w:spacing w:line="400" w:lineRule="exact"/>
              <w:jc w:val="center"/>
              <w:rPr>
                <w:rFonts w:cs="黑体"/>
                <w:kern w:val="0"/>
                <w:sz w:val="24"/>
              </w:rPr>
            </w:pPr>
          </w:p>
        </w:tc>
        <w:tc>
          <w:tcPr>
            <w:tcW w:w="871" w:type="dxa"/>
            <w:vAlign w:val="center"/>
          </w:tcPr>
          <w:p>
            <w:pPr>
              <w:spacing w:line="400" w:lineRule="exact"/>
              <w:jc w:val="center"/>
              <w:rPr>
                <w:rFonts w:cs="黑体"/>
                <w:kern w:val="0"/>
                <w:sz w:val="24"/>
              </w:rPr>
            </w:pPr>
          </w:p>
        </w:tc>
        <w:tc>
          <w:tcPr>
            <w:tcW w:w="1174" w:type="dxa"/>
          </w:tcPr>
          <w:p>
            <w:pPr>
              <w:spacing w:line="400" w:lineRule="exact"/>
              <w:jc w:val="center"/>
              <w:rPr>
                <w:rFonts w:cs="黑体"/>
                <w:kern w:val="0"/>
                <w:sz w:val="24"/>
              </w:rPr>
            </w:pPr>
          </w:p>
        </w:tc>
        <w:tc>
          <w:tcPr>
            <w:tcW w:w="1174" w:type="dxa"/>
          </w:tcPr>
          <w:p>
            <w:pPr>
              <w:spacing w:line="400" w:lineRule="exact"/>
              <w:jc w:val="center"/>
              <w:rPr>
                <w:rFonts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675" w:type="dxa"/>
            <w:vMerge w:val="continue"/>
            <w:vAlign w:val="center"/>
          </w:tcPr>
          <w:p>
            <w:pPr>
              <w:spacing w:before="240" w:after="240" w:line="400" w:lineRule="exact"/>
              <w:jc w:val="center"/>
              <w:rPr>
                <w:rFonts w:cs="黑体"/>
                <w:kern w:val="0"/>
                <w:sz w:val="24"/>
              </w:rPr>
            </w:pPr>
          </w:p>
        </w:tc>
        <w:tc>
          <w:tcPr>
            <w:tcW w:w="993" w:type="dxa"/>
            <w:vMerge w:val="continue"/>
            <w:vAlign w:val="center"/>
          </w:tcPr>
          <w:p>
            <w:pPr>
              <w:spacing w:line="400" w:lineRule="exact"/>
              <w:jc w:val="center"/>
              <w:rPr>
                <w:rFonts w:cs="黑体"/>
                <w:kern w:val="0"/>
                <w:sz w:val="24"/>
              </w:rPr>
            </w:pPr>
          </w:p>
        </w:tc>
        <w:tc>
          <w:tcPr>
            <w:tcW w:w="850" w:type="dxa"/>
            <w:vMerge w:val="continue"/>
            <w:vAlign w:val="center"/>
          </w:tcPr>
          <w:p>
            <w:pPr>
              <w:spacing w:line="400" w:lineRule="exact"/>
              <w:jc w:val="center"/>
              <w:rPr>
                <w:rFonts w:cs="黑体"/>
                <w:kern w:val="0"/>
                <w:sz w:val="24"/>
              </w:rPr>
            </w:pPr>
          </w:p>
        </w:tc>
        <w:tc>
          <w:tcPr>
            <w:tcW w:w="992" w:type="dxa"/>
            <w:vMerge w:val="continue"/>
            <w:vAlign w:val="center"/>
          </w:tcPr>
          <w:p>
            <w:pPr>
              <w:spacing w:line="400" w:lineRule="exact"/>
              <w:jc w:val="center"/>
              <w:rPr>
                <w:rFonts w:cs="黑体"/>
                <w:kern w:val="0"/>
                <w:sz w:val="24"/>
              </w:rPr>
            </w:pPr>
          </w:p>
        </w:tc>
        <w:tc>
          <w:tcPr>
            <w:tcW w:w="851" w:type="dxa"/>
            <w:vMerge w:val="continue"/>
            <w:vAlign w:val="center"/>
          </w:tcPr>
          <w:p>
            <w:pPr>
              <w:spacing w:line="400" w:lineRule="exact"/>
              <w:jc w:val="center"/>
              <w:rPr>
                <w:rFonts w:cs="黑体"/>
                <w:kern w:val="0"/>
                <w:sz w:val="24"/>
              </w:rPr>
            </w:pPr>
          </w:p>
        </w:tc>
        <w:tc>
          <w:tcPr>
            <w:tcW w:w="737" w:type="dxa"/>
            <w:vMerge w:val="continue"/>
            <w:vAlign w:val="center"/>
          </w:tcPr>
          <w:p>
            <w:pPr>
              <w:spacing w:line="400" w:lineRule="exact"/>
              <w:jc w:val="center"/>
              <w:rPr>
                <w:rFonts w:cs="黑体"/>
                <w:kern w:val="0"/>
                <w:sz w:val="24"/>
              </w:rPr>
            </w:pPr>
          </w:p>
        </w:tc>
        <w:tc>
          <w:tcPr>
            <w:tcW w:w="993" w:type="dxa"/>
            <w:vMerge w:val="continue"/>
            <w:vAlign w:val="center"/>
          </w:tcPr>
          <w:p>
            <w:pPr>
              <w:spacing w:line="400" w:lineRule="exact"/>
              <w:jc w:val="center"/>
              <w:rPr>
                <w:rFonts w:cs="黑体"/>
                <w:kern w:val="0"/>
                <w:sz w:val="24"/>
              </w:rPr>
            </w:pPr>
          </w:p>
        </w:tc>
        <w:tc>
          <w:tcPr>
            <w:tcW w:w="850" w:type="dxa"/>
            <w:vMerge w:val="continue"/>
            <w:vAlign w:val="center"/>
          </w:tcPr>
          <w:p>
            <w:pPr>
              <w:spacing w:line="400" w:lineRule="exact"/>
              <w:jc w:val="center"/>
              <w:rPr>
                <w:rFonts w:cs="黑体"/>
                <w:kern w:val="0"/>
                <w:sz w:val="24"/>
              </w:rPr>
            </w:pPr>
          </w:p>
        </w:tc>
        <w:tc>
          <w:tcPr>
            <w:tcW w:w="1105" w:type="dxa"/>
            <w:tcBorders>
              <w:right w:val="single" w:color="auto" w:sz="4" w:space="0"/>
            </w:tcBorders>
            <w:vAlign w:val="center"/>
          </w:tcPr>
          <w:p>
            <w:pPr>
              <w:spacing w:line="400" w:lineRule="exact"/>
              <w:jc w:val="center"/>
              <w:rPr>
                <w:rFonts w:cs="黑体"/>
                <w:kern w:val="0"/>
                <w:sz w:val="24"/>
              </w:rPr>
            </w:pPr>
            <w:r>
              <w:rPr>
                <w:rFonts w:hint="eastAsia" w:cs="黑体"/>
                <w:kern w:val="0"/>
                <w:sz w:val="24"/>
              </w:rPr>
              <w:t>**</w:t>
            </w:r>
          </w:p>
        </w:tc>
        <w:tc>
          <w:tcPr>
            <w:tcW w:w="709" w:type="dxa"/>
            <w:tcBorders>
              <w:left w:val="single" w:color="auto" w:sz="4" w:space="0"/>
            </w:tcBorders>
            <w:vAlign w:val="center"/>
          </w:tcPr>
          <w:p>
            <w:pPr>
              <w:spacing w:line="400" w:lineRule="exact"/>
              <w:jc w:val="center"/>
              <w:rPr>
                <w:rFonts w:cs="黑体"/>
                <w:kern w:val="0"/>
                <w:sz w:val="24"/>
              </w:rPr>
            </w:pPr>
          </w:p>
        </w:tc>
        <w:tc>
          <w:tcPr>
            <w:tcW w:w="851" w:type="dxa"/>
          </w:tcPr>
          <w:p>
            <w:pPr>
              <w:spacing w:line="400" w:lineRule="exact"/>
              <w:jc w:val="center"/>
              <w:rPr>
                <w:rFonts w:cs="黑体"/>
                <w:kern w:val="0"/>
                <w:sz w:val="24"/>
              </w:rPr>
            </w:pPr>
          </w:p>
        </w:tc>
        <w:tc>
          <w:tcPr>
            <w:tcW w:w="850" w:type="dxa"/>
            <w:vAlign w:val="center"/>
          </w:tcPr>
          <w:p>
            <w:pPr>
              <w:spacing w:line="400" w:lineRule="exact"/>
              <w:jc w:val="center"/>
              <w:rPr>
                <w:rFonts w:cs="黑体"/>
                <w:kern w:val="0"/>
                <w:sz w:val="24"/>
              </w:rPr>
            </w:pPr>
          </w:p>
        </w:tc>
        <w:tc>
          <w:tcPr>
            <w:tcW w:w="871" w:type="dxa"/>
            <w:vAlign w:val="center"/>
          </w:tcPr>
          <w:p>
            <w:pPr>
              <w:spacing w:line="400" w:lineRule="exact"/>
              <w:jc w:val="center"/>
              <w:rPr>
                <w:rFonts w:cs="黑体"/>
                <w:kern w:val="0"/>
                <w:sz w:val="24"/>
              </w:rPr>
            </w:pPr>
          </w:p>
        </w:tc>
        <w:tc>
          <w:tcPr>
            <w:tcW w:w="1174" w:type="dxa"/>
          </w:tcPr>
          <w:p>
            <w:pPr>
              <w:spacing w:line="400" w:lineRule="exact"/>
              <w:jc w:val="center"/>
              <w:rPr>
                <w:rFonts w:cs="黑体"/>
                <w:kern w:val="0"/>
                <w:sz w:val="24"/>
              </w:rPr>
            </w:pPr>
          </w:p>
        </w:tc>
        <w:tc>
          <w:tcPr>
            <w:tcW w:w="1174" w:type="dxa"/>
          </w:tcPr>
          <w:p>
            <w:pPr>
              <w:spacing w:line="400" w:lineRule="exact"/>
              <w:jc w:val="center"/>
              <w:rPr>
                <w:rFonts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675" w:type="dxa"/>
            <w:vMerge w:val="continue"/>
            <w:vAlign w:val="center"/>
          </w:tcPr>
          <w:p>
            <w:pPr>
              <w:spacing w:before="240" w:after="240" w:line="400" w:lineRule="exact"/>
              <w:jc w:val="center"/>
              <w:rPr>
                <w:rFonts w:cs="黑体"/>
                <w:kern w:val="0"/>
                <w:sz w:val="24"/>
              </w:rPr>
            </w:pPr>
          </w:p>
        </w:tc>
        <w:tc>
          <w:tcPr>
            <w:tcW w:w="993" w:type="dxa"/>
            <w:vMerge w:val="continue"/>
            <w:vAlign w:val="center"/>
          </w:tcPr>
          <w:p>
            <w:pPr>
              <w:spacing w:line="400" w:lineRule="exact"/>
              <w:jc w:val="center"/>
              <w:rPr>
                <w:rFonts w:cs="黑体"/>
                <w:kern w:val="0"/>
                <w:sz w:val="24"/>
              </w:rPr>
            </w:pPr>
          </w:p>
        </w:tc>
        <w:tc>
          <w:tcPr>
            <w:tcW w:w="850" w:type="dxa"/>
            <w:vMerge w:val="continue"/>
            <w:vAlign w:val="center"/>
          </w:tcPr>
          <w:p>
            <w:pPr>
              <w:spacing w:line="400" w:lineRule="exact"/>
              <w:jc w:val="center"/>
              <w:rPr>
                <w:rFonts w:cs="黑体"/>
                <w:kern w:val="0"/>
                <w:sz w:val="24"/>
              </w:rPr>
            </w:pPr>
          </w:p>
        </w:tc>
        <w:tc>
          <w:tcPr>
            <w:tcW w:w="992" w:type="dxa"/>
            <w:vMerge w:val="continue"/>
            <w:vAlign w:val="center"/>
          </w:tcPr>
          <w:p>
            <w:pPr>
              <w:spacing w:line="400" w:lineRule="exact"/>
              <w:jc w:val="center"/>
              <w:rPr>
                <w:rFonts w:cs="黑体"/>
                <w:kern w:val="0"/>
                <w:sz w:val="24"/>
              </w:rPr>
            </w:pPr>
          </w:p>
        </w:tc>
        <w:tc>
          <w:tcPr>
            <w:tcW w:w="851" w:type="dxa"/>
            <w:vMerge w:val="continue"/>
            <w:vAlign w:val="center"/>
          </w:tcPr>
          <w:p>
            <w:pPr>
              <w:spacing w:line="400" w:lineRule="exact"/>
              <w:jc w:val="center"/>
              <w:rPr>
                <w:rFonts w:cs="黑体"/>
                <w:kern w:val="0"/>
                <w:sz w:val="24"/>
              </w:rPr>
            </w:pPr>
          </w:p>
        </w:tc>
        <w:tc>
          <w:tcPr>
            <w:tcW w:w="737" w:type="dxa"/>
            <w:vMerge w:val="continue"/>
            <w:vAlign w:val="center"/>
          </w:tcPr>
          <w:p>
            <w:pPr>
              <w:spacing w:line="400" w:lineRule="exact"/>
              <w:jc w:val="center"/>
              <w:rPr>
                <w:rFonts w:cs="黑体"/>
                <w:kern w:val="0"/>
                <w:sz w:val="24"/>
              </w:rPr>
            </w:pPr>
          </w:p>
        </w:tc>
        <w:tc>
          <w:tcPr>
            <w:tcW w:w="993" w:type="dxa"/>
            <w:vMerge w:val="continue"/>
            <w:vAlign w:val="center"/>
          </w:tcPr>
          <w:p>
            <w:pPr>
              <w:spacing w:line="400" w:lineRule="exact"/>
              <w:jc w:val="center"/>
              <w:rPr>
                <w:rFonts w:cs="黑体"/>
                <w:kern w:val="0"/>
                <w:sz w:val="24"/>
              </w:rPr>
            </w:pPr>
          </w:p>
        </w:tc>
        <w:tc>
          <w:tcPr>
            <w:tcW w:w="850" w:type="dxa"/>
            <w:vMerge w:val="continue"/>
            <w:vAlign w:val="center"/>
          </w:tcPr>
          <w:p>
            <w:pPr>
              <w:spacing w:line="400" w:lineRule="exact"/>
              <w:jc w:val="center"/>
              <w:rPr>
                <w:rFonts w:cs="黑体"/>
                <w:kern w:val="0"/>
                <w:sz w:val="24"/>
              </w:rPr>
            </w:pPr>
          </w:p>
        </w:tc>
        <w:tc>
          <w:tcPr>
            <w:tcW w:w="1105" w:type="dxa"/>
            <w:tcBorders>
              <w:right w:val="single" w:color="auto" w:sz="4" w:space="0"/>
            </w:tcBorders>
            <w:vAlign w:val="center"/>
          </w:tcPr>
          <w:p>
            <w:pPr>
              <w:spacing w:line="400" w:lineRule="exact"/>
              <w:jc w:val="center"/>
              <w:rPr>
                <w:rFonts w:cs="黑体"/>
                <w:kern w:val="0"/>
                <w:sz w:val="24"/>
              </w:rPr>
            </w:pPr>
            <w:r>
              <w:rPr>
                <w:rFonts w:ascii="Arial" w:hAnsi="Arial" w:cs="Arial"/>
                <w:kern w:val="0"/>
                <w:sz w:val="24"/>
              </w:rPr>
              <w:t>……</w:t>
            </w:r>
          </w:p>
        </w:tc>
        <w:tc>
          <w:tcPr>
            <w:tcW w:w="709" w:type="dxa"/>
            <w:tcBorders>
              <w:left w:val="single" w:color="auto" w:sz="4" w:space="0"/>
            </w:tcBorders>
            <w:vAlign w:val="center"/>
          </w:tcPr>
          <w:p>
            <w:pPr>
              <w:spacing w:line="400" w:lineRule="exact"/>
              <w:jc w:val="center"/>
              <w:rPr>
                <w:rFonts w:cs="黑体"/>
                <w:kern w:val="0"/>
                <w:sz w:val="24"/>
              </w:rPr>
            </w:pPr>
          </w:p>
        </w:tc>
        <w:tc>
          <w:tcPr>
            <w:tcW w:w="851" w:type="dxa"/>
          </w:tcPr>
          <w:p>
            <w:pPr>
              <w:spacing w:line="400" w:lineRule="exact"/>
              <w:jc w:val="center"/>
              <w:rPr>
                <w:rFonts w:cs="黑体"/>
                <w:kern w:val="0"/>
                <w:sz w:val="24"/>
              </w:rPr>
            </w:pPr>
          </w:p>
        </w:tc>
        <w:tc>
          <w:tcPr>
            <w:tcW w:w="850" w:type="dxa"/>
            <w:vAlign w:val="center"/>
          </w:tcPr>
          <w:p>
            <w:pPr>
              <w:spacing w:line="400" w:lineRule="exact"/>
              <w:jc w:val="center"/>
              <w:rPr>
                <w:rFonts w:cs="黑体"/>
                <w:kern w:val="0"/>
                <w:sz w:val="24"/>
              </w:rPr>
            </w:pPr>
          </w:p>
        </w:tc>
        <w:tc>
          <w:tcPr>
            <w:tcW w:w="871" w:type="dxa"/>
            <w:vAlign w:val="center"/>
          </w:tcPr>
          <w:p>
            <w:pPr>
              <w:spacing w:line="400" w:lineRule="exact"/>
              <w:jc w:val="center"/>
              <w:rPr>
                <w:rFonts w:cs="黑体"/>
                <w:kern w:val="0"/>
                <w:sz w:val="24"/>
              </w:rPr>
            </w:pPr>
          </w:p>
        </w:tc>
        <w:tc>
          <w:tcPr>
            <w:tcW w:w="1174" w:type="dxa"/>
          </w:tcPr>
          <w:p>
            <w:pPr>
              <w:spacing w:line="400" w:lineRule="exact"/>
              <w:jc w:val="center"/>
              <w:rPr>
                <w:rFonts w:cs="黑体"/>
                <w:kern w:val="0"/>
                <w:sz w:val="24"/>
              </w:rPr>
            </w:pPr>
          </w:p>
        </w:tc>
        <w:tc>
          <w:tcPr>
            <w:tcW w:w="1174" w:type="dxa"/>
          </w:tcPr>
          <w:p>
            <w:pPr>
              <w:spacing w:line="400" w:lineRule="exact"/>
              <w:jc w:val="center"/>
              <w:rPr>
                <w:rFonts w:cs="黑体"/>
                <w:kern w:val="0"/>
                <w:sz w:val="24"/>
              </w:rPr>
            </w:pPr>
          </w:p>
        </w:tc>
      </w:tr>
    </w:tbl>
    <w:p>
      <w:pPr>
        <w:rPr>
          <w:rFonts w:ascii="黑体" w:hAnsi="黑体" w:eastAsia="黑体" w:cs="黑体"/>
          <w:bCs/>
          <w:sz w:val="32"/>
          <w:szCs w:val="32"/>
        </w:rPr>
      </w:pPr>
    </w:p>
    <w:p>
      <w:pPr>
        <w:pStyle w:val="2"/>
      </w:pPr>
    </w:p>
    <w:p>
      <w:pPr>
        <w:pStyle w:val="2"/>
      </w:pPr>
    </w:p>
    <w:p>
      <w:pPr>
        <w:spacing w:line="480" w:lineRule="exact"/>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附表3</w:t>
      </w:r>
    </w:p>
    <w:p>
      <w:pPr>
        <w:spacing w:beforeLines="50"/>
        <w:jc w:val="center"/>
        <w:rPr>
          <w:rFonts w:ascii="方正小标宋_GBK" w:hAnsi="黑体" w:eastAsia="方正小标宋_GBK" w:cs="黑体"/>
          <w:sz w:val="44"/>
          <w:szCs w:val="44"/>
        </w:rPr>
      </w:pPr>
      <w:r>
        <w:rPr>
          <w:rFonts w:hint="eastAsia" w:ascii="方正小标宋_GBK" w:hAnsi="黑体" w:eastAsia="方正小标宋_GBK" w:cs="黑体"/>
          <w:sz w:val="44"/>
          <w:szCs w:val="44"/>
          <w:u w:val="single"/>
        </w:rPr>
        <w:t xml:space="preserve"> </w:t>
      </w:r>
      <w:r>
        <w:rPr>
          <w:rFonts w:hint="eastAsia" w:ascii="方正小标宋_GBK" w:hAnsi="黑体" w:eastAsia="方正小标宋_GBK" w:cs="黑体"/>
          <w:sz w:val="44"/>
          <w:szCs w:val="44"/>
          <w:u w:val="single"/>
          <w:lang w:val="en-US" w:eastAsia="zh-CN"/>
        </w:rPr>
        <w:t xml:space="preserve">  </w:t>
      </w:r>
      <w:r>
        <w:rPr>
          <w:rFonts w:ascii="方正小标宋_GBK" w:hAnsi="黑体" w:eastAsia="方正小标宋_GBK" w:cs="黑体"/>
          <w:sz w:val="44"/>
          <w:szCs w:val="44"/>
          <w:u w:val="single"/>
        </w:rPr>
        <w:t xml:space="preserve">   </w:t>
      </w:r>
      <w:r>
        <w:rPr>
          <w:rFonts w:hint="eastAsia" w:ascii="方正小标宋简体" w:hAnsi="方正小标宋简体" w:eastAsia="方正小标宋简体" w:cs="方正小标宋简体"/>
          <w:b w:val="0"/>
          <w:bCs w:val="0"/>
          <w:sz w:val="44"/>
          <w:szCs w:val="44"/>
          <w:lang w:eastAsia="zh-CN"/>
        </w:rPr>
        <w:t>县、区农村黑臭水体清单汇总表</w:t>
      </w:r>
    </w:p>
    <w:p>
      <w:pPr>
        <w:jc w:val="right"/>
        <w:rPr>
          <w:rFonts w:cs="黑体"/>
          <w:szCs w:val="21"/>
        </w:rPr>
      </w:pPr>
      <w:r>
        <w:rPr>
          <w:rFonts w:hint="eastAsia" w:cs="黑体"/>
          <w:szCs w:val="21"/>
        </w:rPr>
        <w:t xml:space="preserve">                                                                          </w:t>
      </w:r>
    </w:p>
    <w:p>
      <w:pPr>
        <w:spacing w:beforeLines="50"/>
        <w:jc w:val="left"/>
        <w:rPr>
          <w:rFonts w:ascii="方正小标宋简体" w:eastAsia="方正小标宋简体"/>
          <w:sz w:val="24"/>
        </w:rPr>
      </w:pPr>
      <w:r>
        <w:rPr>
          <w:rFonts w:hint="eastAsia" w:cs="黑体"/>
          <w:kern w:val="0"/>
          <w:sz w:val="24"/>
        </w:rPr>
        <w:t xml:space="preserve">报送单位：（县、区生态环境分局、水利局、农业农村局盖章） </w:t>
      </w:r>
      <w:r>
        <w:rPr>
          <w:rFonts w:cs="黑体"/>
          <w:kern w:val="0"/>
          <w:sz w:val="24"/>
        </w:rPr>
        <w:t xml:space="preserve">                      </w:t>
      </w:r>
      <w:r>
        <w:rPr>
          <w:rFonts w:hint="eastAsia" w:cs="黑体"/>
          <w:kern w:val="0"/>
          <w:sz w:val="24"/>
        </w:rPr>
        <w:t xml:space="preserve"> </w:t>
      </w:r>
      <w:r>
        <w:rPr>
          <w:rFonts w:hint="eastAsia" w:cs="黑体"/>
          <w:sz w:val="24"/>
        </w:rPr>
        <w:t>填报时间:      年      月     日</w:t>
      </w:r>
    </w:p>
    <w:tbl>
      <w:tblPr>
        <w:tblStyle w:val="4"/>
        <w:tblpPr w:leftFromText="180" w:rightFromText="180" w:vertAnchor="text" w:horzAnchor="margin" w:tblpXSpec="center" w:tblpY="214"/>
        <w:tblW w:w="149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2"/>
        <w:gridCol w:w="709"/>
        <w:gridCol w:w="898"/>
        <w:gridCol w:w="645"/>
        <w:gridCol w:w="441"/>
        <w:gridCol w:w="425"/>
        <w:gridCol w:w="829"/>
        <w:gridCol w:w="426"/>
        <w:gridCol w:w="368"/>
        <w:gridCol w:w="487"/>
        <w:gridCol w:w="396"/>
        <w:gridCol w:w="471"/>
        <w:gridCol w:w="567"/>
        <w:gridCol w:w="425"/>
        <w:gridCol w:w="567"/>
        <w:gridCol w:w="567"/>
        <w:gridCol w:w="601"/>
        <w:gridCol w:w="533"/>
        <w:gridCol w:w="426"/>
        <w:gridCol w:w="425"/>
        <w:gridCol w:w="425"/>
        <w:gridCol w:w="425"/>
        <w:gridCol w:w="426"/>
        <w:gridCol w:w="425"/>
        <w:gridCol w:w="425"/>
        <w:gridCol w:w="567"/>
        <w:gridCol w:w="425"/>
        <w:gridCol w:w="426"/>
        <w:gridCol w:w="424"/>
        <w:gridCol w:w="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392" w:type="dxa"/>
            <w:vMerge w:val="restart"/>
            <w:vAlign w:val="center"/>
          </w:tcPr>
          <w:p>
            <w:pPr>
              <w:adjustRightInd w:val="0"/>
              <w:snapToGrid w:val="0"/>
              <w:ind w:right="-107" w:rightChars="-51"/>
              <w:jc w:val="center"/>
              <w:rPr>
                <w:rFonts w:cs="黑体"/>
                <w:kern w:val="0"/>
                <w:szCs w:val="21"/>
              </w:rPr>
            </w:pPr>
            <w:r>
              <w:rPr>
                <w:rFonts w:hint="eastAsia" w:cs="黑体"/>
                <w:kern w:val="0"/>
                <w:szCs w:val="21"/>
              </w:rPr>
              <w:t>序号</w:t>
            </w:r>
          </w:p>
        </w:tc>
        <w:tc>
          <w:tcPr>
            <w:tcW w:w="709" w:type="dxa"/>
            <w:vMerge w:val="restart"/>
            <w:vAlign w:val="center"/>
          </w:tcPr>
          <w:p>
            <w:pPr>
              <w:adjustRightInd w:val="0"/>
              <w:snapToGrid w:val="0"/>
              <w:jc w:val="center"/>
              <w:rPr>
                <w:rFonts w:cs="黑体"/>
                <w:kern w:val="0"/>
                <w:szCs w:val="21"/>
              </w:rPr>
            </w:pPr>
            <w:r>
              <w:rPr>
                <w:rFonts w:hint="eastAsia" w:cs="黑体"/>
                <w:kern w:val="0"/>
                <w:szCs w:val="21"/>
              </w:rPr>
              <w:t>地级市</w:t>
            </w:r>
          </w:p>
        </w:tc>
        <w:tc>
          <w:tcPr>
            <w:tcW w:w="898" w:type="dxa"/>
            <w:vMerge w:val="restart"/>
            <w:vAlign w:val="center"/>
          </w:tcPr>
          <w:p>
            <w:pPr>
              <w:adjustRightInd w:val="0"/>
              <w:snapToGrid w:val="0"/>
              <w:jc w:val="center"/>
              <w:rPr>
                <w:rFonts w:eastAsia="宋体" w:cs="黑体"/>
                <w:kern w:val="0"/>
                <w:szCs w:val="21"/>
              </w:rPr>
            </w:pPr>
            <w:r>
              <w:rPr>
                <w:rFonts w:hint="eastAsia" w:cs="黑体"/>
                <w:kern w:val="0"/>
                <w:szCs w:val="21"/>
              </w:rPr>
              <w:t>县（区）</w:t>
            </w:r>
          </w:p>
        </w:tc>
        <w:tc>
          <w:tcPr>
            <w:tcW w:w="645" w:type="dxa"/>
            <w:vMerge w:val="restart"/>
            <w:vAlign w:val="center"/>
          </w:tcPr>
          <w:p>
            <w:pPr>
              <w:adjustRightInd w:val="0"/>
              <w:snapToGrid w:val="0"/>
              <w:jc w:val="center"/>
              <w:rPr>
                <w:rFonts w:cs="黑体"/>
                <w:kern w:val="0"/>
                <w:szCs w:val="21"/>
              </w:rPr>
            </w:pPr>
            <w:r>
              <w:rPr>
                <w:rFonts w:hint="eastAsia" w:cs="黑体"/>
                <w:kern w:val="0"/>
                <w:szCs w:val="21"/>
              </w:rPr>
              <w:t>乡镇</w:t>
            </w:r>
          </w:p>
          <w:p>
            <w:pPr>
              <w:adjustRightInd w:val="0"/>
              <w:snapToGrid w:val="0"/>
              <w:jc w:val="center"/>
              <w:rPr>
                <w:rFonts w:cs="黑体"/>
                <w:kern w:val="0"/>
                <w:szCs w:val="21"/>
              </w:rPr>
            </w:pPr>
            <w:r>
              <w:rPr>
                <w:rFonts w:hint="eastAsia" w:cs="黑体"/>
                <w:kern w:val="0"/>
                <w:szCs w:val="21"/>
              </w:rPr>
              <w:t>（街道、社区）</w:t>
            </w:r>
          </w:p>
        </w:tc>
        <w:tc>
          <w:tcPr>
            <w:tcW w:w="1695" w:type="dxa"/>
            <w:gridSpan w:val="3"/>
          </w:tcPr>
          <w:p>
            <w:pPr>
              <w:adjustRightInd w:val="0"/>
              <w:snapToGrid w:val="0"/>
              <w:jc w:val="center"/>
              <w:rPr>
                <w:rFonts w:cs="黑体"/>
                <w:kern w:val="0"/>
                <w:szCs w:val="21"/>
              </w:rPr>
            </w:pPr>
            <w:r>
              <w:rPr>
                <w:rFonts w:hint="eastAsia" w:cs="黑体"/>
                <w:kern w:val="0"/>
                <w:szCs w:val="21"/>
              </w:rPr>
              <w:t>建制村</w:t>
            </w:r>
          </w:p>
        </w:tc>
        <w:tc>
          <w:tcPr>
            <w:tcW w:w="426" w:type="dxa"/>
            <w:vMerge w:val="restart"/>
            <w:vAlign w:val="center"/>
          </w:tcPr>
          <w:p>
            <w:pPr>
              <w:adjustRightInd w:val="0"/>
              <w:snapToGrid w:val="0"/>
              <w:jc w:val="center"/>
              <w:rPr>
                <w:rFonts w:cs="黑体"/>
                <w:kern w:val="0"/>
                <w:szCs w:val="21"/>
              </w:rPr>
            </w:pPr>
            <w:r>
              <w:rPr>
                <w:rFonts w:hint="eastAsia" w:cs="黑体"/>
                <w:kern w:val="0"/>
                <w:szCs w:val="21"/>
              </w:rPr>
              <w:t>水体编号</w:t>
            </w:r>
          </w:p>
        </w:tc>
        <w:tc>
          <w:tcPr>
            <w:tcW w:w="368" w:type="dxa"/>
            <w:vMerge w:val="restart"/>
            <w:vAlign w:val="center"/>
          </w:tcPr>
          <w:p>
            <w:pPr>
              <w:adjustRightInd w:val="0"/>
              <w:snapToGrid w:val="0"/>
              <w:jc w:val="center"/>
              <w:rPr>
                <w:rFonts w:cs="黑体"/>
                <w:kern w:val="0"/>
                <w:szCs w:val="21"/>
              </w:rPr>
            </w:pPr>
            <w:r>
              <w:rPr>
                <w:rFonts w:hint="eastAsia" w:cs="黑体"/>
                <w:kern w:val="0"/>
                <w:szCs w:val="21"/>
              </w:rPr>
              <w:t>水体名称</w:t>
            </w:r>
          </w:p>
        </w:tc>
        <w:tc>
          <w:tcPr>
            <w:tcW w:w="487" w:type="dxa"/>
            <w:vMerge w:val="restart"/>
            <w:vAlign w:val="center"/>
          </w:tcPr>
          <w:p>
            <w:pPr>
              <w:adjustRightInd w:val="0"/>
              <w:snapToGrid w:val="0"/>
              <w:jc w:val="center"/>
              <w:rPr>
                <w:rFonts w:cs="黑体"/>
                <w:kern w:val="0"/>
                <w:szCs w:val="21"/>
              </w:rPr>
            </w:pPr>
            <w:r>
              <w:rPr>
                <w:rFonts w:hint="eastAsia" w:cs="黑体"/>
                <w:kern w:val="0"/>
                <w:szCs w:val="21"/>
              </w:rPr>
              <w:t>水体类型</w:t>
            </w:r>
          </w:p>
        </w:tc>
        <w:tc>
          <w:tcPr>
            <w:tcW w:w="396" w:type="dxa"/>
            <w:vMerge w:val="restart"/>
            <w:vAlign w:val="center"/>
          </w:tcPr>
          <w:p>
            <w:pPr>
              <w:adjustRightInd w:val="0"/>
              <w:snapToGrid w:val="0"/>
              <w:jc w:val="center"/>
              <w:rPr>
                <w:rFonts w:cs="黑体"/>
                <w:kern w:val="0"/>
                <w:szCs w:val="21"/>
              </w:rPr>
            </w:pPr>
            <w:r>
              <w:rPr>
                <w:rFonts w:hint="eastAsia" w:cs="黑体"/>
                <w:kern w:val="0"/>
                <w:szCs w:val="21"/>
              </w:rPr>
              <w:t>涉及的自然村</w:t>
            </w:r>
          </w:p>
        </w:tc>
        <w:tc>
          <w:tcPr>
            <w:tcW w:w="471" w:type="dxa"/>
            <w:vMerge w:val="restart"/>
            <w:vAlign w:val="center"/>
          </w:tcPr>
          <w:p>
            <w:pPr>
              <w:widowControl/>
              <w:adjustRightInd w:val="0"/>
              <w:snapToGrid w:val="0"/>
              <w:jc w:val="center"/>
              <w:rPr>
                <w:rFonts w:cs="黑体"/>
                <w:kern w:val="0"/>
                <w:szCs w:val="21"/>
              </w:rPr>
            </w:pPr>
            <w:r>
              <w:rPr>
                <w:rFonts w:hint="eastAsia" w:cs="黑体"/>
                <w:kern w:val="0"/>
                <w:szCs w:val="21"/>
              </w:rPr>
              <w:t>河湖长姓名</w:t>
            </w:r>
          </w:p>
        </w:tc>
        <w:tc>
          <w:tcPr>
            <w:tcW w:w="567" w:type="dxa"/>
            <w:vMerge w:val="restart"/>
            <w:vAlign w:val="center"/>
          </w:tcPr>
          <w:p>
            <w:pPr>
              <w:widowControl/>
              <w:adjustRightInd w:val="0"/>
              <w:snapToGrid w:val="0"/>
              <w:jc w:val="center"/>
              <w:rPr>
                <w:rFonts w:cs="黑体"/>
                <w:kern w:val="0"/>
                <w:szCs w:val="21"/>
              </w:rPr>
            </w:pPr>
            <w:r>
              <w:rPr>
                <w:rFonts w:hint="eastAsia" w:cs="黑体"/>
                <w:kern w:val="0"/>
                <w:szCs w:val="21"/>
              </w:rPr>
              <w:t>所在单位</w:t>
            </w:r>
          </w:p>
        </w:tc>
        <w:tc>
          <w:tcPr>
            <w:tcW w:w="425" w:type="dxa"/>
            <w:vMerge w:val="restart"/>
            <w:vAlign w:val="center"/>
          </w:tcPr>
          <w:p>
            <w:pPr>
              <w:widowControl/>
              <w:adjustRightInd w:val="0"/>
              <w:snapToGrid w:val="0"/>
              <w:jc w:val="center"/>
              <w:rPr>
                <w:rFonts w:cs="黑体"/>
                <w:kern w:val="0"/>
                <w:szCs w:val="21"/>
              </w:rPr>
            </w:pPr>
            <w:r>
              <w:rPr>
                <w:rFonts w:hint="eastAsia" w:cs="黑体"/>
                <w:kern w:val="0"/>
                <w:szCs w:val="21"/>
              </w:rPr>
              <w:t>职务</w:t>
            </w:r>
          </w:p>
        </w:tc>
        <w:tc>
          <w:tcPr>
            <w:tcW w:w="567" w:type="dxa"/>
            <w:vMerge w:val="restart"/>
            <w:vAlign w:val="center"/>
          </w:tcPr>
          <w:p>
            <w:pPr>
              <w:widowControl/>
              <w:adjustRightInd w:val="0"/>
              <w:snapToGrid w:val="0"/>
              <w:jc w:val="center"/>
              <w:rPr>
                <w:rFonts w:cs="黑体"/>
                <w:kern w:val="0"/>
                <w:szCs w:val="21"/>
              </w:rPr>
            </w:pPr>
            <w:r>
              <w:rPr>
                <w:rFonts w:hint="eastAsia" w:cs="黑体"/>
                <w:kern w:val="0"/>
                <w:szCs w:val="21"/>
              </w:rPr>
              <w:t>联系电话</w:t>
            </w:r>
          </w:p>
        </w:tc>
        <w:tc>
          <w:tcPr>
            <w:tcW w:w="567" w:type="dxa"/>
            <w:vMerge w:val="restart"/>
            <w:tcBorders>
              <w:right w:val="single" w:color="auto" w:sz="4" w:space="0"/>
            </w:tcBorders>
            <w:vAlign w:val="center"/>
          </w:tcPr>
          <w:p>
            <w:pPr>
              <w:widowControl/>
              <w:adjustRightInd w:val="0"/>
              <w:snapToGrid w:val="0"/>
              <w:jc w:val="center"/>
              <w:rPr>
                <w:rFonts w:cs="黑体"/>
                <w:kern w:val="0"/>
                <w:szCs w:val="21"/>
              </w:rPr>
            </w:pPr>
            <w:r>
              <w:rPr>
                <w:rFonts w:hint="eastAsia" w:cs="黑体"/>
                <w:kern w:val="0"/>
                <w:szCs w:val="21"/>
              </w:rPr>
              <w:t>水域面积</w:t>
            </w:r>
            <w:r>
              <w:rPr>
                <w:rFonts w:hint="eastAsia" w:cs="黑体"/>
                <w:w w:val="82"/>
                <w:kern w:val="0"/>
                <w:szCs w:val="21"/>
              </w:rPr>
              <w:t>（</w:t>
            </w:r>
            <w:r>
              <w:rPr>
                <w:rFonts w:cs="黑体"/>
                <w:w w:val="82"/>
                <w:kern w:val="0"/>
                <w:szCs w:val="21"/>
              </w:rPr>
              <w:t>m</w:t>
            </w:r>
            <w:r>
              <w:rPr>
                <w:rFonts w:cs="黑体"/>
                <w:w w:val="82"/>
                <w:kern w:val="0"/>
                <w:szCs w:val="21"/>
                <w:vertAlign w:val="superscript"/>
              </w:rPr>
              <w:t>2</w:t>
            </w:r>
            <w:r>
              <w:rPr>
                <w:rFonts w:hint="eastAsia" w:cs="黑体"/>
                <w:spacing w:val="3"/>
                <w:w w:val="82"/>
                <w:kern w:val="0"/>
                <w:szCs w:val="21"/>
              </w:rPr>
              <w:t>）</w:t>
            </w:r>
          </w:p>
        </w:tc>
        <w:tc>
          <w:tcPr>
            <w:tcW w:w="601" w:type="dxa"/>
            <w:vMerge w:val="restart"/>
            <w:vAlign w:val="center"/>
          </w:tcPr>
          <w:p>
            <w:pPr>
              <w:widowControl/>
              <w:adjustRightInd w:val="0"/>
              <w:snapToGrid w:val="0"/>
              <w:jc w:val="center"/>
              <w:rPr>
                <w:rFonts w:cs="黑体"/>
                <w:kern w:val="0"/>
                <w:szCs w:val="21"/>
              </w:rPr>
            </w:pPr>
            <w:r>
              <w:rPr>
                <w:rFonts w:hint="eastAsia" w:cs="黑体"/>
                <w:kern w:val="0"/>
                <w:szCs w:val="21"/>
              </w:rPr>
              <w:t>长</w:t>
            </w:r>
          </w:p>
          <w:p>
            <w:pPr>
              <w:widowControl/>
              <w:adjustRightInd w:val="0"/>
              <w:snapToGrid w:val="0"/>
              <w:jc w:val="center"/>
              <w:rPr>
                <w:rFonts w:cs="黑体"/>
                <w:kern w:val="0"/>
                <w:szCs w:val="21"/>
              </w:rPr>
            </w:pPr>
            <w:r>
              <w:rPr>
                <w:rFonts w:hint="eastAsia" w:cs="黑体"/>
                <w:kern w:val="0"/>
                <w:szCs w:val="21"/>
              </w:rPr>
              <w:t>（m）</w:t>
            </w:r>
          </w:p>
        </w:tc>
        <w:tc>
          <w:tcPr>
            <w:tcW w:w="533" w:type="dxa"/>
            <w:vMerge w:val="restart"/>
            <w:vAlign w:val="center"/>
          </w:tcPr>
          <w:p>
            <w:pPr>
              <w:widowControl/>
              <w:adjustRightInd w:val="0"/>
              <w:snapToGrid w:val="0"/>
              <w:jc w:val="center"/>
              <w:rPr>
                <w:rFonts w:cs="黑体"/>
                <w:kern w:val="0"/>
                <w:szCs w:val="21"/>
              </w:rPr>
            </w:pPr>
            <w:r>
              <w:rPr>
                <w:rFonts w:hint="eastAsia" w:cs="黑体"/>
                <w:kern w:val="0"/>
                <w:szCs w:val="21"/>
              </w:rPr>
              <w:t>宽</w:t>
            </w:r>
          </w:p>
          <w:p>
            <w:pPr>
              <w:widowControl/>
              <w:adjustRightInd w:val="0"/>
              <w:snapToGrid w:val="0"/>
              <w:jc w:val="center"/>
              <w:rPr>
                <w:rFonts w:cs="黑体"/>
                <w:kern w:val="0"/>
                <w:szCs w:val="21"/>
              </w:rPr>
            </w:pPr>
            <w:r>
              <w:rPr>
                <w:rFonts w:hint="eastAsia" w:cs="黑体"/>
                <w:kern w:val="0"/>
                <w:szCs w:val="21"/>
              </w:rPr>
              <w:t>（m）</w:t>
            </w:r>
          </w:p>
        </w:tc>
        <w:tc>
          <w:tcPr>
            <w:tcW w:w="426" w:type="dxa"/>
            <w:vMerge w:val="restart"/>
            <w:vAlign w:val="center"/>
          </w:tcPr>
          <w:p>
            <w:pPr>
              <w:widowControl/>
              <w:adjustRightInd w:val="0"/>
              <w:snapToGrid w:val="0"/>
              <w:jc w:val="center"/>
              <w:rPr>
                <w:rFonts w:cs="黑体"/>
                <w:kern w:val="0"/>
                <w:szCs w:val="21"/>
              </w:rPr>
            </w:pPr>
            <w:r>
              <w:rPr>
                <w:rFonts w:hint="eastAsia" w:cs="黑体"/>
                <w:kern w:val="0"/>
                <w:szCs w:val="21"/>
              </w:rPr>
              <w:t>黑臭段起点</w:t>
            </w:r>
          </w:p>
        </w:tc>
        <w:tc>
          <w:tcPr>
            <w:tcW w:w="425" w:type="dxa"/>
            <w:vMerge w:val="restart"/>
            <w:vAlign w:val="center"/>
          </w:tcPr>
          <w:p>
            <w:pPr>
              <w:widowControl/>
              <w:adjustRightInd w:val="0"/>
              <w:snapToGrid w:val="0"/>
              <w:jc w:val="center"/>
              <w:rPr>
                <w:rFonts w:cs="黑体"/>
                <w:kern w:val="0"/>
                <w:szCs w:val="21"/>
              </w:rPr>
            </w:pPr>
            <w:r>
              <w:rPr>
                <w:rFonts w:hint="eastAsia" w:cs="黑体"/>
                <w:kern w:val="0"/>
                <w:szCs w:val="21"/>
              </w:rPr>
              <w:t>起点经度</w:t>
            </w:r>
          </w:p>
        </w:tc>
        <w:tc>
          <w:tcPr>
            <w:tcW w:w="425" w:type="dxa"/>
            <w:vMerge w:val="restart"/>
            <w:vAlign w:val="center"/>
          </w:tcPr>
          <w:p>
            <w:pPr>
              <w:widowControl/>
              <w:adjustRightInd w:val="0"/>
              <w:snapToGrid w:val="0"/>
              <w:jc w:val="center"/>
              <w:rPr>
                <w:rFonts w:cs="黑体"/>
                <w:kern w:val="0"/>
                <w:szCs w:val="21"/>
              </w:rPr>
            </w:pPr>
            <w:r>
              <w:rPr>
                <w:rFonts w:hint="eastAsia" w:cs="黑体"/>
                <w:kern w:val="0"/>
                <w:szCs w:val="21"/>
              </w:rPr>
              <w:t>起点纬度</w:t>
            </w:r>
          </w:p>
        </w:tc>
        <w:tc>
          <w:tcPr>
            <w:tcW w:w="425" w:type="dxa"/>
            <w:vMerge w:val="restart"/>
            <w:vAlign w:val="center"/>
          </w:tcPr>
          <w:p>
            <w:pPr>
              <w:widowControl/>
              <w:adjustRightInd w:val="0"/>
              <w:snapToGrid w:val="0"/>
              <w:jc w:val="center"/>
              <w:rPr>
                <w:rFonts w:cs="黑体"/>
                <w:kern w:val="0"/>
                <w:szCs w:val="21"/>
              </w:rPr>
            </w:pPr>
            <w:r>
              <w:rPr>
                <w:rFonts w:hint="eastAsia" w:cs="黑体"/>
                <w:kern w:val="0"/>
                <w:szCs w:val="21"/>
              </w:rPr>
              <w:t>黑臭段终点</w:t>
            </w:r>
          </w:p>
        </w:tc>
        <w:tc>
          <w:tcPr>
            <w:tcW w:w="426" w:type="dxa"/>
            <w:vMerge w:val="restart"/>
            <w:vAlign w:val="center"/>
          </w:tcPr>
          <w:p>
            <w:pPr>
              <w:widowControl/>
              <w:adjustRightInd w:val="0"/>
              <w:snapToGrid w:val="0"/>
              <w:jc w:val="center"/>
              <w:rPr>
                <w:rFonts w:cs="黑体"/>
                <w:kern w:val="0"/>
                <w:szCs w:val="21"/>
              </w:rPr>
            </w:pPr>
            <w:r>
              <w:rPr>
                <w:rFonts w:hint="eastAsia" w:cs="黑体"/>
                <w:kern w:val="0"/>
                <w:szCs w:val="21"/>
              </w:rPr>
              <w:t>终点经度</w:t>
            </w:r>
          </w:p>
        </w:tc>
        <w:tc>
          <w:tcPr>
            <w:tcW w:w="425" w:type="dxa"/>
            <w:vMerge w:val="restart"/>
            <w:vAlign w:val="center"/>
          </w:tcPr>
          <w:p>
            <w:pPr>
              <w:widowControl/>
              <w:adjustRightInd w:val="0"/>
              <w:snapToGrid w:val="0"/>
              <w:jc w:val="center"/>
              <w:rPr>
                <w:rFonts w:cs="黑体"/>
                <w:kern w:val="0"/>
                <w:szCs w:val="21"/>
              </w:rPr>
            </w:pPr>
            <w:r>
              <w:rPr>
                <w:rFonts w:hint="eastAsia" w:cs="黑体"/>
                <w:kern w:val="0"/>
                <w:szCs w:val="21"/>
              </w:rPr>
              <w:t>终点纬度</w:t>
            </w:r>
          </w:p>
        </w:tc>
        <w:tc>
          <w:tcPr>
            <w:tcW w:w="1417" w:type="dxa"/>
            <w:gridSpan w:val="3"/>
            <w:vAlign w:val="center"/>
          </w:tcPr>
          <w:p>
            <w:pPr>
              <w:widowControl/>
              <w:adjustRightInd w:val="0"/>
              <w:snapToGrid w:val="0"/>
              <w:jc w:val="center"/>
              <w:rPr>
                <w:rFonts w:cs="黑体"/>
                <w:kern w:val="0"/>
                <w:szCs w:val="21"/>
              </w:rPr>
            </w:pPr>
            <w:r>
              <w:rPr>
                <w:rFonts w:hint="eastAsia" w:cs="黑体"/>
                <w:kern w:val="0"/>
                <w:szCs w:val="21"/>
              </w:rPr>
              <w:t>水质监测指标均值</w:t>
            </w:r>
          </w:p>
        </w:tc>
        <w:tc>
          <w:tcPr>
            <w:tcW w:w="426" w:type="dxa"/>
            <w:vMerge w:val="restart"/>
            <w:vAlign w:val="center"/>
          </w:tcPr>
          <w:p>
            <w:pPr>
              <w:widowControl/>
              <w:adjustRightInd w:val="0"/>
              <w:snapToGrid w:val="0"/>
              <w:jc w:val="center"/>
              <w:rPr>
                <w:rFonts w:cs="黑体"/>
                <w:kern w:val="0"/>
                <w:szCs w:val="21"/>
              </w:rPr>
            </w:pPr>
            <w:r>
              <w:rPr>
                <w:rFonts w:hint="eastAsia" w:cs="黑体"/>
                <w:kern w:val="0"/>
                <w:szCs w:val="21"/>
              </w:rPr>
              <w:t>主要污染问题</w:t>
            </w:r>
          </w:p>
        </w:tc>
        <w:tc>
          <w:tcPr>
            <w:tcW w:w="424" w:type="dxa"/>
            <w:vMerge w:val="restart"/>
            <w:vAlign w:val="center"/>
          </w:tcPr>
          <w:p>
            <w:pPr>
              <w:widowControl/>
              <w:adjustRightInd w:val="0"/>
              <w:snapToGrid w:val="0"/>
              <w:jc w:val="center"/>
              <w:rPr>
                <w:rFonts w:cs="黑体"/>
                <w:kern w:val="0"/>
                <w:szCs w:val="21"/>
              </w:rPr>
            </w:pPr>
            <w:r>
              <w:rPr>
                <w:rFonts w:hint="eastAsia" w:cs="黑体"/>
                <w:kern w:val="0"/>
                <w:szCs w:val="21"/>
              </w:rPr>
              <w:t>是否开展治理</w:t>
            </w:r>
          </w:p>
        </w:tc>
        <w:tc>
          <w:tcPr>
            <w:tcW w:w="424" w:type="dxa"/>
            <w:vMerge w:val="restart"/>
            <w:vAlign w:val="center"/>
          </w:tcPr>
          <w:p>
            <w:pPr>
              <w:widowControl/>
              <w:adjustRightInd w:val="0"/>
              <w:snapToGrid w:val="0"/>
              <w:jc w:val="center"/>
              <w:rPr>
                <w:rFonts w:cs="黑体"/>
                <w:kern w:val="0"/>
                <w:szCs w:val="21"/>
              </w:rPr>
            </w:pPr>
            <w:r>
              <w:rPr>
                <w:rFonts w:hint="eastAsia" w:cs="黑体"/>
                <w:kern w:val="0"/>
                <w:szCs w:val="21"/>
              </w:rPr>
              <w:t>治理进展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trPr>
        <w:tc>
          <w:tcPr>
            <w:tcW w:w="392" w:type="dxa"/>
            <w:vMerge w:val="continue"/>
            <w:tcBorders>
              <w:bottom w:val="single" w:color="000000" w:sz="4" w:space="0"/>
            </w:tcBorders>
            <w:vAlign w:val="center"/>
          </w:tcPr>
          <w:p>
            <w:pPr>
              <w:spacing w:before="240" w:after="240" w:line="400" w:lineRule="exact"/>
              <w:jc w:val="center"/>
              <w:rPr>
                <w:rFonts w:cs="黑体"/>
                <w:kern w:val="0"/>
                <w:szCs w:val="21"/>
              </w:rPr>
            </w:pPr>
          </w:p>
        </w:tc>
        <w:tc>
          <w:tcPr>
            <w:tcW w:w="709" w:type="dxa"/>
            <w:vMerge w:val="continue"/>
            <w:tcBorders>
              <w:bottom w:val="single" w:color="000000" w:sz="4" w:space="0"/>
            </w:tcBorders>
          </w:tcPr>
          <w:p>
            <w:pPr>
              <w:spacing w:line="400" w:lineRule="exact"/>
              <w:jc w:val="center"/>
              <w:rPr>
                <w:rFonts w:cs="黑体"/>
                <w:kern w:val="0"/>
                <w:szCs w:val="21"/>
              </w:rPr>
            </w:pPr>
          </w:p>
        </w:tc>
        <w:tc>
          <w:tcPr>
            <w:tcW w:w="898" w:type="dxa"/>
            <w:vMerge w:val="continue"/>
            <w:tcBorders>
              <w:bottom w:val="single" w:color="000000" w:sz="4" w:space="0"/>
            </w:tcBorders>
            <w:vAlign w:val="center"/>
          </w:tcPr>
          <w:p>
            <w:pPr>
              <w:spacing w:line="400" w:lineRule="exact"/>
              <w:jc w:val="center"/>
              <w:rPr>
                <w:rFonts w:cs="黑体"/>
                <w:kern w:val="0"/>
                <w:szCs w:val="21"/>
              </w:rPr>
            </w:pPr>
          </w:p>
        </w:tc>
        <w:tc>
          <w:tcPr>
            <w:tcW w:w="645" w:type="dxa"/>
            <w:vMerge w:val="continue"/>
            <w:tcBorders>
              <w:bottom w:val="single" w:color="000000" w:sz="4" w:space="0"/>
            </w:tcBorders>
            <w:vAlign w:val="center"/>
          </w:tcPr>
          <w:p>
            <w:pPr>
              <w:spacing w:line="400" w:lineRule="exact"/>
              <w:jc w:val="center"/>
              <w:rPr>
                <w:rFonts w:cs="黑体"/>
                <w:kern w:val="0"/>
                <w:szCs w:val="21"/>
              </w:rPr>
            </w:pPr>
          </w:p>
        </w:tc>
        <w:tc>
          <w:tcPr>
            <w:tcW w:w="441" w:type="dxa"/>
            <w:tcBorders>
              <w:bottom w:val="single" w:color="000000" w:sz="4" w:space="0"/>
            </w:tcBorders>
            <w:vAlign w:val="center"/>
          </w:tcPr>
          <w:p>
            <w:pPr>
              <w:spacing w:line="400" w:lineRule="exact"/>
              <w:jc w:val="center"/>
              <w:rPr>
                <w:rFonts w:cs="黑体"/>
                <w:kern w:val="0"/>
                <w:szCs w:val="21"/>
              </w:rPr>
            </w:pPr>
            <w:r>
              <w:rPr>
                <w:rFonts w:hint="eastAsia" w:cs="黑体"/>
                <w:kern w:val="0"/>
                <w:szCs w:val="21"/>
              </w:rPr>
              <w:t>名称</w:t>
            </w:r>
          </w:p>
        </w:tc>
        <w:tc>
          <w:tcPr>
            <w:tcW w:w="425" w:type="dxa"/>
            <w:tcBorders>
              <w:bottom w:val="single" w:color="000000" w:sz="4" w:space="0"/>
            </w:tcBorders>
            <w:vAlign w:val="center"/>
          </w:tcPr>
          <w:p>
            <w:pPr>
              <w:spacing w:line="400" w:lineRule="exact"/>
              <w:jc w:val="center"/>
              <w:rPr>
                <w:rFonts w:cs="黑体"/>
                <w:kern w:val="0"/>
                <w:szCs w:val="21"/>
              </w:rPr>
            </w:pPr>
            <w:r>
              <w:rPr>
                <w:rFonts w:hint="eastAsia" w:cs="黑体"/>
                <w:kern w:val="0"/>
                <w:szCs w:val="21"/>
              </w:rPr>
              <w:t>人口</w:t>
            </w:r>
          </w:p>
        </w:tc>
        <w:tc>
          <w:tcPr>
            <w:tcW w:w="829" w:type="dxa"/>
            <w:tcBorders>
              <w:bottom w:val="single" w:color="000000" w:sz="4" w:space="0"/>
            </w:tcBorders>
            <w:vAlign w:val="center"/>
          </w:tcPr>
          <w:p>
            <w:pPr>
              <w:spacing w:line="400" w:lineRule="exact"/>
              <w:jc w:val="center"/>
              <w:rPr>
                <w:rFonts w:cs="黑体"/>
                <w:kern w:val="0"/>
                <w:szCs w:val="21"/>
              </w:rPr>
            </w:pPr>
            <w:r>
              <w:rPr>
                <w:rFonts w:hint="eastAsia" w:cs="黑体"/>
                <w:kern w:val="0"/>
                <w:szCs w:val="21"/>
              </w:rPr>
              <w:t>辖区面积</w:t>
            </w:r>
            <w:r>
              <w:rPr>
                <w:rFonts w:cs="黑体"/>
                <w:w w:val="82"/>
                <w:kern w:val="0"/>
                <w:szCs w:val="21"/>
              </w:rPr>
              <w:t xml:space="preserve"> </w:t>
            </w:r>
            <w:r>
              <w:rPr>
                <w:rFonts w:hint="eastAsia" w:cs="黑体"/>
                <w:w w:val="82"/>
                <w:kern w:val="0"/>
                <w:szCs w:val="21"/>
              </w:rPr>
              <w:t>（</w:t>
            </w:r>
            <w:r>
              <w:rPr>
                <w:rFonts w:cs="黑体"/>
                <w:w w:val="82"/>
                <w:kern w:val="0"/>
                <w:szCs w:val="21"/>
              </w:rPr>
              <w:t>km</w:t>
            </w:r>
            <w:r>
              <w:rPr>
                <w:rFonts w:cs="黑体"/>
                <w:w w:val="82"/>
                <w:kern w:val="0"/>
                <w:szCs w:val="21"/>
                <w:vertAlign w:val="superscript"/>
              </w:rPr>
              <w:t>2</w:t>
            </w:r>
            <w:r>
              <w:rPr>
                <w:rFonts w:hint="eastAsia" w:cs="黑体"/>
                <w:w w:val="82"/>
                <w:kern w:val="0"/>
                <w:szCs w:val="21"/>
              </w:rPr>
              <w:t>）</w:t>
            </w:r>
          </w:p>
        </w:tc>
        <w:tc>
          <w:tcPr>
            <w:tcW w:w="426" w:type="dxa"/>
            <w:vMerge w:val="continue"/>
            <w:tcBorders>
              <w:bottom w:val="single" w:color="000000" w:sz="4" w:space="0"/>
            </w:tcBorders>
            <w:vAlign w:val="center"/>
          </w:tcPr>
          <w:p>
            <w:pPr>
              <w:spacing w:line="400" w:lineRule="exact"/>
              <w:jc w:val="center"/>
              <w:rPr>
                <w:rFonts w:cs="黑体"/>
                <w:kern w:val="0"/>
                <w:szCs w:val="21"/>
              </w:rPr>
            </w:pPr>
          </w:p>
        </w:tc>
        <w:tc>
          <w:tcPr>
            <w:tcW w:w="368" w:type="dxa"/>
            <w:vMerge w:val="continue"/>
            <w:tcBorders>
              <w:bottom w:val="single" w:color="000000" w:sz="4" w:space="0"/>
            </w:tcBorders>
            <w:vAlign w:val="center"/>
          </w:tcPr>
          <w:p>
            <w:pPr>
              <w:spacing w:line="400" w:lineRule="exact"/>
              <w:jc w:val="center"/>
              <w:rPr>
                <w:rFonts w:cs="黑体"/>
                <w:kern w:val="0"/>
                <w:szCs w:val="21"/>
              </w:rPr>
            </w:pPr>
          </w:p>
        </w:tc>
        <w:tc>
          <w:tcPr>
            <w:tcW w:w="487" w:type="dxa"/>
            <w:vMerge w:val="continue"/>
            <w:tcBorders>
              <w:bottom w:val="single" w:color="000000" w:sz="4" w:space="0"/>
            </w:tcBorders>
            <w:vAlign w:val="center"/>
          </w:tcPr>
          <w:p>
            <w:pPr>
              <w:spacing w:line="400" w:lineRule="exact"/>
              <w:jc w:val="center"/>
              <w:rPr>
                <w:rFonts w:cs="黑体"/>
                <w:kern w:val="0"/>
                <w:szCs w:val="21"/>
              </w:rPr>
            </w:pPr>
          </w:p>
        </w:tc>
        <w:tc>
          <w:tcPr>
            <w:tcW w:w="396" w:type="dxa"/>
            <w:vMerge w:val="continue"/>
            <w:tcBorders>
              <w:bottom w:val="single" w:color="000000" w:sz="4" w:space="0"/>
            </w:tcBorders>
            <w:vAlign w:val="center"/>
          </w:tcPr>
          <w:p>
            <w:pPr>
              <w:spacing w:line="400" w:lineRule="exact"/>
              <w:jc w:val="center"/>
              <w:rPr>
                <w:rFonts w:cs="黑体"/>
                <w:kern w:val="0"/>
                <w:szCs w:val="21"/>
              </w:rPr>
            </w:pPr>
          </w:p>
        </w:tc>
        <w:tc>
          <w:tcPr>
            <w:tcW w:w="471" w:type="dxa"/>
            <w:vMerge w:val="continue"/>
            <w:tcBorders>
              <w:bottom w:val="single" w:color="000000" w:sz="4" w:space="0"/>
            </w:tcBorders>
          </w:tcPr>
          <w:p>
            <w:pPr>
              <w:spacing w:line="400" w:lineRule="exact"/>
              <w:jc w:val="center"/>
              <w:rPr>
                <w:rFonts w:cs="黑体"/>
                <w:kern w:val="0"/>
                <w:szCs w:val="21"/>
              </w:rPr>
            </w:pPr>
          </w:p>
        </w:tc>
        <w:tc>
          <w:tcPr>
            <w:tcW w:w="567" w:type="dxa"/>
            <w:vMerge w:val="continue"/>
            <w:tcBorders>
              <w:bottom w:val="single" w:color="000000" w:sz="4" w:space="0"/>
            </w:tcBorders>
          </w:tcPr>
          <w:p>
            <w:pPr>
              <w:spacing w:line="400" w:lineRule="exact"/>
              <w:jc w:val="center"/>
              <w:rPr>
                <w:rFonts w:cs="黑体"/>
                <w:kern w:val="0"/>
                <w:szCs w:val="21"/>
              </w:rPr>
            </w:pPr>
          </w:p>
        </w:tc>
        <w:tc>
          <w:tcPr>
            <w:tcW w:w="425" w:type="dxa"/>
            <w:vMerge w:val="continue"/>
            <w:tcBorders>
              <w:bottom w:val="single" w:color="000000" w:sz="4" w:space="0"/>
            </w:tcBorders>
          </w:tcPr>
          <w:p>
            <w:pPr>
              <w:spacing w:line="400" w:lineRule="exact"/>
              <w:jc w:val="center"/>
              <w:rPr>
                <w:rFonts w:cs="黑体"/>
                <w:kern w:val="0"/>
                <w:szCs w:val="21"/>
              </w:rPr>
            </w:pPr>
          </w:p>
        </w:tc>
        <w:tc>
          <w:tcPr>
            <w:tcW w:w="567" w:type="dxa"/>
            <w:vMerge w:val="continue"/>
            <w:tcBorders>
              <w:bottom w:val="single" w:color="000000" w:sz="4" w:space="0"/>
            </w:tcBorders>
          </w:tcPr>
          <w:p>
            <w:pPr>
              <w:spacing w:line="400" w:lineRule="exact"/>
              <w:jc w:val="center"/>
              <w:rPr>
                <w:rFonts w:cs="黑体"/>
                <w:kern w:val="0"/>
                <w:szCs w:val="21"/>
              </w:rPr>
            </w:pPr>
          </w:p>
        </w:tc>
        <w:tc>
          <w:tcPr>
            <w:tcW w:w="567" w:type="dxa"/>
            <w:vMerge w:val="continue"/>
            <w:tcBorders>
              <w:bottom w:val="single" w:color="000000" w:sz="4" w:space="0"/>
              <w:right w:val="single" w:color="auto" w:sz="4" w:space="0"/>
            </w:tcBorders>
            <w:vAlign w:val="center"/>
          </w:tcPr>
          <w:p>
            <w:pPr>
              <w:spacing w:line="400" w:lineRule="exact"/>
              <w:jc w:val="center"/>
              <w:rPr>
                <w:rFonts w:cs="黑体"/>
                <w:kern w:val="0"/>
                <w:szCs w:val="21"/>
              </w:rPr>
            </w:pPr>
          </w:p>
        </w:tc>
        <w:tc>
          <w:tcPr>
            <w:tcW w:w="601" w:type="dxa"/>
            <w:vMerge w:val="continue"/>
            <w:tcBorders>
              <w:bottom w:val="single" w:color="000000" w:sz="4" w:space="0"/>
            </w:tcBorders>
          </w:tcPr>
          <w:p>
            <w:pPr>
              <w:spacing w:line="400" w:lineRule="exact"/>
              <w:jc w:val="center"/>
              <w:rPr>
                <w:rFonts w:cs="黑体"/>
                <w:kern w:val="0"/>
                <w:szCs w:val="21"/>
              </w:rPr>
            </w:pPr>
          </w:p>
        </w:tc>
        <w:tc>
          <w:tcPr>
            <w:tcW w:w="533" w:type="dxa"/>
            <w:vMerge w:val="continue"/>
            <w:tcBorders>
              <w:bottom w:val="single" w:color="000000" w:sz="4" w:space="0"/>
            </w:tcBorders>
            <w:vAlign w:val="center"/>
          </w:tcPr>
          <w:p>
            <w:pPr>
              <w:spacing w:line="400" w:lineRule="exact"/>
              <w:jc w:val="center"/>
              <w:rPr>
                <w:rFonts w:cs="黑体"/>
                <w:kern w:val="0"/>
                <w:szCs w:val="21"/>
              </w:rPr>
            </w:pPr>
          </w:p>
        </w:tc>
        <w:tc>
          <w:tcPr>
            <w:tcW w:w="426" w:type="dxa"/>
            <w:vMerge w:val="continue"/>
            <w:tcBorders>
              <w:bottom w:val="single" w:color="000000" w:sz="4" w:space="0"/>
            </w:tcBorders>
          </w:tcPr>
          <w:p>
            <w:pPr>
              <w:adjustRightInd w:val="0"/>
              <w:snapToGrid w:val="0"/>
              <w:jc w:val="center"/>
              <w:rPr>
                <w:rFonts w:cs="黑体"/>
                <w:kern w:val="0"/>
                <w:szCs w:val="21"/>
              </w:rPr>
            </w:pPr>
          </w:p>
        </w:tc>
        <w:tc>
          <w:tcPr>
            <w:tcW w:w="425" w:type="dxa"/>
            <w:vMerge w:val="continue"/>
            <w:tcBorders>
              <w:bottom w:val="single" w:color="000000" w:sz="4" w:space="0"/>
            </w:tcBorders>
          </w:tcPr>
          <w:p>
            <w:pPr>
              <w:adjustRightInd w:val="0"/>
              <w:snapToGrid w:val="0"/>
              <w:jc w:val="center"/>
              <w:rPr>
                <w:rFonts w:cs="黑体"/>
                <w:kern w:val="0"/>
                <w:szCs w:val="21"/>
              </w:rPr>
            </w:pPr>
          </w:p>
        </w:tc>
        <w:tc>
          <w:tcPr>
            <w:tcW w:w="425" w:type="dxa"/>
            <w:vMerge w:val="continue"/>
            <w:tcBorders>
              <w:bottom w:val="single" w:color="000000" w:sz="4" w:space="0"/>
            </w:tcBorders>
          </w:tcPr>
          <w:p>
            <w:pPr>
              <w:adjustRightInd w:val="0"/>
              <w:snapToGrid w:val="0"/>
              <w:jc w:val="center"/>
              <w:rPr>
                <w:rFonts w:cs="黑体"/>
                <w:kern w:val="0"/>
                <w:szCs w:val="21"/>
              </w:rPr>
            </w:pPr>
          </w:p>
        </w:tc>
        <w:tc>
          <w:tcPr>
            <w:tcW w:w="425" w:type="dxa"/>
            <w:vMerge w:val="continue"/>
            <w:tcBorders>
              <w:bottom w:val="single" w:color="000000" w:sz="4" w:space="0"/>
            </w:tcBorders>
          </w:tcPr>
          <w:p>
            <w:pPr>
              <w:adjustRightInd w:val="0"/>
              <w:snapToGrid w:val="0"/>
              <w:jc w:val="center"/>
              <w:rPr>
                <w:rFonts w:cs="黑体"/>
                <w:kern w:val="0"/>
                <w:szCs w:val="21"/>
              </w:rPr>
            </w:pPr>
          </w:p>
        </w:tc>
        <w:tc>
          <w:tcPr>
            <w:tcW w:w="426" w:type="dxa"/>
            <w:vMerge w:val="continue"/>
            <w:tcBorders>
              <w:bottom w:val="single" w:color="000000" w:sz="4" w:space="0"/>
            </w:tcBorders>
          </w:tcPr>
          <w:p>
            <w:pPr>
              <w:adjustRightInd w:val="0"/>
              <w:snapToGrid w:val="0"/>
              <w:jc w:val="center"/>
              <w:rPr>
                <w:rFonts w:cs="黑体"/>
                <w:kern w:val="0"/>
                <w:szCs w:val="21"/>
              </w:rPr>
            </w:pPr>
          </w:p>
        </w:tc>
        <w:tc>
          <w:tcPr>
            <w:tcW w:w="425" w:type="dxa"/>
            <w:vMerge w:val="continue"/>
            <w:tcBorders>
              <w:bottom w:val="single" w:color="000000" w:sz="4" w:space="0"/>
            </w:tcBorders>
          </w:tcPr>
          <w:p>
            <w:pPr>
              <w:adjustRightInd w:val="0"/>
              <w:snapToGrid w:val="0"/>
              <w:jc w:val="center"/>
              <w:rPr>
                <w:rFonts w:cs="黑体"/>
                <w:kern w:val="0"/>
                <w:szCs w:val="21"/>
              </w:rPr>
            </w:pPr>
          </w:p>
        </w:tc>
        <w:tc>
          <w:tcPr>
            <w:tcW w:w="425" w:type="dxa"/>
            <w:tcBorders>
              <w:bottom w:val="single" w:color="000000" w:sz="4" w:space="0"/>
            </w:tcBorders>
            <w:vAlign w:val="center"/>
          </w:tcPr>
          <w:p>
            <w:pPr>
              <w:adjustRightInd w:val="0"/>
              <w:snapToGrid w:val="0"/>
              <w:jc w:val="center"/>
              <w:rPr>
                <w:rFonts w:cs="黑体"/>
                <w:kern w:val="0"/>
                <w:szCs w:val="21"/>
              </w:rPr>
            </w:pPr>
            <w:r>
              <w:rPr>
                <w:rFonts w:hint="eastAsia" w:cs="黑体"/>
                <w:kern w:val="0"/>
                <w:szCs w:val="21"/>
              </w:rPr>
              <w:t>透明度(cm)</w:t>
            </w:r>
          </w:p>
        </w:tc>
        <w:tc>
          <w:tcPr>
            <w:tcW w:w="567" w:type="dxa"/>
            <w:tcBorders>
              <w:bottom w:val="single" w:color="000000" w:sz="4" w:space="0"/>
            </w:tcBorders>
            <w:vAlign w:val="center"/>
          </w:tcPr>
          <w:p>
            <w:pPr>
              <w:adjustRightInd w:val="0"/>
              <w:snapToGrid w:val="0"/>
              <w:jc w:val="center"/>
              <w:rPr>
                <w:rFonts w:cs="黑体"/>
                <w:kern w:val="0"/>
                <w:szCs w:val="21"/>
              </w:rPr>
            </w:pPr>
            <w:r>
              <w:rPr>
                <w:rFonts w:hint="eastAsia" w:cs="黑体"/>
                <w:kern w:val="0"/>
                <w:szCs w:val="21"/>
              </w:rPr>
              <w:t>溶解氧(</w:t>
            </w:r>
            <w:r>
              <w:rPr>
                <w:rFonts w:cs="黑体"/>
                <w:kern w:val="0"/>
                <w:szCs w:val="21"/>
              </w:rPr>
              <w:t>mg/L</w:t>
            </w:r>
            <w:r>
              <w:rPr>
                <w:rFonts w:hint="eastAsia" w:cs="黑体"/>
                <w:kern w:val="0"/>
                <w:szCs w:val="21"/>
              </w:rPr>
              <w:t>)</w:t>
            </w:r>
          </w:p>
        </w:tc>
        <w:tc>
          <w:tcPr>
            <w:tcW w:w="425" w:type="dxa"/>
            <w:tcBorders>
              <w:bottom w:val="single" w:color="000000" w:sz="4" w:space="0"/>
            </w:tcBorders>
            <w:vAlign w:val="center"/>
          </w:tcPr>
          <w:p>
            <w:pPr>
              <w:adjustRightInd w:val="0"/>
              <w:snapToGrid w:val="0"/>
              <w:jc w:val="center"/>
              <w:rPr>
                <w:rFonts w:cs="黑体"/>
                <w:kern w:val="0"/>
                <w:szCs w:val="21"/>
              </w:rPr>
            </w:pPr>
            <w:r>
              <w:rPr>
                <w:rFonts w:hint="eastAsia" w:cs="黑体"/>
                <w:kern w:val="0"/>
                <w:szCs w:val="21"/>
              </w:rPr>
              <w:t>氨氮(</w:t>
            </w:r>
            <w:r>
              <w:rPr>
                <w:rFonts w:cs="黑体"/>
                <w:kern w:val="0"/>
                <w:szCs w:val="21"/>
              </w:rPr>
              <w:t>mg/L</w:t>
            </w:r>
            <w:r>
              <w:rPr>
                <w:rFonts w:hint="eastAsia" w:cs="黑体"/>
                <w:kern w:val="0"/>
                <w:szCs w:val="21"/>
              </w:rPr>
              <w:t>)</w:t>
            </w:r>
          </w:p>
        </w:tc>
        <w:tc>
          <w:tcPr>
            <w:tcW w:w="426" w:type="dxa"/>
            <w:vMerge w:val="continue"/>
            <w:tcBorders>
              <w:bottom w:val="single" w:color="000000" w:sz="4" w:space="0"/>
            </w:tcBorders>
          </w:tcPr>
          <w:p>
            <w:pPr>
              <w:spacing w:line="400" w:lineRule="exact"/>
              <w:jc w:val="center"/>
              <w:rPr>
                <w:rFonts w:cs="黑体"/>
                <w:kern w:val="0"/>
                <w:szCs w:val="21"/>
              </w:rPr>
            </w:pPr>
          </w:p>
        </w:tc>
        <w:tc>
          <w:tcPr>
            <w:tcW w:w="424" w:type="dxa"/>
            <w:vMerge w:val="continue"/>
            <w:tcBorders>
              <w:bottom w:val="single" w:color="000000" w:sz="4" w:space="0"/>
            </w:tcBorders>
            <w:vAlign w:val="center"/>
          </w:tcPr>
          <w:p>
            <w:pPr>
              <w:spacing w:line="400" w:lineRule="exact"/>
              <w:jc w:val="center"/>
              <w:rPr>
                <w:rFonts w:cs="黑体"/>
                <w:kern w:val="0"/>
                <w:szCs w:val="21"/>
              </w:rPr>
            </w:pPr>
          </w:p>
        </w:tc>
        <w:tc>
          <w:tcPr>
            <w:tcW w:w="424" w:type="dxa"/>
            <w:vMerge w:val="continue"/>
            <w:tcBorders>
              <w:bottom w:val="single" w:color="000000" w:sz="4" w:space="0"/>
            </w:tcBorders>
          </w:tcPr>
          <w:p>
            <w:pPr>
              <w:spacing w:line="400" w:lineRule="exact"/>
              <w:jc w:val="center"/>
              <w:rPr>
                <w:rFonts w:cs="黑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392" w:type="dxa"/>
            <w:vAlign w:val="center"/>
          </w:tcPr>
          <w:p>
            <w:pPr>
              <w:spacing w:before="240" w:after="240" w:line="400" w:lineRule="exact"/>
              <w:jc w:val="center"/>
              <w:rPr>
                <w:rFonts w:cs="黑体"/>
                <w:kern w:val="0"/>
                <w:szCs w:val="21"/>
              </w:rPr>
            </w:pPr>
          </w:p>
        </w:tc>
        <w:tc>
          <w:tcPr>
            <w:tcW w:w="709" w:type="dxa"/>
          </w:tcPr>
          <w:p>
            <w:pPr>
              <w:spacing w:line="400" w:lineRule="exact"/>
              <w:jc w:val="center"/>
              <w:rPr>
                <w:rFonts w:cs="黑体"/>
                <w:kern w:val="0"/>
                <w:szCs w:val="21"/>
              </w:rPr>
            </w:pPr>
          </w:p>
        </w:tc>
        <w:tc>
          <w:tcPr>
            <w:tcW w:w="898" w:type="dxa"/>
            <w:vAlign w:val="center"/>
          </w:tcPr>
          <w:p>
            <w:pPr>
              <w:spacing w:line="400" w:lineRule="exact"/>
              <w:jc w:val="center"/>
              <w:rPr>
                <w:rFonts w:cs="黑体"/>
                <w:kern w:val="0"/>
                <w:szCs w:val="21"/>
              </w:rPr>
            </w:pPr>
          </w:p>
        </w:tc>
        <w:tc>
          <w:tcPr>
            <w:tcW w:w="645" w:type="dxa"/>
            <w:vAlign w:val="center"/>
          </w:tcPr>
          <w:p>
            <w:pPr>
              <w:spacing w:line="400" w:lineRule="exact"/>
              <w:jc w:val="center"/>
              <w:rPr>
                <w:rFonts w:cs="黑体"/>
                <w:kern w:val="0"/>
                <w:szCs w:val="21"/>
              </w:rPr>
            </w:pPr>
          </w:p>
        </w:tc>
        <w:tc>
          <w:tcPr>
            <w:tcW w:w="441" w:type="dxa"/>
          </w:tcPr>
          <w:p>
            <w:pPr>
              <w:spacing w:line="400" w:lineRule="exact"/>
              <w:jc w:val="center"/>
              <w:rPr>
                <w:rFonts w:cs="黑体"/>
                <w:kern w:val="0"/>
                <w:szCs w:val="21"/>
              </w:rPr>
            </w:pPr>
          </w:p>
        </w:tc>
        <w:tc>
          <w:tcPr>
            <w:tcW w:w="425" w:type="dxa"/>
          </w:tcPr>
          <w:p>
            <w:pPr>
              <w:spacing w:line="400" w:lineRule="exact"/>
              <w:jc w:val="center"/>
              <w:rPr>
                <w:rFonts w:cs="黑体"/>
                <w:kern w:val="0"/>
                <w:szCs w:val="21"/>
              </w:rPr>
            </w:pPr>
          </w:p>
        </w:tc>
        <w:tc>
          <w:tcPr>
            <w:tcW w:w="829" w:type="dxa"/>
          </w:tcPr>
          <w:p>
            <w:pPr>
              <w:spacing w:line="400" w:lineRule="exact"/>
              <w:jc w:val="center"/>
              <w:rPr>
                <w:rFonts w:cs="黑体"/>
                <w:kern w:val="0"/>
                <w:szCs w:val="21"/>
              </w:rPr>
            </w:pPr>
          </w:p>
        </w:tc>
        <w:tc>
          <w:tcPr>
            <w:tcW w:w="426" w:type="dxa"/>
            <w:vAlign w:val="center"/>
          </w:tcPr>
          <w:p>
            <w:pPr>
              <w:spacing w:line="400" w:lineRule="exact"/>
              <w:jc w:val="center"/>
              <w:rPr>
                <w:rFonts w:cs="黑体"/>
                <w:kern w:val="0"/>
                <w:szCs w:val="21"/>
              </w:rPr>
            </w:pPr>
          </w:p>
        </w:tc>
        <w:tc>
          <w:tcPr>
            <w:tcW w:w="368" w:type="dxa"/>
            <w:vAlign w:val="center"/>
          </w:tcPr>
          <w:p>
            <w:pPr>
              <w:spacing w:line="400" w:lineRule="exact"/>
              <w:jc w:val="center"/>
              <w:rPr>
                <w:rFonts w:cs="黑体"/>
                <w:kern w:val="0"/>
                <w:szCs w:val="21"/>
              </w:rPr>
            </w:pPr>
          </w:p>
        </w:tc>
        <w:tc>
          <w:tcPr>
            <w:tcW w:w="487" w:type="dxa"/>
            <w:vAlign w:val="center"/>
          </w:tcPr>
          <w:p>
            <w:pPr>
              <w:spacing w:line="400" w:lineRule="exact"/>
              <w:jc w:val="center"/>
              <w:rPr>
                <w:rFonts w:cs="黑体"/>
                <w:kern w:val="0"/>
                <w:szCs w:val="21"/>
              </w:rPr>
            </w:pPr>
          </w:p>
        </w:tc>
        <w:tc>
          <w:tcPr>
            <w:tcW w:w="396" w:type="dxa"/>
            <w:vAlign w:val="center"/>
          </w:tcPr>
          <w:p>
            <w:pPr>
              <w:spacing w:line="400" w:lineRule="exact"/>
              <w:jc w:val="center"/>
              <w:rPr>
                <w:rFonts w:cs="黑体"/>
                <w:kern w:val="0"/>
                <w:szCs w:val="21"/>
              </w:rPr>
            </w:pPr>
          </w:p>
        </w:tc>
        <w:tc>
          <w:tcPr>
            <w:tcW w:w="471" w:type="dxa"/>
          </w:tcPr>
          <w:p>
            <w:pPr>
              <w:spacing w:line="400" w:lineRule="exact"/>
              <w:jc w:val="center"/>
              <w:rPr>
                <w:rFonts w:cs="黑体"/>
                <w:kern w:val="0"/>
                <w:szCs w:val="21"/>
              </w:rPr>
            </w:pPr>
          </w:p>
        </w:tc>
        <w:tc>
          <w:tcPr>
            <w:tcW w:w="567" w:type="dxa"/>
          </w:tcPr>
          <w:p>
            <w:pPr>
              <w:spacing w:line="400" w:lineRule="exact"/>
              <w:jc w:val="center"/>
              <w:rPr>
                <w:rFonts w:cs="黑体"/>
                <w:kern w:val="0"/>
                <w:szCs w:val="21"/>
              </w:rPr>
            </w:pPr>
          </w:p>
        </w:tc>
        <w:tc>
          <w:tcPr>
            <w:tcW w:w="425" w:type="dxa"/>
          </w:tcPr>
          <w:p>
            <w:pPr>
              <w:spacing w:line="400" w:lineRule="exact"/>
              <w:jc w:val="center"/>
              <w:rPr>
                <w:rFonts w:cs="黑体"/>
                <w:kern w:val="0"/>
                <w:szCs w:val="21"/>
              </w:rPr>
            </w:pPr>
          </w:p>
        </w:tc>
        <w:tc>
          <w:tcPr>
            <w:tcW w:w="567" w:type="dxa"/>
          </w:tcPr>
          <w:p>
            <w:pPr>
              <w:spacing w:line="400" w:lineRule="exact"/>
              <w:jc w:val="center"/>
              <w:rPr>
                <w:rFonts w:cs="黑体"/>
                <w:kern w:val="0"/>
                <w:szCs w:val="21"/>
              </w:rPr>
            </w:pPr>
          </w:p>
        </w:tc>
        <w:tc>
          <w:tcPr>
            <w:tcW w:w="567" w:type="dxa"/>
            <w:tcBorders>
              <w:right w:val="single" w:color="auto" w:sz="4" w:space="0"/>
            </w:tcBorders>
            <w:vAlign w:val="center"/>
          </w:tcPr>
          <w:p>
            <w:pPr>
              <w:spacing w:line="400" w:lineRule="exact"/>
              <w:jc w:val="center"/>
              <w:rPr>
                <w:rFonts w:cs="黑体"/>
                <w:kern w:val="0"/>
                <w:szCs w:val="21"/>
              </w:rPr>
            </w:pPr>
          </w:p>
        </w:tc>
        <w:tc>
          <w:tcPr>
            <w:tcW w:w="601" w:type="dxa"/>
          </w:tcPr>
          <w:p>
            <w:pPr>
              <w:spacing w:line="400" w:lineRule="exact"/>
              <w:jc w:val="center"/>
              <w:rPr>
                <w:rFonts w:cs="黑体"/>
                <w:kern w:val="0"/>
                <w:szCs w:val="21"/>
              </w:rPr>
            </w:pPr>
          </w:p>
        </w:tc>
        <w:tc>
          <w:tcPr>
            <w:tcW w:w="533" w:type="dxa"/>
            <w:vAlign w:val="center"/>
          </w:tcPr>
          <w:p>
            <w:pPr>
              <w:spacing w:line="400" w:lineRule="exact"/>
              <w:jc w:val="center"/>
              <w:rPr>
                <w:rFonts w:cs="黑体"/>
                <w:kern w:val="0"/>
                <w:szCs w:val="21"/>
              </w:rPr>
            </w:pPr>
          </w:p>
        </w:tc>
        <w:tc>
          <w:tcPr>
            <w:tcW w:w="426" w:type="dxa"/>
          </w:tcPr>
          <w:p>
            <w:pPr>
              <w:spacing w:line="400" w:lineRule="exact"/>
              <w:jc w:val="center"/>
              <w:rPr>
                <w:rFonts w:cs="黑体"/>
                <w:kern w:val="0"/>
                <w:szCs w:val="21"/>
              </w:rPr>
            </w:pPr>
          </w:p>
        </w:tc>
        <w:tc>
          <w:tcPr>
            <w:tcW w:w="425" w:type="dxa"/>
          </w:tcPr>
          <w:p>
            <w:pPr>
              <w:spacing w:line="400" w:lineRule="exact"/>
              <w:jc w:val="center"/>
              <w:rPr>
                <w:rFonts w:cs="黑体"/>
                <w:kern w:val="0"/>
                <w:szCs w:val="21"/>
              </w:rPr>
            </w:pPr>
          </w:p>
        </w:tc>
        <w:tc>
          <w:tcPr>
            <w:tcW w:w="425" w:type="dxa"/>
          </w:tcPr>
          <w:p>
            <w:pPr>
              <w:spacing w:line="400" w:lineRule="exact"/>
              <w:jc w:val="center"/>
              <w:rPr>
                <w:rFonts w:cs="黑体"/>
                <w:kern w:val="0"/>
                <w:szCs w:val="21"/>
              </w:rPr>
            </w:pPr>
          </w:p>
        </w:tc>
        <w:tc>
          <w:tcPr>
            <w:tcW w:w="425" w:type="dxa"/>
          </w:tcPr>
          <w:p>
            <w:pPr>
              <w:spacing w:line="400" w:lineRule="exact"/>
              <w:jc w:val="center"/>
              <w:rPr>
                <w:rFonts w:cs="黑体"/>
                <w:kern w:val="0"/>
                <w:szCs w:val="21"/>
              </w:rPr>
            </w:pPr>
          </w:p>
        </w:tc>
        <w:tc>
          <w:tcPr>
            <w:tcW w:w="426" w:type="dxa"/>
          </w:tcPr>
          <w:p>
            <w:pPr>
              <w:spacing w:line="400" w:lineRule="exact"/>
              <w:jc w:val="center"/>
              <w:rPr>
                <w:rFonts w:cs="黑体"/>
                <w:kern w:val="0"/>
                <w:szCs w:val="21"/>
              </w:rPr>
            </w:pPr>
          </w:p>
        </w:tc>
        <w:tc>
          <w:tcPr>
            <w:tcW w:w="425" w:type="dxa"/>
          </w:tcPr>
          <w:p>
            <w:pPr>
              <w:spacing w:line="400" w:lineRule="exact"/>
              <w:jc w:val="center"/>
              <w:rPr>
                <w:rFonts w:cs="黑体"/>
                <w:kern w:val="0"/>
                <w:szCs w:val="21"/>
              </w:rPr>
            </w:pPr>
          </w:p>
        </w:tc>
        <w:tc>
          <w:tcPr>
            <w:tcW w:w="425" w:type="dxa"/>
            <w:vAlign w:val="center"/>
          </w:tcPr>
          <w:p>
            <w:pPr>
              <w:spacing w:line="400" w:lineRule="exact"/>
              <w:jc w:val="center"/>
              <w:rPr>
                <w:rFonts w:cs="黑体"/>
                <w:kern w:val="0"/>
                <w:szCs w:val="21"/>
              </w:rPr>
            </w:pPr>
          </w:p>
        </w:tc>
        <w:tc>
          <w:tcPr>
            <w:tcW w:w="567" w:type="dxa"/>
            <w:vAlign w:val="center"/>
          </w:tcPr>
          <w:p>
            <w:pPr>
              <w:spacing w:line="400" w:lineRule="exact"/>
              <w:jc w:val="center"/>
              <w:rPr>
                <w:rFonts w:cs="黑体"/>
                <w:kern w:val="0"/>
                <w:szCs w:val="21"/>
              </w:rPr>
            </w:pPr>
          </w:p>
        </w:tc>
        <w:tc>
          <w:tcPr>
            <w:tcW w:w="425" w:type="dxa"/>
            <w:vAlign w:val="center"/>
          </w:tcPr>
          <w:p>
            <w:pPr>
              <w:spacing w:line="400" w:lineRule="exact"/>
              <w:jc w:val="center"/>
              <w:rPr>
                <w:rFonts w:cs="黑体"/>
                <w:kern w:val="0"/>
                <w:szCs w:val="21"/>
              </w:rPr>
            </w:pPr>
          </w:p>
        </w:tc>
        <w:tc>
          <w:tcPr>
            <w:tcW w:w="426" w:type="dxa"/>
          </w:tcPr>
          <w:p>
            <w:pPr>
              <w:spacing w:line="400" w:lineRule="exact"/>
              <w:jc w:val="center"/>
              <w:rPr>
                <w:rFonts w:cs="黑体"/>
                <w:kern w:val="0"/>
                <w:szCs w:val="21"/>
              </w:rPr>
            </w:pPr>
          </w:p>
        </w:tc>
        <w:tc>
          <w:tcPr>
            <w:tcW w:w="424" w:type="dxa"/>
            <w:vAlign w:val="center"/>
          </w:tcPr>
          <w:p>
            <w:pPr>
              <w:spacing w:line="400" w:lineRule="exact"/>
              <w:jc w:val="center"/>
              <w:rPr>
                <w:rFonts w:cs="黑体"/>
                <w:kern w:val="0"/>
                <w:szCs w:val="21"/>
              </w:rPr>
            </w:pPr>
          </w:p>
        </w:tc>
        <w:tc>
          <w:tcPr>
            <w:tcW w:w="424" w:type="dxa"/>
          </w:tcPr>
          <w:p>
            <w:pPr>
              <w:spacing w:line="400" w:lineRule="exact"/>
              <w:jc w:val="center"/>
              <w:rPr>
                <w:rFonts w:cs="黑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392" w:type="dxa"/>
            <w:vAlign w:val="center"/>
          </w:tcPr>
          <w:p>
            <w:pPr>
              <w:spacing w:before="240" w:after="240" w:line="400" w:lineRule="exact"/>
              <w:jc w:val="center"/>
              <w:rPr>
                <w:rFonts w:cs="黑体"/>
                <w:kern w:val="0"/>
                <w:szCs w:val="21"/>
              </w:rPr>
            </w:pPr>
          </w:p>
        </w:tc>
        <w:tc>
          <w:tcPr>
            <w:tcW w:w="709" w:type="dxa"/>
          </w:tcPr>
          <w:p>
            <w:pPr>
              <w:spacing w:line="400" w:lineRule="exact"/>
              <w:jc w:val="center"/>
              <w:rPr>
                <w:rFonts w:cs="黑体"/>
                <w:kern w:val="0"/>
                <w:szCs w:val="21"/>
              </w:rPr>
            </w:pPr>
          </w:p>
        </w:tc>
        <w:tc>
          <w:tcPr>
            <w:tcW w:w="898" w:type="dxa"/>
            <w:vAlign w:val="center"/>
          </w:tcPr>
          <w:p>
            <w:pPr>
              <w:spacing w:line="400" w:lineRule="exact"/>
              <w:jc w:val="center"/>
              <w:rPr>
                <w:rFonts w:cs="黑体"/>
                <w:kern w:val="0"/>
                <w:szCs w:val="21"/>
              </w:rPr>
            </w:pPr>
          </w:p>
        </w:tc>
        <w:tc>
          <w:tcPr>
            <w:tcW w:w="645" w:type="dxa"/>
            <w:vAlign w:val="center"/>
          </w:tcPr>
          <w:p>
            <w:pPr>
              <w:spacing w:line="400" w:lineRule="exact"/>
              <w:jc w:val="center"/>
              <w:rPr>
                <w:rFonts w:cs="黑体"/>
                <w:kern w:val="0"/>
                <w:szCs w:val="21"/>
              </w:rPr>
            </w:pPr>
          </w:p>
        </w:tc>
        <w:tc>
          <w:tcPr>
            <w:tcW w:w="441" w:type="dxa"/>
          </w:tcPr>
          <w:p>
            <w:pPr>
              <w:spacing w:line="400" w:lineRule="exact"/>
              <w:jc w:val="center"/>
              <w:rPr>
                <w:rFonts w:cs="黑体"/>
                <w:kern w:val="0"/>
                <w:szCs w:val="21"/>
              </w:rPr>
            </w:pPr>
          </w:p>
        </w:tc>
        <w:tc>
          <w:tcPr>
            <w:tcW w:w="425" w:type="dxa"/>
          </w:tcPr>
          <w:p>
            <w:pPr>
              <w:spacing w:line="400" w:lineRule="exact"/>
              <w:jc w:val="center"/>
              <w:rPr>
                <w:rFonts w:cs="黑体"/>
                <w:kern w:val="0"/>
                <w:szCs w:val="21"/>
              </w:rPr>
            </w:pPr>
          </w:p>
        </w:tc>
        <w:tc>
          <w:tcPr>
            <w:tcW w:w="829" w:type="dxa"/>
          </w:tcPr>
          <w:p>
            <w:pPr>
              <w:spacing w:line="400" w:lineRule="exact"/>
              <w:jc w:val="center"/>
              <w:rPr>
                <w:rFonts w:cs="黑体"/>
                <w:kern w:val="0"/>
                <w:szCs w:val="21"/>
              </w:rPr>
            </w:pPr>
          </w:p>
        </w:tc>
        <w:tc>
          <w:tcPr>
            <w:tcW w:w="426" w:type="dxa"/>
            <w:vAlign w:val="center"/>
          </w:tcPr>
          <w:p>
            <w:pPr>
              <w:spacing w:line="400" w:lineRule="exact"/>
              <w:jc w:val="center"/>
              <w:rPr>
                <w:rFonts w:cs="黑体"/>
                <w:kern w:val="0"/>
                <w:szCs w:val="21"/>
              </w:rPr>
            </w:pPr>
          </w:p>
        </w:tc>
        <w:tc>
          <w:tcPr>
            <w:tcW w:w="368" w:type="dxa"/>
            <w:vAlign w:val="center"/>
          </w:tcPr>
          <w:p>
            <w:pPr>
              <w:spacing w:line="400" w:lineRule="exact"/>
              <w:jc w:val="center"/>
              <w:rPr>
                <w:rFonts w:cs="黑体"/>
                <w:kern w:val="0"/>
                <w:szCs w:val="21"/>
              </w:rPr>
            </w:pPr>
          </w:p>
        </w:tc>
        <w:tc>
          <w:tcPr>
            <w:tcW w:w="487" w:type="dxa"/>
            <w:vAlign w:val="center"/>
          </w:tcPr>
          <w:p>
            <w:pPr>
              <w:spacing w:line="400" w:lineRule="exact"/>
              <w:jc w:val="center"/>
              <w:rPr>
                <w:rFonts w:cs="黑体"/>
                <w:kern w:val="0"/>
                <w:szCs w:val="21"/>
              </w:rPr>
            </w:pPr>
          </w:p>
        </w:tc>
        <w:tc>
          <w:tcPr>
            <w:tcW w:w="396" w:type="dxa"/>
            <w:vAlign w:val="center"/>
          </w:tcPr>
          <w:p>
            <w:pPr>
              <w:spacing w:line="400" w:lineRule="exact"/>
              <w:jc w:val="center"/>
              <w:rPr>
                <w:rFonts w:cs="黑体"/>
                <w:kern w:val="0"/>
                <w:szCs w:val="21"/>
              </w:rPr>
            </w:pPr>
          </w:p>
        </w:tc>
        <w:tc>
          <w:tcPr>
            <w:tcW w:w="471" w:type="dxa"/>
          </w:tcPr>
          <w:p>
            <w:pPr>
              <w:spacing w:line="400" w:lineRule="exact"/>
              <w:jc w:val="center"/>
              <w:rPr>
                <w:rFonts w:cs="黑体"/>
                <w:kern w:val="0"/>
                <w:szCs w:val="21"/>
              </w:rPr>
            </w:pPr>
          </w:p>
        </w:tc>
        <w:tc>
          <w:tcPr>
            <w:tcW w:w="567" w:type="dxa"/>
          </w:tcPr>
          <w:p>
            <w:pPr>
              <w:spacing w:line="400" w:lineRule="exact"/>
              <w:jc w:val="center"/>
              <w:rPr>
                <w:rFonts w:cs="黑体"/>
                <w:kern w:val="0"/>
                <w:szCs w:val="21"/>
              </w:rPr>
            </w:pPr>
          </w:p>
        </w:tc>
        <w:tc>
          <w:tcPr>
            <w:tcW w:w="425" w:type="dxa"/>
          </w:tcPr>
          <w:p>
            <w:pPr>
              <w:spacing w:line="400" w:lineRule="exact"/>
              <w:jc w:val="center"/>
              <w:rPr>
                <w:rFonts w:cs="黑体"/>
                <w:kern w:val="0"/>
                <w:szCs w:val="21"/>
              </w:rPr>
            </w:pPr>
          </w:p>
        </w:tc>
        <w:tc>
          <w:tcPr>
            <w:tcW w:w="567" w:type="dxa"/>
          </w:tcPr>
          <w:p>
            <w:pPr>
              <w:spacing w:line="400" w:lineRule="exact"/>
              <w:jc w:val="center"/>
              <w:rPr>
                <w:rFonts w:cs="黑体"/>
                <w:kern w:val="0"/>
                <w:szCs w:val="21"/>
              </w:rPr>
            </w:pPr>
          </w:p>
        </w:tc>
        <w:tc>
          <w:tcPr>
            <w:tcW w:w="567" w:type="dxa"/>
            <w:tcBorders>
              <w:right w:val="single" w:color="auto" w:sz="4" w:space="0"/>
            </w:tcBorders>
            <w:vAlign w:val="center"/>
          </w:tcPr>
          <w:p>
            <w:pPr>
              <w:spacing w:line="400" w:lineRule="exact"/>
              <w:jc w:val="center"/>
              <w:rPr>
                <w:rFonts w:cs="黑体"/>
                <w:kern w:val="0"/>
                <w:szCs w:val="21"/>
              </w:rPr>
            </w:pPr>
          </w:p>
        </w:tc>
        <w:tc>
          <w:tcPr>
            <w:tcW w:w="601" w:type="dxa"/>
          </w:tcPr>
          <w:p>
            <w:pPr>
              <w:spacing w:line="400" w:lineRule="exact"/>
              <w:jc w:val="center"/>
              <w:rPr>
                <w:rFonts w:cs="黑体"/>
                <w:kern w:val="0"/>
                <w:szCs w:val="21"/>
              </w:rPr>
            </w:pPr>
          </w:p>
        </w:tc>
        <w:tc>
          <w:tcPr>
            <w:tcW w:w="533" w:type="dxa"/>
            <w:vAlign w:val="center"/>
          </w:tcPr>
          <w:p>
            <w:pPr>
              <w:spacing w:line="400" w:lineRule="exact"/>
              <w:jc w:val="center"/>
              <w:rPr>
                <w:rFonts w:cs="黑体"/>
                <w:kern w:val="0"/>
                <w:szCs w:val="21"/>
              </w:rPr>
            </w:pPr>
          </w:p>
        </w:tc>
        <w:tc>
          <w:tcPr>
            <w:tcW w:w="426" w:type="dxa"/>
          </w:tcPr>
          <w:p>
            <w:pPr>
              <w:spacing w:line="400" w:lineRule="exact"/>
              <w:jc w:val="center"/>
              <w:rPr>
                <w:rFonts w:cs="黑体"/>
                <w:kern w:val="0"/>
                <w:szCs w:val="21"/>
              </w:rPr>
            </w:pPr>
          </w:p>
        </w:tc>
        <w:tc>
          <w:tcPr>
            <w:tcW w:w="425" w:type="dxa"/>
          </w:tcPr>
          <w:p>
            <w:pPr>
              <w:spacing w:line="400" w:lineRule="exact"/>
              <w:jc w:val="center"/>
              <w:rPr>
                <w:rFonts w:cs="黑体"/>
                <w:kern w:val="0"/>
                <w:szCs w:val="21"/>
              </w:rPr>
            </w:pPr>
          </w:p>
        </w:tc>
        <w:tc>
          <w:tcPr>
            <w:tcW w:w="425" w:type="dxa"/>
          </w:tcPr>
          <w:p>
            <w:pPr>
              <w:spacing w:line="400" w:lineRule="exact"/>
              <w:jc w:val="center"/>
              <w:rPr>
                <w:rFonts w:cs="黑体"/>
                <w:kern w:val="0"/>
                <w:szCs w:val="21"/>
              </w:rPr>
            </w:pPr>
          </w:p>
        </w:tc>
        <w:tc>
          <w:tcPr>
            <w:tcW w:w="425" w:type="dxa"/>
          </w:tcPr>
          <w:p>
            <w:pPr>
              <w:spacing w:line="400" w:lineRule="exact"/>
              <w:jc w:val="center"/>
              <w:rPr>
                <w:rFonts w:cs="黑体"/>
                <w:kern w:val="0"/>
                <w:szCs w:val="21"/>
              </w:rPr>
            </w:pPr>
          </w:p>
        </w:tc>
        <w:tc>
          <w:tcPr>
            <w:tcW w:w="426" w:type="dxa"/>
          </w:tcPr>
          <w:p>
            <w:pPr>
              <w:spacing w:line="400" w:lineRule="exact"/>
              <w:jc w:val="center"/>
              <w:rPr>
                <w:rFonts w:cs="黑体"/>
                <w:kern w:val="0"/>
                <w:szCs w:val="21"/>
              </w:rPr>
            </w:pPr>
          </w:p>
        </w:tc>
        <w:tc>
          <w:tcPr>
            <w:tcW w:w="425" w:type="dxa"/>
          </w:tcPr>
          <w:p>
            <w:pPr>
              <w:spacing w:line="400" w:lineRule="exact"/>
              <w:jc w:val="center"/>
              <w:rPr>
                <w:rFonts w:cs="黑体"/>
                <w:kern w:val="0"/>
                <w:szCs w:val="21"/>
              </w:rPr>
            </w:pPr>
          </w:p>
        </w:tc>
        <w:tc>
          <w:tcPr>
            <w:tcW w:w="425" w:type="dxa"/>
            <w:vAlign w:val="center"/>
          </w:tcPr>
          <w:p>
            <w:pPr>
              <w:spacing w:line="400" w:lineRule="exact"/>
              <w:jc w:val="center"/>
              <w:rPr>
                <w:rFonts w:cs="黑体"/>
                <w:kern w:val="0"/>
                <w:szCs w:val="21"/>
              </w:rPr>
            </w:pPr>
          </w:p>
        </w:tc>
        <w:tc>
          <w:tcPr>
            <w:tcW w:w="567" w:type="dxa"/>
            <w:vAlign w:val="center"/>
          </w:tcPr>
          <w:p>
            <w:pPr>
              <w:spacing w:line="400" w:lineRule="exact"/>
              <w:jc w:val="center"/>
              <w:rPr>
                <w:rFonts w:cs="黑体"/>
                <w:kern w:val="0"/>
                <w:szCs w:val="21"/>
              </w:rPr>
            </w:pPr>
          </w:p>
        </w:tc>
        <w:tc>
          <w:tcPr>
            <w:tcW w:w="425" w:type="dxa"/>
            <w:vAlign w:val="center"/>
          </w:tcPr>
          <w:p>
            <w:pPr>
              <w:spacing w:line="400" w:lineRule="exact"/>
              <w:jc w:val="center"/>
              <w:rPr>
                <w:rFonts w:cs="黑体"/>
                <w:kern w:val="0"/>
                <w:szCs w:val="21"/>
              </w:rPr>
            </w:pPr>
          </w:p>
        </w:tc>
        <w:tc>
          <w:tcPr>
            <w:tcW w:w="426" w:type="dxa"/>
          </w:tcPr>
          <w:p>
            <w:pPr>
              <w:spacing w:line="400" w:lineRule="exact"/>
              <w:jc w:val="center"/>
              <w:rPr>
                <w:rFonts w:cs="黑体"/>
                <w:kern w:val="0"/>
                <w:szCs w:val="21"/>
              </w:rPr>
            </w:pPr>
          </w:p>
        </w:tc>
        <w:tc>
          <w:tcPr>
            <w:tcW w:w="424" w:type="dxa"/>
            <w:vAlign w:val="center"/>
          </w:tcPr>
          <w:p>
            <w:pPr>
              <w:spacing w:line="400" w:lineRule="exact"/>
              <w:jc w:val="center"/>
              <w:rPr>
                <w:rFonts w:cs="黑体"/>
                <w:kern w:val="0"/>
                <w:szCs w:val="21"/>
              </w:rPr>
            </w:pPr>
          </w:p>
        </w:tc>
        <w:tc>
          <w:tcPr>
            <w:tcW w:w="424" w:type="dxa"/>
          </w:tcPr>
          <w:p>
            <w:pPr>
              <w:spacing w:line="400" w:lineRule="exact"/>
              <w:jc w:val="center"/>
              <w:rPr>
                <w:rFonts w:cs="黑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392" w:type="dxa"/>
            <w:vAlign w:val="center"/>
          </w:tcPr>
          <w:p>
            <w:pPr>
              <w:spacing w:before="240" w:after="240" w:line="400" w:lineRule="exact"/>
              <w:jc w:val="center"/>
              <w:rPr>
                <w:rFonts w:cs="黑体"/>
                <w:kern w:val="0"/>
                <w:szCs w:val="21"/>
              </w:rPr>
            </w:pPr>
          </w:p>
        </w:tc>
        <w:tc>
          <w:tcPr>
            <w:tcW w:w="709" w:type="dxa"/>
          </w:tcPr>
          <w:p>
            <w:pPr>
              <w:spacing w:line="400" w:lineRule="exact"/>
              <w:jc w:val="center"/>
              <w:rPr>
                <w:rFonts w:cs="黑体"/>
                <w:kern w:val="0"/>
                <w:szCs w:val="21"/>
              </w:rPr>
            </w:pPr>
          </w:p>
        </w:tc>
        <w:tc>
          <w:tcPr>
            <w:tcW w:w="898" w:type="dxa"/>
            <w:vAlign w:val="center"/>
          </w:tcPr>
          <w:p>
            <w:pPr>
              <w:spacing w:line="400" w:lineRule="exact"/>
              <w:jc w:val="center"/>
              <w:rPr>
                <w:rFonts w:cs="黑体"/>
                <w:kern w:val="0"/>
                <w:szCs w:val="21"/>
              </w:rPr>
            </w:pPr>
          </w:p>
        </w:tc>
        <w:tc>
          <w:tcPr>
            <w:tcW w:w="645" w:type="dxa"/>
            <w:vAlign w:val="center"/>
          </w:tcPr>
          <w:p>
            <w:pPr>
              <w:spacing w:line="400" w:lineRule="exact"/>
              <w:jc w:val="center"/>
              <w:rPr>
                <w:rFonts w:cs="黑体"/>
                <w:kern w:val="0"/>
                <w:szCs w:val="21"/>
              </w:rPr>
            </w:pPr>
          </w:p>
        </w:tc>
        <w:tc>
          <w:tcPr>
            <w:tcW w:w="441" w:type="dxa"/>
          </w:tcPr>
          <w:p>
            <w:pPr>
              <w:spacing w:line="400" w:lineRule="exact"/>
              <w:jc w:val="center"/>
              <w:rPr>
                <w:rFonts w:cs="黑体"/>
                <w:kern w:val="0"/>
                <w:szCs w:val="21"/>
              </w:rPr>
            </w:pPr>
          </w:p>
        </w:tc>
        <w:tc>
          <w:tcPr>
            <w:tcW w:w="425" w:type="dxa"/>
          </w:tcPr>
          <w:p>
            <w:pPr>
              <w:spacing w:line="400" w:lineRule="exact"/>
              <w:jc w:val="center"/>
              <w:rPr>
                <w:rFonts w:cs="黑体"/>
                <w:kern w:val="0"/>
                <w:szCs w:val="21"/>
              </w:rPr>
            </w:pPr>
          </w:p>
        </w:tc>
        <w:tc>
          <w:tcPr>
            <w:tcW w:w="829" w:type="dxa"/>
          </w:tcPr>
          <w:p>
            <w:pPr>
              <w:spacing w:line="400" w:lineRule="exact"/>
              <w:jc w:val="center"/>
              <w:rPr>
                <w:rFonts w:cs="黑体"/>
                <w:kern w:val="0"/>
                <w:szCs w:val="21"/>
              </w:rPr>
            </w:pPr>
          </w:p>
        </w:tc>
        <w:tc>
          <w:tcPr>
            <w:tcW w:w="426" w:type="dxa"/>
            <w:vAlign w:val="center"/>
          </w:tcPr>
          <w:p>
            <w:pPr>
              <w:spacing w:line="400" w:lineRule="exact"/>
              <w:jc w:val="center"/>
              <w:rPr>
                <w:rFonts w:cs="黑体"/>
                <w:kern w:val="0"/>
                <w:szCs w:val="21"/>
              </w:rPr>
            </w:pPr>
          </w:p>
        </w:tc>
        <w:tc>
          <w:tcPr>
            <w:tcW w:w="368" w:type="dxa"/>
            <w:vAlign w:val="center"/>
          </w:tcPr>
          <w:p>
            <w:pPr>
              <w:spacing w:line="400" w:lineRule="exact"/>
              <w:jc w:val="center"/>
              <w:rPr>
                <w:rFonts w:cs="黑体"/>
                <w:kern w:val="0"/>
                <w:szCs w:val="21"/>
              </w:rPr>
            </w:pPr>
          </w:p>
        </w:tc>
        <w:tc>
          <w:tcPr>
            <w:tcW w:w="487" w:type="dxa"/>
            <w:vAlign w:val="center"/>
          </w:tcPr>
          <w:p>
            <w:pPr>
              <w:spacing w:line="400" w:lineRule="exact"/>
              <w:jc w:val="center"/>
              <w:rPr>
                <w:rFonts w:cs="黑体"/>
                <w:kern w:val="0"/>
                <w:szCs w:val="21"/>
              </w:rPr>
            </w:pPr>
          </w:p>
        </w:tc>
        <w:tc>
          <w:tcPr>
            <w:tcW w:w="396" w:type="dxa"/>
            <w:vAlign w:val="center"/>
          </w:tcPr>
          <w:p>
            <w:pPr>
              <w:spacing w:line="400" w:lineRule="exact"/>
              <w:jc w:val="center"/>
              <w:rPr>
                <w:rFonts w:cs="黑体"/>
                <w:kern w:val="0"/>
                <w:szCs w:val="21"/>
              </w:rPr>
            </w:pPr>
          </w:p>
        </w:tc>
        <w:tc>
          <w:tcPr>
            <w:tcW w:w="471" w:type="dxa"/>
          </w:tcPr>
          <w:p>
            <w:pPr>
              <w:spacing w:line="400" w:lineRule="exact"/>
              <w:jc w:val="center"/>
              <w:rPr>
                <w:rFonts w:cs="黑体"/>
                <w:kern w:val="0"/>
                <w:szCs w:val="21"/>
              </w:rPr>
            </w:pPr>
          </w:p>
        </w:tc>
        <w:tc>
          <w:tcPr>
            <w:tcW w:w="567" w:type="dxa"/>
          </w:tcPr>
          <w:p>
            <w:pPr>
              <w:spacing w:line="400" w:lineRule="exact"/>
              <w:jc w:val="center"/>
              <w:rPr>
                <w:rFonts w:cs="黑体"/>
                <w:kern w:val="0"/>
                <w:szCs w:val="21"/>
              </w:rPr>
            </w:pPr>
          </w:p>
        </w:tc>
        <w:tc>
          <w:tcPr>
            <w:tcW w:w="425" w:type="dxa"/>
          </w:tcPr>
          <w:p>
            <w:pPr>
              <w:spacing w:line="400" w:lineRule="exact"/>
              <w:jc w:val="center"/>
              <w:rPr>
                <w:rFonts w:cs="黑体"/>
                <w:kern w:val="0"/>
                <w:szCs w:val="21"/>
              </w:rPr>
            </w:pPr>
          </w:p>
        </w:tc>
        <w:tc>
          <w:tcPr>
            <w:tcW w:w="567" w:type="dxa"/>
          </w:tcPr>
          <w:p>
            <w:pPr>
              <w:spacing w:line="400" w:lineRule="exact"/>
              <w:jc w:val="center"/>
              <w:rPr>
                <w:rFonts w:cs="黑体"/>
                <w:kern w:val="0"/>
                <w:szCs w:val="21"/>
              </w:rPr>
            </w:pPr>
          </w:p>
        </w:tc>
        <w:tc>
          <w:tcPr>
            <w:tcW w:w="567" w:type="dxa"/>
            <w:tcBorders>
              <w:right w:val="single" w:color="auto" w:sz="4" w:space="0"/>
            </w:tcBorders>
            <w:vAlign w:val="center"/>
          </w:tcPr>
          <w:p>
            <w:pPr>
              <w:spacing w:line="400" w:lineRule="exact"/>
              <w:jc w:val="center"/>
              <w:rPr>
                <w:rFonts w:cs="黑体"/>
                <w:kern w:val="0"/>
                <w:szCs w:val="21"/>
              </w:rPr>
            </w:pPr>
          </w:p>
        </w:tc>
        <w:tc>
          <w:tcPr>
            <w:tcW w:w="601" w:type="dxa"/>
          </w:tcPr>
          <w:p>
            <w:pPr>
              <w:spacing w:line="400" w:lineRule="exact"/>
              <w:jc w:val="center"/>
              <w:rPr>
                <w:rFonts w:cs="黑体"/>
                <w:kern w:val="0"/>
                <w:szCs w:val="21"/>
              </w:rPr>
            </w:pPr>
          </w:p>
        </w:tc>
        <w:tc>
          <w:tcPr>
            <w:tcW w:w="533" w:type="dxa"/>
            <w:vAlign w:val="center"/>
          </w:tcPr>
          <w:p>
            <w:pPr>
              <w:spacing w:line="400" w:lineRule="exact"/>
              <w:jc w:val="center"/>
              <w:rPr>
                <w:rFonts w:cs="黑体"/>
                <w:kern w:val="0"/>
                <w:szCs w:val="21"/>
              </w:rPr>
            </w:pPr>
          </w:p>
        </w:tc>
        <w:tc>
          <w:tcPr>
            <w:tcW w:w="426" w:type="dxa"/>
          </w:tcPr>
          <w:p>
            <w:pPr>
              <w:spacing w:line="400" w:lineRule="exact"/>
              <w:jc w:val="center"/>
              <w:rPr>
                <w:rFonts w:cs="黑体"/>
                <w:kern w:val="0"/>
                <w:szCs w:val="21"/>
              </w:rPr>
            </w:pPr>
          </w:p>
        </w:tc>
        <w:tc>
          <w:tcPr>
            <w:tcW w:w="425" w:type="dxa"/>
          </w:tcPr>
          <w:p>
            <w:pPr>
              <w:spacing w:line="400" w:lineRule="exact"/>
              <w:jc w:val="center"/>
              <w:rPr>
                <w:rFonts w:cs="黑体"/>
                <w:kern w:val="0"/>
                <w:szCs w:val="21"/>
              </w:rPr>
            </w:pPr>
          </w:p>
        </w:tc>
        <w:tc>
          <w:tcPr>
            <w:tcW w:w="425" w:type="dxa"/>
          </w:tcPr>
          <w:p>
            <w:pPr>
              <w:spacing w:line="400" w:lineRule="exact"/>
              <w:jc w:val="center"/>
              <w:rPr>
                <w:rFonts w:cs="黑体"/>
                <w:kern w:val="0"/>
                <w:szCs w:val="21"/>
              </w:rPr>
            </w:pPr>
          </w:p>
        </w:tc>
        <w:tc>
          <w:tcPr>
            <w:tcW w:w="425" w:type="dxa"/>
          </w:tcPr>
          <w:p>
            <w:pPr>
              <w:spacing w:line="400" w:lineRule="exact"/>
              <w:jc w:val="center"/>
              <w:rPr>
                <w:rFonts w:cs="黑体"/>
                <w:kern w:val="0"/>
                <w:szCs w:val="21"/>
              </w:rPr>
            </w:pPr>
          </w:p>
        </w:tc>
        <w:tc>
          <w:tcPr>
            <w:tcW w:w="426" w:type="dxa"/>
          </w:tcPr>
          <w:p>
            <w:pPr>
              <w:spacing w:line="400" w:lineRule="exact"/>
              <w:jc w:val="center"/>
              <w:rPr>
                <w:rFonts w:cs="黑体"/>
                <w:kern w:val="0"/>
                <w:szCs w:val="21"/>
              </w:rPr>
            </w:pPr>
          </w:p>
        </w:tc>
        <w:tc>
          <w:tcPr>
            <w:tcW w:w="425" w:type="dxa"/>
          </w:tcPr>
          <w:p>
            <w:pPr>
              <w:spacing w:line="400" w:lineRule="exact"/>
              <w:jc w:val="center"/>
              <w:rPr>
                <w:rFonts w:cs="黑体"/>
                <w:kern w:val="0"/>
                <w:szCs w:val="21"/>
              </w:rPr>
            </w:pPr>
          </w:p>
        </w:tc>
        <w:tc>
          <w:tcPr>
            <w:tcW w:w="425" w:type="dxa"/>
            <w:vAlign w:val="center"/>
          </w:tcPr>
          <w:p>
            <w:pPr>
              <w:spacing w:line="400" w:lineRule="exact"/>
              <w:jc w:val="center"/>
              <w:rPr>
                <w:rFonts w:cs="黑体"/>
                <w:kern w:val="0"/>
                <w:szCs w:val="21"/>
              </w:rPr>
            </w:pPr>
          </w:p>
        </w:tc>
        <w:tc>
          <w:tcPr>
            <w:tcW w:w="567" w:type="dxa"/>
            <w:vAlign w:val="center"/>
          </w:tcPr>
          <w:p>
            <w:pPr>
              <w:spacing w:line="400" w:lineRule="exact"/>
              <w:jc w:val="center"/>
              <w:rPr>
                <w:rFonts w:cs="黑体"/>
                <w:kern w:val="0"/>
                <w:szCs w:val="21"/>
              </w:rPr>
            </w:pPr>
          </w:p>
        </w:tc>
        <w:tc>
          <w:tcPr>
            <w:tcW w:w="425" w:type="dxa"/>
            <w:vAlign w:val="center"/>
          </w:tcPr>
          <w:p>
            <w:pPr>
              <w:spacing w:line="400" w:lineRule="exact"/>
              <w:jc w:val="center"/>
              <w:rPr>
                <w:rFonts w:cs="黑体"/>
                <w:kern w:val="0"/>
                <w:szCs w:val="21"/>
              </w:rPr>
            </w:pPr>
          </w:p>
        </w:tc>
        <w:tc>
          <w:tcPr>
            <w:tcW w:w="426" w:type="dxa"/>
          </w:tcPr>
          <w:p>
            <w:pPr>
              <w:spacing w:line="400" w:lineRule="exact"/>
              <w:jc w:val="center"/>
              <w:rPr>
                <w:rFonts w:cs="黑体"/>
                <w:kern w:val="0"/>
                <w:szCs w:val="21"/>
              </w:rPr>
            </w:pPr>
          </w:p>
        </w:tc>
        <w:tc>
          <w:tcPr>
            <w:tcW w:w="424" w:type="dxa"/>
            <w:vAlign w:val="center"/>
          </w:tcPr>
          <w:p>
            <w:pPr>
              <w:spacing w:line="400" w:lineRule="exact"/>
              <w:jc w:val="center"/>
              <w:rPr>
                <w:rFonts w:cs="黑体"/>
                <w:kern w:val="0"/>
                <w:szCs w:val="21"/>
              </w:rPr>
            </w:pPr>
          </w:p>
        </w:tc>
        <w:tc>
          <w:tcPr>
            <w:tcW w:w="424" w:type="dxa"/>
          </w:tcPr>
          <w:p>
            <w:pPr>
              <w:spacing w:line="400" w:lineRule="exact"/>
              <w:jc w:val="center"/>
              <w:rPr>
                <w:rFonts w:cs="黑体"/>
                <w:kern w:val="0"/>
                <w:szCs w:val="21"/>
              </w:rPr>
            </w:pPr>
          </w:p>
        </w:tc>
      </w:tr>
    </w:tbl>
    <w:p>
      <w:pPr>
        <w:spacing w:beforeLines="50"/>
        <w:jc w:val="left"/>
        <w:rPr>
          <w:rFonts w:hint="eastAsia" w:ascii="仿宋_GB2312" w:hAnsi="仿宋_GB2312" w:eastAsia="仿宋_GB2312" w:cs="仿宋_GB2312"/>
          <w:color w:val="auto"/>
          <w:sz w:val="32"/>
          <w:szCs w:val="32"/>
          <w:lang w:val="en-US" w:eastAsia="zh-CN"/>
        </w:rPr>
      </w:pPr>
      <w:r>
        <w:rPr>
          <w:rFonts w:hint="eastAsia" w:cs="黑体"/>
          <w:kern w:val="0"/>
          <w:sz w:val="24"/>
        </w:rPr>
        <w:t>注：填表说明与附表1相同</w:t>
      </w:r>
    </w:p>
    <w:p>
      <w:bookmarkStart w:id="0" w:name="_GoBack"/>
      <w:bookmarkEnd w:id="0"/>
    </w:p>
    <w:sectPr>
      <w:footerReference r:id="rId4" w:type="default"/>
      <w:pgSz w:w="16838" w:h="11906" w:orient="landscape"/>
      <w:pgMar w:top="1800" w:right="1440" w:bottom="1800" w:left="1440" w:header="851" w:footer="851"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7 -</w:t>
                    </w:r>
                    <w:r>
                      <w:rPr>
                        <w:rFonts w:hint="eastAsia" w:ascii="宋体" w:hAnsi="宋体" w:eastAsia="宋体" w:cs="宋体"/>
                        <w:sz w:val="28"/>
                        <w:szCs w:val="28"/>
                      </w:rPr>
                      <w:fldChar w:fldCharType="end"/>
                    </w:r>
                  </w:p>
                </w:txbxContent>
              </v:textbox>
            </v:shape>
          </w:pict>
        </mc:Fallback>
      </mc:AlternateContent>
    </w:r>
  </w:p>
  <w:p>
    <w:pPr>
      <w:pStyle w:val="3"/>
      <w:rPr>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871B4"/>
    <w:rsid w:val="4928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0正文"/>
    <w:basedOn w:val="1"/>
    <w:qFormat/>
    <w:uiPriority w:val="0"/>
    <w:pPr>
      <w:spacing w:line="360" w:lineRule="auto"/>
      <w:ind w:firstLine="720" w:firstLineChars="200"/>
      <w:jc w:val="left"/>
    </w:pPr>
    <w:rPr>
      <w:kern w:val="0"/>
      <w:sz w:val="24"/>
      <w:szCs w:val="24"/>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2020-06-17T09:10:00Z</dcterms:created>
  <dc:creator>坝上开的狗尾巴花</dc:creator>
  <cp:lastModifiedBy>坝上开的狗尾巴花</cp:lastModifiedBy>
  <dcterms:modified xsi:type="dcterms:W3CDTF">2020-06-17T09:10:35Z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