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A7" w:rsidRPr="0038196C" w:rsidRDefault="00C869A0" w:rsidP="0038196C">
      <w:pPr>
        <w:ind w:firstLineChars="200" w:firstLine="723"/>
        <w:rPr>
          <w:rFonts w:ascii="方正小标宋简体" w:eastAsia="方正小标宋简体" w:hAnsi="方正小标宋简体" w:cs="方正小标宋简体"/>
          <w:b/>
          <w:sz w:val="48"/>
          <w:szCs w:val="48"/>
        </w:rPr>
      </w:pPr>
      <w:r w:rsidRPr="0038196C">
        <w:rPr>
          <w:rFonts w:ascii="宋体" w:eastAsia="宋体" w:hAnsi="宋体" w:cs="宋体" w:hint="eastAsia"/>
          <w:b/>
          <w:sz w:val="36"/>
          <w:szCs w:val="36"/>
        </w:rPr>
        <w:t>对在教育教学工作做出突出贡献的单位和个人的表彰流程图</w:t>
      </w:r>
    </w:p>
    <w:tbl>
      <w:tblPr>
        <w:tblStyle w:val="a4"/>
        <w:tblpPr w:leftFromText="180" w:rightFromText="180" w:vertAnchor="page" w:horzAnchor="page" w:tblpX="1403" w:tblpY="2230"/>
        <w:tblOverlap w:val="never"/>
        <w:tblW w:w="9456" w:type="dxa"/>
        <w:tblLayout w:type="fixed"/>
        <w:tblLook w:val="04A0"/>
      </w:tblPr>
      <w:tblGrid>
        <w:gridCol w:w="9456"/>
      </w:tblGrid>
      <w:tr w:rsidR="00C869A0" w:rsidTr="00C869A0">
        <w:trPr>
          <w:trHeight w:val="541"/>
        </w:trPr>
        <w:tc>
          <w:tcPr>
            <w:tcW w:w="9456" w:type="dxa"/>
            <w:vAlign w:val="center"/>
          </w:tcPr>
          <w:p w:rsidR="00C869A0" w:rsidRDefault="00C869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事项办理流程图</w:t>
            </w:r>
          </w:p>
        </w:tc>
      </w:tr>
      <w:tr w:rsidR="00C869A0" w:rsidTr="00C869A0">
        <w:trPr>
          <w:trHeight w:val="3217"/>
        </w:trPr>
        <w:tc>
          <w:tcPr>
            <w:tcW w:w="9456" w:type="dxa"/>
            <w:vMerge w:val="restart"/>
          </w:tcPr>
          <w:p w:rsidR="00C869A0" w:rsidRDefault="005C553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5535">
              <w:rPr>
                <w:noProof/>
              </w:rPr>
              <w:pict>
                <v:group id="组合 9" o:spid="_x0000_s1026" style="position:absolute;left:0;text-align:left;margin-left:7.4pt;margin-top:39.3pt;width:452.2pt;height:569.45pt;z-index:251662336;mso-position-horizontal-relative:text;mso-position-vertical-relative:text" coordorigin="15402,3556" coordsize="9044,11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4" o:spid="_x0000_s1027" type="#_x0000_t32" style="position:absolute;left:20039;top:8223;width:8;height:71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8bZcEAAADaAAAADwAAAGRycy9kb3ducmV2LnhtbESPQWsCMRSE7wX/Q3gFb91si5WyGkUF&#10;QbxItaDHx+a5G9y8LJt0s/57Uyh4HGbmG2a+HGwjeuq8cazgPctBEJdOG64U/Jy2b18gfEDW2Dgm&#10;BXfysFyMXuZYaBf5m/pjqESCsC9QQR1CW0jpy5os+sy1xMm7us5iSLKrpO4wJrht5EeeT6VFw2mh&#10;xpY2NZW3469VYOLB9O1uE9f788XrSOb+6YxS49dhNQMRaAjP8H97pxVM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rxtlwQAAANoAAAAPAAAAAAAAAAAAAAAA&#10;AKECAABkcnMvZG93bnJldi54bWxQSwUGAAAAAAQABAD5AAAAjwMAAAAA&#10;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8" o:spid="_x0000_s1028" type="#_x0000_t202" style="position:absolute;left:17816;top:11384;width:4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besYA&#10;AADbAAAADwAAAGRycy9kb3ducmV2LnhtbESPwWrCQBCG74W+wzIFL0U35iA2ZiOloBQPQrVVj0N2&#10;moRmZ0N2q9Gn7xyEHod//m/my5eDa9WZ+tB4NjCdJKCIS28brgx87lfjOagQkS22nsnAlQIsi8eH&#10;HDPrL/xB512slEA4ZGigjrHLtA5lTQ7DxHfEkn373mGUsa+07fEicNfqNElm2mHDcqHGjt5qKn92&#10;v04o++fjy81v08PpkKxd3Ezb6+zLmNHT8LoAFWmI/8v39rs1kMqz4iIeo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abesYAAADbAAAADwAAAAAAAAAAAAAAAACYAgAAZHJz&#10;L2Rvd25yZXYueG1sUEsFBgAAAAAEAAQA9QAAAIsDAAAAAA==&#10;" fillcolor="white [3212]" strokecolor="white [3212]" strokeweight="1pt">
                    <v:textbox>
                      <w:txbxContent>
                        <w:p w:rsidR="00C869A0" w:rsidRDefault="00C869A0">
                          <w:pPr>
                            <w:spacing w:line="240" w:lineRule="exact"/>
                            <w:jc w:val="center"/>
                            <w:rPr>
                              <w:rFonts w:ascii="黑体" w:eastAsia="黑体" w:hAnsi="黑体" w:cs="黑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t>否</w:t>
                          </w:r>
                        </w:p>
                      </w:txbxContent>
                    </v:textbox>
                  </v:shape>
                  <v:shape id="文本框 20" o:spid="_x0000_s1029" type="#_x0000_t202" style="position:absolute;left:17922;top:5460;width:421;height:4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31G8IA&#10;AADbAAAADwAAAGRycy9kb3ducmV2LnhtbERPy4rCMBTdD/gP4QqzG1MLDlqNIj7AzRR84GN3ba5t&#10;sbkpTUY7fz9ZCC4P5z2ZtaYSD2pcaVlBvxeBIM6sLjlXcNivv4YgnEfWWFkmBX/kYDbtfEww0fbJ&#10;W3rsfC5CCLsEFRTe14mULivIoOvZmjhwN9sY9AE2udQNPkO4qWQcRd/SYMmhocCaFgVl992vUfAz&#10;om0eDTZxeZxfzunJpdflKlXqs9vOxyA8tf4tfrk3WkEc1ocv4QfI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TfUbwgAAANsAAAAPAAAAAAAAAAAAAAAAAJgCAABkcnMvZG93&#10;bnJldi54bWxQSwUGAAAAAAQABAD1AAAAhwMAAAAA&#10;" fillcolor="white [3201]" strokecolor="white [3212]" strokeweight="1pt">
                    <v:textbox>
                      <w:txbxContent>
                        <w:p w:rsidR="00C869A0" w:rsidRDefault="00C869A0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t>否</w:t>
                          </w:r>
                        </w:p>
                      </w:txbxContent>
                    </v:textbox>
                  </v:shape>
                  <v:shape id="文本框 12" o:spid="_x0000_s1030" type="#_x0000_t202" style="position:absolute;left:20530;top:6741;width:497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8ESsIA&#10;AADbAAAADwAAAGRycy9kb3ducmV2LnhtbERPS2vCQBC+C/6HZQRvdWNAqamrSKvgpQEf2PY2Zsck&#10;mJ0N2a3Gf+8Kgrf5+J4znbemEhdqXGlZwXAQgSDOrC45V7Dfrd7eQTiPrLGyTApu5GA+63ammGh7&#10;5Q1dtj4XIYRdggoK7+tESpcVZNANbE0cuJNtDPoAm1zqBq8h3FQyjqKxNFhyaCiwps+CsvP23yj4&#10;ntAmj0bruDws/n7TH5cev5apUv1eu/gA4an1L/HTvdZhfgyPX8I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wRKwgAAANsAAAAPAAAAAAAAAAAAAAAAAJgCAABkcnMvZG93&#10;bnJldi54bWxQSwUGAAAAAAQABAD1AAAAhwMAAAAA&#10;" fillcolor="white [3201]" strokecolor="white [3212]" strokeweight="1pt">
                    <v:textbox>
                      <w:txbxContent>
                        <w:p w:rsidR="00C869A0" w:rsidRDefault="00C869A0">
                          <w:pPr>
                            <w:spacing w:line="240" w:lineRule="exact"/>
                            <w:jc w:val="center"/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t>是</w:t>
                          </w:r>
                        </w:p>
                      </w:txbxContent>
                    </v:textbox>
                  </v:shape>
                  <v:roundrect id="圆角矩形 1" o:spid="_x0000_s1031" style="position:absolute;left:17831;top:3556;width:4440;height:139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fO1L4A&#10;AADaAAAADwAAAGRycy9kb3ducmV2LnhtbERPTYvCMBC9C/6HMII3TfWwSG0UEdSFsrBbBa9jM7bF&#10;ZFKaqPXfb4SFPQ2P9znZurdGPKjzjWMFs2kCgrh0uuFKwem4myxA+ICs0TgmBS/ysF4NBxmm2j35&#10;hx5FqEQMYZ+igjqENpXSlzVZ9FPXEkfu6jqLIcKukrrDZwy3Rs6T5ENabDg21NjStqbyVtytguAv&#10;iPOv3OyL/SLJc1MdzvZbqfGo3yxBBOrDv/jP/anjfHi/8r5y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znztS+AAAA2gAAAA8AAAAAAAAAAAAAAAAAmAIAAGRycy9kb3ducmV2&#10;LnhtbFBLBQYAAAAABAAEAPUAAACDAwAAAAA=&#10;" fillcolor="white [3201]" strokecolor="black [3213]" strokeweight="1pt">
                    <v:stroke joinstyle="miter"/>
                    <v:textbox>
                      <w:txbxContent>
                        <w:p w:rsidR="00C869A0" w:rsidRDefault="00C869A0">
                          <w:pPr>
                            <w:spacing w:line="240" w:lineRule="exact"/>
                            <w:jc w:val="center"/>
                            <w:rPr>
                              <w:rFonts w:ascii="宋体" w:eastAsia="宋体" w:hAns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t>1.提交材料</w:t>
                          </w:r>
                        </w:p>
                      </w:txbxContent>
                    </v:textbox>
                  </v:roundrect>
                  <v:roundrect id="圆角矩形 19" o:spid="_x0000_s1032" style="position:absolute;left:17710;top:13387;width:4771;height:155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H1RsEA&#10;AADbAAAADwAAAGRycy9kb3ducmV2LnhtbERPTWvCQBC9F/wPywjemo05iE2zigimQii0UfA6zU6T&#10;0N3ZkN1q/PfdQqG3ebzPKbaTNeJKo+8dK1gmKQjixumeWwXn0+FxDcIHZI3GMSm4k4ftZvZQYK7d&#10;jd/pWodWxBD2OSroQhhyKX3TkUWfuIE4cp9utBgiHFupR7zFcGtklqYrabHn2NDhQPuOmq/62yoI&#10;/gMxe61MWZfrtKpM+3Kxb0ot5tPuGUSgKfyL/9xHHec/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R9UbBAAAA2wAAAA8AAAAAAAAAAAAAAAAAmAIAAGRycy9kb3du&#10;cmV2LnhtbFBLBQYAAAAABAAEAPUAAACGAwAAAAA=&#10;" fillcolor="white [3201]" strokecolor="black [3213]" strokeweight="1pt">
                    <v:stroke joinstyle="miter"/>
                    <v:textbox>
                      <w:txbxContent>
                        <w:p w:rsidR="00C869A0" w:rsidRDefault="00C869A0">
                          <w:pPr>
                            <w:spacing w:line="240" w:lineRule="exact"/>
                            <w:jc w:val="center"/>
                            <w:rPr>
                              <w:rFonts w:ascii="宋体" w:eastAsia="宋体" w:hAns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t>印发表彰决定及荣誉证书</w:t>
                          </w:r>
                        </w:p>
                      </w:txbxContent>
                    </v:textbox>
                  </v:roundrect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菱形 3" o:spid="_x0000_s1033" type="#_x0000_t4" style="position:absolute;left:18387;top:5373;width:3314;height:14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8+AsEA&#10;AADaAAAADwAAAGRycy9kb3ducmV2LnhtbESPS4vCMBSF94L/IVxhdpr6QIaOUUQcGNyIWhhmd2mu&#10;abG5KU2qHX+9EQSXh/P4OItVZytxpcaXjhWMRwkI4tzpko2C7PQ9/AThA7LGyjEp+CcPq2W/t8BU&#10;uxsf6HoMRsQR9ikqKEKoUyl9XpBFP3I1cfTOrrEYomyM1A3e4rit5CRJ5tJiyZFQYE2bgvLLsbWR&#10;y1PKZsaZSm/duf7dt/fdX6vUx6Bbf4EI1IV3+NX+0Qqm8LwSb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vPgLBAAAA2gAAAA8AAAAAAAAAAAAAAAAAmAIAAGRycy9kb3du&#10;cmV2LnhtbFBLBQYAAAAABAAEAPUAAACGAwAAAAA=&#10;" fillcolor="white [3201]" strokecolor="black [3213]" strokeweight="1pt">
                    <v:textbox>
                      <w:txbxContent>
                        <w:p w:rsidR="00C869A0" w:rsidRDefault="00C869A0">
                          <w:pPr>
                            <w:spacing w:line="240" w:lineRule="exact"/>
                            <w:jc w:val="center"/>
                            <w:rPr>
                              <w:rFonts w:ascii="宋体" w:eastAsia="宋体" w:hAns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t>是否受理</w:t>
                          </w:r>
                        </w:p>
                      </w:txbxContent>
                    </v:textbox>
                  </v:shape>
                  <v:roundrect id="圆角矩形 8" o:spid="_x0000_s1034" style="position:absolute;left:22286;top:5341;width:2160;height:157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1nSb0A&#10;AADaAAAADwAAAGRycy9kb3ducmV2LnhtbERPTYvCMBC9C/6HMII3TfWwSDWKCOpCEdwqeB2bsS0m&#10;k9JErf/eHIQ9Pt73YtVZI57U+tqxgsk4AUFcOF1zqeB82o5mIHxA1mgck4I3eVgt+70Fptq9+I+e&#10;eShFDGGfooIqhCaV0hcVWfRj1xBH7uZaiyHCtpS6xVcMt0ZOk+RHWqw5NlTY0Kai4p4/rILgr4jT&#10;Q2Z2+W6WZJkp9xd7VGo46NZzEIG68C/+un+1grg1Xok3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d1nSb0AAADaAAAADwAAAAAAAAAAAAAAAACYAgAAZHJzL2Rvd25yZXYu&#10;eG1sUEsFBgAAAAAEAAQA9QAAAIIDAAAAAA==&#10;" fillcolor="white [3201]" strokecolor="black [3213]" strokeweight="1pt">
                    <v:stroke joinstyle="miter"/>
                    <v:textbox>
                      <w:txbxContent>
                        <w:p w:rsidR="00C869A0" w:rsidRDefault="00C869A0">
                          <w:pPr>
                            <w:spacing w:line="240" w:lineRule="exact"/>
                            <w:jc w:val="center"/>
                            <w:rPr>
                              <w:rFonts w:ascii="宋体" w:eastAsia="宋体" w:hAns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t>2.材料不齐全或者未经公示的</w:t>
                          </w:r>
                        </w:p>
                      </w:txbxContent>
                    </v:textbox>
                  </v:roundrect>
                  <v:roundrect id="圆角矩形 6" o:spid="_x0000_s1035" style="position:absolute;left:15686;top:5296;width:2071;height:157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5WoMIA&#10;AADaAAAADwAAAGRycy9kb3ducmV2LnhtbESPwWrDMBBE74H+g9hCb4kcH0xwrYQQSFowhdYp5Lqx&#10;NraJtDKWart/XxUKPQ4z84YpdrM1YqTBd44VrFcJCOLa6Y4bBZ/n43IDwgdkjcYxKfgmD7vtw6LA&#10;XLuJP2isQiMihH2OCtoQ+lxKX7dk0a9cTxy9mxsshiiHRuoBpwi3RqZJkkmLHceFFns6tFTfqy+r&#10;IPgrYvpWmlN12iRlaZqXi31X6ulx3j+DCDSH//Bf+1UryOD3Srw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DlagwgAAANoAAAAPAAAAAAAAAAAAAAAAAJgCAABkcnMvZG93&#10;bnJldi54bWxQSwUGAAAAAAQABAD1AAAAhwMAAAAA&#10;" fillcolor="white [3201]" strokecolor="black [3213]" strokeweight="1pt">
                    <v:stroke joinstyle="miter"/>
                    <v:textbox>
                      <w:txbxContent>
                        <w:p w:rsidR="00C869A0" w:rsidRDefault="00C869A0">
                          <w:pPr>
                            <w:spacing w:line="240" w:lineRule="exact"/>
                            <w:jc w:val="center"/>
                            <w:rPr>
                              <w:rFonts w:ascii="宋体" w:eastAsia="宋体" w:hAns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t>2.</w:t>
                          </w:r>
                          <w:r w:rsidR="0038196C"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t>不符合评选条件的，通知学校及</w:t>
                          </w: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t>本人</w:t>
                          </w:r>
                        </w:p>
                      </w:txbxContent>
                    </v:textbox>
                  </v:roundrect>
                  <v:roundrect id="圆角矩形 11" o:spid="_x0000_s1036" style="position:absolute;left:16916;top:7221;width:6224;height:8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5QL8A&#10;AADbAAAADwAAAGRycy9kb3ducmV2LnhtbERPTYvCMBC9C/6HMII3TfUgUo0igrpQBLcKXsdmbIvJ&#10;pDRZrf/eLCzsbR7vc5brzhrxpNbXjhVMxgkI4sLpmksFl/NuNAfhA7JG45gUvMnDetXvLTHV7sXf&#10;9MxDKWII+xQVVCE0qZS+qMiiH7uGOHJ311oMEbal1C2+Yrg1cpokM2mx5thQYUPbiopH/mMVBH9D&#10;nB4zs8/38yTLTHm42pNSw0G3WYAI1IV/8Z/7S8f5E/j9JR4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J/lAvwAAANsAAAAPAAAAAAAAAAAAAAAAAJgCAABkcnMvZG93bnJl&#10;di54bWxQSwUGAAAAAAQABAD1AAAAhAMAAAAA&#10;" fillcolor="white [3201]" strokecolor="black [3213]" strokeweight="1pt">
                    <v:stroke joinstyle="miter"/>
                    <v:textbox>
                      <w:txbxContent>
                        <w:p w:rsidR="00C869A0" w:rsidRDefault="00C869A0">
                          <w:pPr>
                            <w:spacing w:line="240" w:lineRule="exact"/>
                            <w:jc w:val="center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t>2.申请材料齐全、进行</w:t>
                          </w:r>
                          <w:r w:rsidR="0038196C"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t>材料</w:t>
                          </w: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t>审核</w:t>
                          </w:r>
                          <w:r w:rsidR="0038196C"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t>、初选</w:t>
                          </w:r>
                        </w:p>
                      </w:txbxContent>
                    </v:textbox>
                  </v:roundrect>
                  <v:roundrect id="圆角矩形 14" o:spid="_x0000_s1037" style="position:absolute;left:17607;top:9217;width:4813;height:115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a2MEA&#10;AADbAAAADwAAAGRycy9kb3ducmV2LnhtbERP32vCMBB+F/Y/hBvsTdPJGNKZFhGmgzLQKvh6a25t&#10;WXIpTWy7/34ZCL7dx/fz1vlkjRio961jBc+LBARx5XTLtYLz6X2+AuEDskbjmBT8koc8e5itMdVu&#10;5CMNZahFDGGfooImhC6V0lcNWfQL1xFH7tv1FkOEfS11j2MMt0Yuk+RVWmw5NjTY0bah6qe8WgXB&#10;fyEuPwuzK3erpChMvb/Yg1JPj9PmDUSgKdzFN/eHjvNf4P+XeID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QWtjBAAAA2wAAAA8AAAAAAAAAAAAAAAAAmAIAAGRycy9kb3du&#10;cmV2LnhtbFBLBQYAAAAABAAEAPUAAACGAwAAAAA=&#10;" fillcolor="white [3201]" strokecolor="black [3213]" strokeweight="1pt">
                    <v:stroke joinstyle="miter"/>
                    <v:textbox>
                      <w:txbxContent>
                        <w:p w:rsidR="00C869A0" w:rsidRDefault="00C869A0">
                          <w:pPr>
                            <w:jc w:val="center"/>
                            <w:rPr>
                              <w:rFonts w:ascii="宋体" w:eastAsia="宋体" w:hAns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t>提交表彰建议</w:t>
                          </w:r>
                        </w:p>
                      </w:txbxContent>
                    </v:textbox>
                  </v:roundrect>
                  <v:shape id="菱形 17" o:spid="_x0000_s1038" type="#_x0000_t4" style="position:absolute;left:18461;top:11453;width:3167;height:12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4sMsQA&#10;AADbAAAADwAAAGRycy9kb3ducmV2LnhtbESPQWvCQBCF7wX/wzJCb82mtWiJboJIhdJLUQPF25Ad&#10;N6HZ2ZDdaPTXdwsFbzO8N+97sypG24oz9b5xrOA5SUEQV043bBSUh+3TGwgfkDW2jknBlTwU+eRh&#10;hZl2F97ReR+MiCHsM1RQh9BlUvqqJos+cR1x1E6utxji2hupe7zEcNvKlzSdS4sNR0KNHW1qqn72&#10;g41cnlH5apxp9bs7dd9fw+3zOCj1OB3XSxCBxnA3/19/6Fh/AX+/xAF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+LDLEAAAA2wAAAA8AAAAAAAAAAAAAAAAAmAIAAGRycy9k&#10;b3ducmV2LnhtbFBLBQYAAAAABAAEAPUAAACJAwAAAAA=&#10;" fillcolor="white [3201]" strokecolor="black [3213]" strokeweight="1pt">
                    <v:textbox>
                      <w:txbxContent>
                        <w:p w:rsidR="00C869A0" w:rsidRDefault="00C869A0">
                          <w:pPr>
                            <w:spacing w:line="24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局领导办公会议审议</w:t>
                          </w:r>
                        </w:p>
                      </w:txbxContent>
                    </v:textbox>
                  </v:shape>
                  <v:roundrect id="圆角矩形 24" o:spid="_x0000_s1039" style="position:absolute;left:15402;top:11542;width:2235;height:11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yQZcIA&#10;AADbAAAADwAAAGRycy9kb3ducmV2LnhtbESPQWvCQBSE7wX/w/IEb83GIEVSVykFrRCEGgWvr9ln&#10;Etx9G7Jbjf/eLRQ8DjPzDbNYDdaIK/W+daxgmqQgiCunW64VHA/r1zkIH5A1Gsek4E4eVsvRywJz&#10;7W68p2sZahEh7HNU0ITQ5VL6qiGLPnEdcfTOrrcYouxrqXu8Rbg1MkvTN2mx5bjQYEefDVWX8tcq&#10;CP4HMdsVZlNu5mlRmPrrZL+VmoyHj3cQgYbwDP+3t1pBNoO/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PJBlwgAAANsAAAAPAAAAAAAAAAAAAAAAAJgCAABkcnMvZG93&#10;bnJldi54bWxQSwUGAAAAAAQABAD1AAAAhwMAAAAA&#10;" fillcolor="white [3201]" strokecolor="black [3213]" strokeweight="1pt">
                    <v:stroke joinstyle="miter"/>
                    <v:textbox>
                      <w:txbxContent>
                        <w:p w:rsidR="00C869A0" w:rsidRDefault="00C869A0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告知不予表彰</w:t>
                          </w:r>
                        </w:p>
                      </w:txbxContent>
                    </v:textbox>
                  </v:roundrect>
                  <v:shape id="文本框 29" o:spid="_x0000_s1040" type="#_x0000_t202" style="position:absolute;left:20231;top:12741;width:586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dchsUA&#10;AADbAAAADwAAAGRycy9kb3ducmV2LnhtbESPW2vCQBSE3wv+h+UIfasbA4pGVxFbwRcDXvDydswe&#10;k2D2bMhuNf33bqHQx2FmvmGm89ZU4kGNKy0r6PciEMSZ1SXnCg771ccIhPPIGivLpOCHHMxnnbcp&#10;Jto+eUuPnc9FgLBLUEHhfZ1I6bKCDLqerYmDd7ONQR9kk0vd4DPATSXjKBpKgyWHhQJrWhaU3Xff&#10;RsFmTNs8Gqzj8ri4nNOTS6+fX6lS7912MQHhqfX/4b/2WiuIx/D7JfwAOX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1yGxQAAANsAAAAPAAAAAAAAAAAAAAAAAJgCAABkcnMv&#10;ZG93bnJldi54bWxQSwUGAAAAAAQABAD1AAAAigMAAAAA&#10;" fillcolor="white [3201]" strokecolor="white [3212]" strokeweight="1pt">
                    <v:textbox>
                      <w:txbxContent>
                        <w:p w:rsidR="00C869A0" w:rsidRDefault="00C869A0">
                          <w:pPr>
                            <w:spacing w:line="240" w:lineRule="exact"/>
                            <w:jc w:val="center"/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t>是</w:t>
                          </w:r>
                        </w:p>
                      </w:txbxContent>
                    </v:textbox>
                  </v:shape>
                  <v:shape id="直接箭头连接符 21" o:spid="_x0000_s1041" type="#_x0000_t32" style="position:absolute;left:20047;top:5026;width:0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  <v:stroke endarrow="block"/>
                  </v:shape>
                  <v:shape id="直接箭头连接符 31" o:spid="_x0000_s1042" type="#_x0000_t32" style="position:absolute;left:17864;top:6103;width:353;height: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D6asMAAADbAAAADwAAAGRycy9kb3ducmV2LnhtbESPT2vCQBTE70K/w/IKvenGNIiNrlIq&#10;QhEv/jn0+Mg+N6HZtyH7qum3dwsFj8PM/IZZrgffqiv1sQlsYDrJQBFXwTbsDJxP2/EcVBRki21g&#10;MvBLEdarp9ESSxtufKDrUZxKEI4lGqhFulLrWNXkMU5CR5y8S+g9SpK907bHW4L7VudZNtMeG04L&#10;NXb0UVP1ffzxBr7Ofv+WFxvvCneSg9CuyYuZMS/Pw/sClNAgj/B/+9MaeJ3C35f0A/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w+mrDAAAA2wAAAA8AAAAAAAAAAAAA&#10;AAAAoQIAAGRycy9kb3ducmV2LnhtbFBLBQYAAAAABAAEAPkAAACRAwAAAAA=&#10;">
                    <v:stroke endarrow="block"/>
                  </v:shape>
                  <v:shape id="直接箭头连接符 32" o:spid="_x0000_s1043" type="#_x0000_t32" style="position:absolute;left:21832;top:6106;width:367;height:1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      <v:stroke endarrow="block"/>
                  </v:shape>
                  <v:shape id="直接箭头连接符 33" o:spid="_x0000_s1044" type="#_x0000_t32" style="position:absolute;left:20032;top:6868;width:0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      <v:stroke endarrow="block"/>
                  </v:shape>
                  <v:shape id="直接箭头连接符 10" o:spid="_x0000_s1045" type="#_x0000_t32" style="position:absolute;left:20054;top:10572;width:8;height:71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oQW8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IVe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oQW8IAAADbAAAADwAAAAAAAAAAAAAA&#10;AAChAgAAZHJzL2Rvd25yZXYueG1sUEsFBgAAAAAEAAQA+QAAAJADAAAAAA==&#10;">
                    <v:stroke endarrow="block"/>
                  </v:shape>
                  <v:shape id="直接箭头连接符 36" o:spid="_x0000_s1046" type="#_x0000_t32" style="position:absolute;left:20077;top:12898;width:0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      <v:stroke endarrow="block"/>
                  </v:shape>
                  <v:shape id="直接箭头连接符 38" o:spid="_x0000_s1047" type="#_x0000_t32" style="position:absolute;left:17909;top:12100;width:353;height: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pT98AAAADbAAAADwAAAGRycy9kb3ducmV2LnhtbERPS2vCQBC+F/wPywi91U1jEE1dRRSh&#10;FC8+Dh6H7HQTmp0N2VHTf989FDx+fO/levCtulMfm8AG3icZKOIq2Iadgct5/zYHFQXZYhuYDPxS&#10;hPVq9LLE0oYHH+l+EqdSCMcSDdQiXal1rGryGCehI07cd+g9SoK907bHRwr3rc6zbKY9Npwaauxo&#10;W1P1c7p5A9eLPyzyYudd4c5yFPpq8mJmzOt42HyAEhrkKf53f1oD0zQ2fUk/QK/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iKU/fAAAAA2wAAAA8AAAAAAAAAAAAAAAAA&#10;oQIAAGRycy9kb3ducmV2LnhtbFBLBQYAAAAABAAEAPkAAACOAwAAAAA=&#10;">
                    <v:stroke endarrow="block"/>
                  </v:shape>
                  <v:shape id="直接箭头连接符 2" o:spid="_x0000_s1048" type="#_x0000_t32" style="position:absolute;left:22529;top:4254;width:848;height: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omisAAAADaAAAADwAAAGRycy9kb3ducmV2LnhtbESPT4vCMBTE78J+h/AW9qapgiLVKCos&#10;iBfxD+weH82zDTYvpck29dtvBMHjMDO/YZbr3taio9YbxwrGowwEceG04VLB9fI9nIPwAVlj7ZgU&#10;PMjDevUxWGKuXeQTdedQigRhn6OCKoQml9IXFVn0I9cQJ+/mWoshybaUusWY4LaWkyybSYuG00KF&#10;De0qKu7nP6vAxKPpmv0ubg8/v15HMo+pM0p9ffabBYhAfXiHX+29VjCB55V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KJorAAAAA2gAAAA8AAAAAAAAAAAAAAAAA&#10;oQIAAGRycy9kb3ducmV2LnhtbFBLBQYAAAAABAAEAPkAAACOAwAAAAA=&#10;">
                    <v:stroke endarrow="block"/>
                  </v:shape>
                  <v:line id="直接连接符 9" o:spid="_x0000_s1049" style="position:absolute;flip:y;visibility:visible" from="23377,4254" to="23377,5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KN38IAAADbAAAADwAAAGRycy9kb3ducmV2LnhtbERPTWsCMRC9F/wPYYTeatZWxK5GkaJF&#10;BZHaXrwNm3F3dTNZknRd/70RBG/zeJ8zmbWmEg05X1pW0O8lIIgzq0vOFfz9Lt9GIHxA1lhZJgVX&#10;8jCbdl4mmGp74R9q9iEXMYR9igqKEOpUSp8VZND3bE0cuaN1BkOELpfa4SWGm0q+J8lQGiw5NhRY&#10;01dB2Xn/bxQMdttKb067pqnLz/VxcPh2CzZKvXbb+RhEoDY8xQ/3Ssf5H3D/JR4gp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KN38IAAADbAAAADwAAAAAAAAAAAAAA&#10;AAChAgAAZHJzL2Rvd25yZXYueG1sUEsFBgAAAAAEAAQA+QAAAJADAAAAAA==&#10;" strokecolor="black [3200]" strokeweight="1pt">
                    <v:stroke joinstyle="miter"/>
                  </v:line>
                </v:group>
              </w:pict>
            </w:r>
          </w:p>
        </w:tc>
      </w:tr>
      <w:tr w:rsidR="00C869A0" w:rsidTr="00C869A0">
        <w:trPr>
          <w:trHeight w:val="3217"/>
        </w:trPr>
        <w:tc>
          <w:tcPr>
            <w:tcW w:w="9456" w:type="dxa"/>
            <w:vMerge/>
          </w:tcPr>
          <w:p w:rsidR="00C869A0" w:rsidRDefault="00C869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869A0" w:rsidTr="00C869A0">
        <w:trPr>
          <w:trHeight w:val="3217"/>
        </w:trPr>
        <w:tc>
          <w:tcPr>
            <w:tcW w:w="9456" w:type="dxa"/>
            <w:vMerge/>
          </w:tcPr>
          <w:p w:rsidR="00C869A0" w:rsidRDefault="00C869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869A0" w:rsidTr="00C869A0">
        <w:trPr>
          <w:trHeight w:val="541"/>
        </w:trPr>
        <w:tc>
          <w:tcPr>
            <w:tcW w:w="9456" w:type="dxa"/>
            <w:vMerge/>
          </w:tcPr>
          <w:p w:rsidR="00C869A0" w:rsidRDefault="00C869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869A0" w:rsidTr="00C869A0">
        <w:trPr>
          <w:trHeight w:val="541"/>
        </w:trPr>
        <w:tc>
          <w:tcPr>
            <w:tcW w:w="9456" w:type="dxa"/>
            <w:vMerge/>
          </w:tcPr>
          <w:p w:rsidR="00C869A0" w:rsidRDefault="00C869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869A0" w:rsidTr="00C869A0">
        <w:trPr>
          <w:trHeight w:val="541"/>
        </w:trPr>
        <w:tc>
          <w:tcPr>
            <w:tcW w:w="9456" w:type="dxa"/>
            <w:vMerge/>
          </w:tcPr>
          <w:p w:rsidR="00C869A0" w:rsidRDefault="00C869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869A0" w:rsidTr="00C869A0">
        <w:trPr>
          <w:trHeight w:val="541"/>
        </w:trPr>
        <w:tc>
          <w:tcPr>
            <w:tcW w:w="9456" w:type="dxa"/>
            <w:vMerge/>
          </w:tcPr>
          <w:p w:rsidR="00C869A0" w:rsidRDefault="00C869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869A0" w:rsidTr="00C869A0">
        <w:trPr>
          <w:trHeight w:val="541"/>
        </w:trPr>
        <w:tc>
          <w:tcPr>
            <w:tcW w:w="9456" w:type="dxa"/>
            <w:vMerge/>
          </w:tcPr>
          <w:p w:rsidR="00C869A0" w:rsidRDefault="00C869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AF25A7" w:rsidRDefault="00191DB1" w:rsidP="00C869A0">
      <w:pPr>
        <w:ind w:firstLineChars="300" w:firstLine="723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填报单位：</w:t>
      </w:r>
      <w:r w:rsidR="00C869A0">
        <w:rPr>
          <w:rFonts w:hint="eastAsia"/>
          <w:b/>
          <w:bCs/>
          <w:sz w:val="24"/>
        </w:rPr>
        <w:t>办公室</w:t>
      </w:r>
    </w:p>
    <w:sectPr w:rsidR="00AF25A7" w:rsidSect="00C869A0">
      <w:pgSz w:w="11907" w:h="16839" w:code="9"/>
      <w:pgMar w:top="1134" w:right="567" w:bottom="1417" w:left="56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F05" w:rsidRDefault="002D7F05" w:rsidP="00140BEA">
      <w:r>
        <w:separator/>
      </w:r>
    </w:p>
  </w:endnote>
  <w:endnote w:type="continuationSeparator" w:id="0">
    <w:p w:rsidR="002D7F05" w:rsidRDefault="002D7F05" w:rsidP="00140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方正粗黑宋简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F05" w:rsidRDefault="002D7F05" w:rsidP="00140BEA">
      <w:r>
        <w:separator/>
      </w:r>
    </w:p>
  </w:footnote>
  <w:footnote w:type="continuationSeparator" w:id="0">
    <w:p w:rsidR="002D7F05" w:rsidRDefault="002D7F05" w:rsidP="00140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F25A7"/>
    <w:rsid w:val="00140BEA"/>
    <w:rsid w:val="00191DB1"/>
    <w:rsid w:val="002D0E2F"/>
    <w:rsid w:val="002D7F05"/>
    <w:rsid w:val="0038196C"/>
    <w:rsid w:val="005C5535"/>
    <w:rsid w:val="008525D9"/>
    <w:rsid w:val="009D1CF3"/>
    <w:rsid w:val="00AF25A7"/>
    <w:rsid w:val="00C56A1F"/>
    <w:rsid w:val="00C869A0"/>
    <w:rsid w:val="00CB52D0"/>
    <w:rsid w:val="00D95031"/>
    <w:rsid w:val="013D4183"/>
    <w:rsid w:val="02D101D2"/>
    <w:rsid w:val="04A06E1F"/>
    <w:rsid w:val="05E218AC"/>
    <w:rsid w:val="07430703"/>
    <w:rsid w:val="093700D5"/>
    <w:rsid w:val="09B34B07"/>
    <w:rsid w:val="09D83F49"/>
    <w:rsid w:val="0A94383F"/>
    <w:rsid w:val="0AFE2E00"/>
    <w:rsid w:val="0B51546E"/>
    <w:rsid w:val="0BFF5128"/>
    <w:rsid w:val="0C471921"/>
    <w:rsid w:val="0F04087C"/>
    <w:rsid w:val="0F8E4269"/>
    <w:rsid w:val="10F94B74"/>
    <w:rsid w:val="11187D73"/>
    <w:rsid w:val="1129798F"/>
    <w:rsid w:val="121F72C4"/>
    <w:rsid w:val="12733A0E"/>
    <w:rsid w:val="138C6745"/>
    <w:rsid w:val="14F72BAB"/>
    <w:rsid w:val="1541347D"/>
    <w:rsid w:val="164035EB"/>
    <w:rsid w:val="172D357E"/>
    <w:rsid w:val="173672A1"/>
    <w:rsid w:val="17A5046E"/>
    <w:rsid w:val="17FF1EFA"/>
    <w:rsid w:val="18D864A4"/>
    <w:rsid w:val="18EA1FC8"/>
    <w:rsid w:val="190F7C44"/>
    <w:rsid w:val="19364A5E"/>
    <w:rsid w:val="19765F92"/>
    <w:rsid w:val="19D67333"/>
    <w:rsid w:val="19E1428F"/>
    <w:rsid w:val="1A303499"/>
    <w:rsid w:val="1BB4572E"/>
    <w:rsid w:val="1E527AB8"/>
    <w:rsid w:val="1EDB5619"/>
    <w:rsid w:val="1F296F90"/>
    <w:rsid w:val="1FB31DDD"/>
    <w:rsid w:val="200A36F0"/>
    <w:rsid w:val="204525A7"/>
    <w:rsid w:val="21771A81"/>
    <w:rsid w:val="21852AA0"/>
    <w:rsid w:val="218E6997"/>
    <w:rsid w:val="21CA1098"/>
    <w:rsid w:val="21EC0370"/>
    <w:rsid w:val="22902298"/>
    <w:rsid w:val="233830C9"/>
    <w:rsid w:val="233E2B67"/>
    <w:rsid w:val="23737648"/>
    <w:rsid w:val="23742410"/>
    <w:rsid w:val="23E52FA6"/>
    <w:rsid w:val="244D0E2C"/>
    <w:rsid w:val="24686530"/>
    <w:rsid w:val="24F1741E"/>
    <w:rsid w:val="26474485"/>
    <w:rsid w:val="269F6286"/>
    <w:rsid w:val="26E755D4"/>
    <w:rsid w:val="27B2393C"/>
    <w:rsid w:val="28392A31"/>
    <w:rsid w:val="2916628C"/>
    <w:rsid w:val="29917CF6"/>
    <w:rsid w:val="29DE278B"/>
    <w:rsid w:val="29F714DC"/>
    <w:rsid w:val="2A061B1B"/>
    <w:rsid w:val="2B827975"/>
    <w:rsid w:val="2D3F3E75"/>
    <w:rsid w:val="2DD708D3"/>
    <w:rsid w:val="2E1B6867"/>
    <w:rsid w:val="30137877"/>
    <w:rsid w:val="301C3F0F"/>
    <w:rsid w:val="30FA2F4E"/>
    <w:rsid w:val="30FF7177"/>
    <w:rsid w:val="32180709"/>
    <w:rsid w:val="335A27B0"/>
    <w:rsid w:val="33D34F9F"/>
    <w:rsid w:val="33E91338"/>
    <w:rsid w:val="34DD117E"/>
    <w:rsid w:val="34E3640A"/>
    <w:rsid w:val="351A2945"/>
    <w:rsid w:val="36032C17"/>
    <w:rsid w:val="360F58E8"/>
    <w:rsid w:val="374041E2"/>
    <w:rsid w:val="38B36DAD"/>
    <w:rsid w:val="38DC35CC"/>
    <w:rsid w:val="39986F5C"/>
    <w:rsid w:val="3A00120D"/>
    <w:rsid w:val="3BE96590"/>
    <w:rsid w:val="3C181DB3"/>
    <w:rsid w:val="3D426373"/>
    <w:rsid w:val="3E8513AF"/>
    <w:rsid w:val="3F6F502D"/>
    <w:rsid w:val="3FE05B2B"/>
    <w:rsid w:val="40A16806"/>
    <w:rsid w:val="42491FE9"/>
    <w:rsid w:val="43807FCE"/>
    <w:rsid w:val="43BD3164"/>
    <w:rsid w:val="43FA3350"/>
    <w:rsid w:val="44776B81"/>
    <w:rsid w:val="44C41D82"/>
    <w:rsid w:val="46690236"/>
    <w:rsid w:val="48095DA8"/>
    <w:rsid w:val="48695266"/>
    <w:rsid w:val="495A55B4"/>
    <w:rsid w:val="4BBB6B37"/>
    <w:rsid w:val="4BF06A15"/>
    <w:rsid w:val="4C0E2958"/>
    <w:rsid w:val="4D7D706B"/>
    <w:rsid w:val="4E357C61"/>
    <w:rsid w:val="4E413192"/>
    <w:rsid w:val="4EE33754"/>
    <w:rsid w:val="4FAE4D1F"/>
    <w:rsid w:val="50595A4D"/>
    <w:rsid w:val="50B74179"/>
    <w:rsid w:val="50E1404E"/>
    <w:rsid w:val="51BE2AE1"/>
    <w:rsid w:val="523B0AE5"/>
    <w:rsid w:val="535D58E8"/>
    <w:rsid w:val="53915149"/>
    <w:rsid w:val="545C10D4"/>
    <w:rsid w:val="5498676F"/>
    <w:rsid w:val="54F94B97"/>
    <w:rsid w:val="55021EE3"/>
    <w:rsid w:val="55995FE0"/>
    <w:rsid w:val="56113F19"/>
    <w:rsid w:val="580574F3"/>
    <w:rsid w:val="58875358"/>
    <w:rsid w:val="59343EB2"/>
    <w:rsid w:val="5A301B86"/>
    <w:rsid w:val="5A34112E"/>
    <w:rsid w:val="5A4028ED"/>
    <w:rsid w:val="5A9B0B06"/>
    <w:rsid w:val="5AC929FB"/>
    <w:rsid w:val="5B9B055C"/>
    <w:rsid w:val="5E937E8A"/>
    <w:rsid w:val="5EFE3DD8"/>
    <w:rsid w:val="60D01922"/>
    <w:rsid w:val="626A1319"/>
    <w:rsid w:val="6510033F"/>
    <w:rsid w:val="65CB1DF3"/>
    <w:rsid w:val="65DC13FE"/>
    <w:rsid w:val="662937EF"/>
    <w:rsid w:val="67107E6E"/>
    <w:rsid w:val="672B58E3"/>
    <w:rsid w:val="676D2C03"/>
    <w:rsid w:val="678C5000"/>
    <w:rsid w:val="67FF563E"/>
    <w:rsid w:val="685A40CE"/>
    <w:rsid w:val="690652D4"/>
    <w:rsid w:val="691B29CA"/>
    <w:rsid w:val="698C3F60"/>
    <w:rsid w:val="69C94A6E"/>
    <w:rsid w:val="6A3E670E"/>
    <w:rsid w:val="6AB6655F"/>
    <w:rsid w:val="6AE508C6"/>
    <w:rsid w:val="6C686477"/>
    <w:rsid w:val="6C9F4BC9"/>
    <w:rsid w:val="6D234840"/>
    <w:rsid w:val="6E3E07FE"/>
    <w:rsid w:val="70841EB2"/>
    <w:rsid w:val="70B976DF"/>
    <w:rsid w:val="70D64CEF"/>
    <w:rsid w:val="71870FE3"/>
    <w:rsid w:val="71F33CE3"/>
    <w:rsid w:val="720E43EA"/>
    <w:rsid w:val="72655CA0"/>
    <w:rsid w:val="728B7880"/>
    <w:rsid w:val="72A16392"/>
    <w:rsid w:val="72B55C2E"/>
    <w:rsid w:val="72FA25FB"/>
    <w:rsid w:val="733E00B0"/>
    <w:rsid w:val="744F2108"/>
    <w:rsid w:val="753E4DF7"/>
    <w:rsid w:val="76200921"/>
    <w:rsid w:val="763B10B2"/>
    <w:rsid w:val="78925F98"/>
    <w:rsid w:val="78AD5261"/>
    <w:rsid w:val="79A172B2"/>
    <w:rsid w:val="7B824E3C"/>
    <w:rsid w:val="7C8E3DDF"/>
    <w:rsid w:val="7CAE1759"/>
    <w:rsid w:val="7D7A46B2"/>
    <w:rsid w:val="7DDE6640"/>
    <w:rsid w:val="7E5A448E"/>
    <w:rsid w:val="7E75544D"/>
    <w:rsid w:val="7EF743D9"/>
    <w:rsid w:val="7F2842A3"/>
    <w:rsid w:val="7F7476F5"/>
    <w:rsid w:val="7FA2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  <o:rules v:ext="edit">
        <o:r id="V:Rule1" type="connector" idref="#直接箭头连接符 4"/>
        <o:r id="V:Rule2" type="connector" idref="#直接箭头连接符 21"/>
        <o:r id="V:Rule3" type="connector" idref="#直接箭头连接符 31"/>
        <o:r id="V:Rule4" type="connector" idref="#直接箭头连接符 32"/>
        <o:r id="V:Rule5" type="connector" idref="#直接箭头连接符 33"/>
        <o:r id="V:Rule6" type="connector" idref="#直接箭头连接符 10"/>
        <o:r id="V:Rule7" type="connector" idref="#直接箭头连接符 36"/>
        <o:r id="V:Rule8" type="connector" idref="#直接箭头连接符 38"/>
        <o:r id="V:Rule9" type="connector" idref="#直接箭头连接符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5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rsid w:val="005C5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Normal (Web)"/>
    <w:basedOn w:val="a"/>
    <w:uiPriority w:val="99"/>
    <w:semiHidden/>
    <w:unhideWhenUsed/>
    <w:qFormat/>
    <w:rsid w:val="005C55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rsid w:val="005C55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5C5535"/>
    <w:rPr>
      <w:b/>
      <w:bCs/>
    </w:rPr>
  </w:style>
  <w:style w:type="character" w:customStyle="1" w:styleId="m3">
    <w:name w:val="m3"/>
    <w:basedOn w:val="a0"/>
    <w:qFormat/>
    <w:rsid w:val="005C5535"/>
  </w:style>
  <w:style w:type="paragraph" w:styleId="a6">
    <w:name w:val="header"/>
    <w:basedOn w:val="a"/>
    <w:link w:val="Char"/>
    <w:rsid w:val="00140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40BE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40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40BE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  <w:bCs/>
    </w:rPr>
  </w:style>
  <w:style w:type="character" w:customStyle="1" w:styleId="m3">
    <w:name w:val="m3"/>
    <w:basedOn w:val="a0"/>
    <w:qFormat/>
  </w:style>
  <w:style w:type="paragraph" w:styleId="a6">
    <w:name w:val="header"/>
    <w:basedOn w:val="a"/>
    <w:link w:val="Char"/>
    <w:rsid w:val="00140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40BE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40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40BE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Company>Microsoft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2018-07-02T07:07:00Z</cp:lastPrinted>
  <dcterms:created xsi:type="dcterms:W3CDTF">2020-06-19T02:20:00Z</dcterms:created>
  <dcterms:modified xsi:type="dcterms:W3CDTF">2020-06-19T02:20:00Z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