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71B" w:rsidRDefault="00FF171B">
      <w:pPr>
        <w:jc w:val="center"/>
        <w:rPr>
          <w:sz w:val="44"/>
          <w:szCs w:val="44"/>
        </w:rPr>
      </w:pPr>
      <w:r>
        <w:rPr>
          <w:sz w:val="44"/>
          <w:szCs w:val="44"/>
        </w:rPr>
        <w:t>2016</w:t>
      </w:r>
      <w:r>
        <w:rPr>
          <w:rFonts w:hint="eastAsia"/>
          <w:sz w:val="44"/>
          <w:szCs w:val="44"/>
        </w:rPr>
        <w:t>年度盘山县气象局决算公开</w:t>
      </w:r>
    </w:p>
    <w:p w:rsidR="00FF171B" w:rsidRDefault="00FF171B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情况说明（补充）</w:t>
      </w:r>
    </w:p>
    <w:p w:rsidR="00FF171B" w:rsidRDefault="00FF171B" w:rsidP="00EE08B4">
      <w:pPr>
        <w:ind w:firstLineChars="200" w:firstLine="31680"/>
        <w:rPr>
          <w:sz w:val="36"/>
          <w:szCs w:val="36"/>
        </w:rPr>
      </w:pPr>
    </w:p>
    <w:p w:rsidR="00FF171B" w:rsidRDefault="00FF171B" w:rsidP="00EE08B4">
      <w:pPr>
        <w:ind w:firstLineChars="200" w:firstLine="31680"/>
        <w:rPr>
          <w:sz w:val="32"/>
          <w:szCs w:val="32"/>
        </w:rPr>
      </w:pPr>
      <w:r>
        <w:rPr>
          <w:rFonts w:hint="eastAsia"/>
          <w:sz w:val="32"/>
          <w:szCs w:val="32"/>
        </w:rPr>
        <w:t>一、决算收支增减变化情况说明</w:t>
      </w:r>
    </w:p>
    <w:p w:rsidR="00FF171B" w:rsidRDefault="00FF171B" w:rsidP="00EE08B4">
      <w:pPr>
        <w:ind w:firstLineChars="200" w:firstLine="31680"/>
        <w:rPr>
          <w:sz w:val="32"/>
          <w:szCs w:val="32"/>
        </w:rPr>
      </w:pPr>
      <w:r>
        <w:rPr>
          <w:sz w:val="32"/>
          <w:szCs w:val="32"/>
        </w:rPr>
        <w:t>2016</w:t>
      </w:r>
      <w:r>
        <w:rPr>
          <w:rFonts w:hint="eastAsia"/>
          <w:sz w:val="32"/>
          <w:szCs w:val="32"/>
        </w:rPr>
        <w:t>年收入总计</w:t>
      </w:r>
      <w:r>
        <w:rPr>
          <w:sz w:val="32"/>
          <w:szCs w:val="32"/>
        </w:rPr>
        <w:t>155.6</w:t>
      </w:r>
      <w:r>
        <w:rPr>
          <w:rFonts w:hint="eastAsia"/>
          <w:sz w:val="32"/>
          <w:szCs w:val="32"/>
        </w:rPr>
        <w:t>万元，比上年减少</w:t>
      </w:r>
      <w:r>
        <w:rPr>
          <w:sz w:val="32"/>
          <w:szCs w:val="32"/>
        </w:rPr>
        <w:t>18.05</w:t>
      </w:r>
      <w:r>
        <w:rPr>
          <w:rFonts w:hint="eastAsia"/>
          <w:sz w:val="32"/>
          <w:szCs w:val="32"/>
        </w:rPr>
        <w:t>万元，主要原因是减少项目支出。</w:t>
      </w:r>
    </w:p>
    <w:p w:rsidR="00FF171B" w:rsidRDefault="00FF171B" w:rsidP="00EE08B4">
      <w:pPr>
        <w:ind w:firstLineChars="200" w:firstLine="31680"/>
        <w:rPr>
          <w:sz w:val="32"/>
          <w:szCs w:val="32"/>
        </w:rPr>
      </w:pPr>
      <w:r>
        <w:rPr>
          <w:sz w:val="32"/>
          <w:szCs w:val="32"/>
        </w:rPr>
        <w:t>2016</w:t>
      </w:r>
      <w:r>
        <w:rPr>
          <w:rFonts w:hint="eastAsia"/>
          <w:sz w:val="32"/>
          <w:szCs w:val="32"/>
        </w:rPr>
        <w:t>年支出总计</w:t>
      </w:r>
      <w:r>
        <w:rPr>
          <w:sz w:val="32"/>
          <w:szCs w:val="32"/>
        </w:rPr>
        <w:t>155.6</w:t>
      </w:r>
      <w:r>
        <w:rPr>
          <w:rFonts w:hint="eastAsia"/>
          <w:sz w:val="32"/>
          <w:szCs w:val="32"/>
        </w:rPr>
        <w:t>万元，其中</w:t>
      </w:r>
      <w:r>
        <w:rPr>
          <w:sz w:val="32"/>
          <w:szCs w:val="32"/>
        </w:rPr>
        <w:t>:</w:t>
      </w:r>
      <w:r>
        <w:rPr>
          <w:rFonts w:hint="eastAsia"/>
          <w:sz w:val="32"/>
          <w:szCs w:val="32"/>
        </w:rPr>
        <w:t>基本支出</w:t>
      </w:r>
      <w:r>
        <w:rPr>
          <w:sz w:val="32"/>
          <w:szCs w:val="32"/>
        </w:rPr>
        <w:t>133.2</w:t>
      </w:r>
      <w:r>
        <w:rPr>
          <w:rFonts w:hint="eastAsia"/>
          <w:sz w:val="32"/>
          <w:szCs w:val="32"/>
        </w:rPr>
        <w:t>万元，比上年增加</w:t>
      </w:r>
      <w:r>
        <w:rPr>
          <w:sz w:val="32"/>
          <w:szCs w:val="32"/>
        </w:rPr>
        <w:t>7.7</w:t>
      </w:r>
      <w:r>
        <w:rPr>
          <w:rFonts w:hint="eastAsia"/>
          <w:sz w:val="32"/>
          <w:szCs w:val="32"/>
        </w:rPr>
        <w:t>万元，主要是人员普调工资。项目支出</w:t>
      </w:r>
      <w:r>
        <w:rPr>
          <w:sz w:val="32"/>
          <w:szCs w:val="32"/>
        </w:rPr>
        <w:t>12.6</w:t>
      </w:r>
      <w:r>
        <w:rPr>
          <w:rFonts w:hint="eastAsia"/>
          <w:sz w:val="32"/>
          <w:szCs w:val="32"/>
        </w:rPr>
        <w:t>万元，比上年减少</w:t>
      </w:r>
      <w:r>
        <w:rPr>
          <w:sz w:val="32"/>
          <w:szCs w:val="32"/>
        </w:rPr>
        <w:t>35.55</w:t>
      </w:r>
      <w:r>
        <w:rPr>
          <w:rFonts w:hint="eastAsia"/>
          <w:sz w:val="32"/>
          <w:szCs w:val="32"/>
        </w:rPr>
        <w:t>万元，主要原因是项目减少。</w:t>
      </w:r>
      <w:bookmarkStart w:id="0" w:name="_GoBack"/>
      <w:bookmarkEnd w:id="0"/>
    </w:p>
    <w:sectPr w:rsidR="00FF171B" w:rsidSect="002409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DE7"/>
    <w:rsid w:val="0019709E"/>
    <w:rsid w:val="00240900"/>
    <w:rsid w:val="00417587"/>
    <w:rsid w:val="005573FF"/>
    <w:rsid w:val="00866004"/>
    <w:rsid w:val="009037D6"/>
    <w:rsid w:val="0090669E"/>
    <w:rsid w:val="009B530D"/>
    <w:rsid w:val="009D6DE7"/>
    <w:rsid w:val="00A46D1D"/>
    <w:rsid w:val="00A606CF"/>
    <w:rsid w:val="00B0750C"/>
    <w:rsid w:val="00B54303"/>
    <w:rsid w:val="00BA7945"/>
    <w:rsid w:val="00BB14DC"/>
    <w:rsid w:val="00BD21C3"/>
    <w:rsid w:val="00C3241E"/>
    <w:rsid w:val="00C82516"/>
    <w:rsid w:val="00D31FC1"/>
    <w:rsid w:val="00DC05D6"/>
    <w:rsid w:val="00EE08B4"/>
    <w:rsid w:val="00F91EDF"/>
    <w:rsid w:val="00FE33DC"/>
    <w:rsid w:val="00FF171B"/>
    <w:rsid w:val="1B40652A"/>
    <w:rsid w:val="31395A37"/>
    <w:rsid w:val="4FBB7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90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0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40900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240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40900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25</Words>
  <Characters>148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2016年度盘山县气象局决算公开</dc:title>
  <dc:subject/>
  <dc:creator>Lenovo User</dc:creator>
  <cp:keywords/>
  <dc:description/>
  <cp:lastModifiedBy>Lenovo User</cp:lastModifiedBy>
  <cp:revision>3</cp:revision>
  <dcterms:created xsi:type="dcterms:W3CDTF">2017-10-26T02:36:00Z</dcterms:created>
  <dcterms:modified xsi:type="dcterms:W3CDTF">2017-10-26T02:37:00Z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