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FE" w:rsidRDefault="00BF4CFE" w:rsidP="005C556D">
      <w:pPr>
        <w:jc w:val="center"/>
        <w:rPr>
          <w:rFonts w:cs="Times New Roman"/>
          <w:sz w:val="44"/>
          <w:szCs w:val="44"/>
        </w:rPr>
      </w:pPr>
      <w:r>
        <w:rPr>
          <w:sz w:val="44"/>
          <w:szCs w:val="44"/>
        </w:rPr>
        <w:t>2016</w:t>
      </w:r>
      <w:r>
        <w:rPr>
          <w:rFonts w:cs="宋体" w:hint="eastAsia"/>
          <w:sz w:val="44"/>
          <w:szCs w:val="44"/>
        </w:rPr>
        <w:t>年度盘山县油田服务办公室部门决算公开情况说明（补充）</w:t>
      </w:r>
    </w:p>
    <w:p w:rsidR="00BF4CFE" w:rsidRDefault="00BF4CFE" w:rsidP="005C556D">
      <w:pPr>
        <w:ind w:firstLineChars="200" w:firstLine="31680"/>
        <w:rPr>
          <w:rFonts w:cs="Times New Roman"/>
          <w:sz w:val="36"/>
          <w:szCs w:val="36"/>
        </w:rPr>
      </w:pPr>
    </w:p>
    <w:p w:rsidR="00BF4CFE" w:rsidRDefault="00BF4CFE" w:rsidP="005C556D">
      <w:pPr>
        <w:ind w:firstLineChars="200" w:firstLine="31680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一、决算收支增减变化情况说明</w:t>
      </w:r>
    </w:p>
    <w:p w:rsidR="00BF4CFE" w:rsidRDefault="00BF4CFE" w:rsidP="005C556D">
      <w:pPr>
        <w:ind w:firstLineChars="200" w:firstLine="31680"/>
        <w:rPr>
          <w:rFonts w:cs="Times New Roman"/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cs="宋体" w:hint="eastAsia"/>
          <w:sz w:val="32"/>
          <w:szCs w:val="32"/>
        </w:rPr>
        <w:t>年收入总计</w:t>
      </w:r>
      <w:r>
        <w:rPr>
          <w:sz w:val="32"/>
          <w:szCs w:val="32"/>
        </w:rPr>
        <w:t xml:space="preserve"> 98.31 </w:t>
      </w:r>
      <w:r>
        <w:rPr>
          <w:rFonts w:cs="宋体" w:hint="eastAsia"/>
          <w:sz w:val="32"/>
          <w:szCs w:val="32"/>
        </w:rPr>
        <w:t>万元，比上年减少</w:t>
      </w:r>
      <w:r>
        <w:rPr>
          <w:sz w:val="32"/>
          <w:szCs w:val="32"/>
        </w:rPr>
        <w:t>9.11</w:t>
      </w:r>
      <w:r>
        <w:rPr>
          <w:rFonts w:cs="宋体" w:hint="eastAsia"/>
          <w:sz w:val="32"/>
          <w:szCs w:val="32"/>
        </w:rPr>
        <w:t>万元，主要原因是人员和公务车减少。其中：公共预算财政拨款收入</w:t>
      </w:r>
      <w:r>
        <w:rPr>
          <w:sz w:val="32"/>
          <w:szCs w:val="32"/>
        </w:rPr>
        <w:t>98.31</w:t>
      </w:r>
      <w:r>
        <w:rPr>
          <w:rFonts w:cs="宋体" w:hint="eastAsia"/>
          <w:sz w:val="32"/>
          <w:szCs w:val="32"/>
        </w:rPr>
        <w:t>万元，比上年增加减少</w:t>
      </w:r>
      <w:r>
        <w:rPr>
          <w:sz w:val="32"/>
          <w:szCs w:val="32"/>
        </w:rPr>
        <w:t xml:space="preserve">9.11 </w:t>
      </w:r>
      <w:r>
        <w:rPr>
          <w:rFonts w:cs="宋体" w:hint="eastAsia"/>
          <w:sz w:val="32"/>
          <w:szCs w:val="32"/>
        </w:rPr>
        <w:t>万元，主要原因是人员和公务车减少。</w:t>
      </w:r>
    </w:p>
    <w:p w:rsidR="00BF4CFE" w:rsidRDefault="00BF4CFE" w:rsidP="005C556D">
      <w:pPr>
        <w:ind w:firstLineChars="200" w:firstLine="31680"/>
        <w:rPr>
          <w:rFonts w:cs="Times New Roman"/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cs="宋体" w:hint="eastAsia"/>
          <w:sz w:val="32"/>
          <w:szCs w:val="32"/>
        </w:rPr>
        <w:t>年支出总计</w:t>
      </w:r>
      <w:r>
        <w:rPr>
          <w:sz w:val="32"/>
          <w:szCs w:val="32"/>
        </w:rPr>
        <w:t xml:space="preserve"> 98.31 </w:t>
      </w:r>
      <w:r>
        <w:rPr>
          <w:rFonts w:cs="宋体" w:hint="eastAsia"/>
          <w:sz w:val="32"/>
          <w:szCs w:val="32"/>
        </w:rPr>
        <w:t>万元，比上年减少</w:t>
      </w:r>
      <w:r>
        <w:rPr>
          <w:sz w:val="32"/>
          <w:szCs w:val="32"/>
        </w:rPr>
        <w:t>9.11</w:t>
      </w:r>
      <w:r>
        <w:rPr>
          <w:rFonts w:cs="宋体" w:hint="eastAsia"/>
          <w:sz w:val="32"/>
          <w:szCs w:val="32"/>
        </w:rPr>
        <w:t>万元，主要原因是人员和公务车减少。其中：基本支出</w:t>
      </w:r>
      <w:r>
        <w:rPr>
          <w:sz w:val="32"/>
          <w:szCs w:val="32"/>
        </w:rPr>
        <w:t>98.31</w:t>
      </w:r>
      <w:r>
        <w:rPr>
          <w:rFonts w:cs="宋体" w:hint="eastAsia"/>
          <w:sz w:val="32"/>
          <w:szCs w:val="32"/>
        </w:rPr>
        <w:t>万元，比上年减少</w:t>
      </w:r>
      <w:r>
        <w:rPr>
          <w:sz w:val="32"/>
          <w:szCs w:val="32"/>
        </w:rPr>
        <w:t>9.11</w:t>
      </w:r>
      <w:r>
        <w:rPr>
          <w:rFonts w:cs="宋体" w:hint="eastAsia"/>
          <w:sz w:val="32"/>
          <w:szCs w:val="32"/>
        </w:rPr>
        <w:t>万元，主要原因是人员和公务车减少</w:t>
      </w:r>
    </w:p>
    <w:p w:rsidR="00BF4CFE" w:rsidRDefault="00BF4CFE">
      <w:pPr>
        <w:rPr>
          <w:rFonts w:cs="Times New Roman"/>
        </w:rPr>
      </w:pPr>
    </w:p>
    <w:sectPr w:rsidR="00BF4CFE" w:rsidSect="00B10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1D7320C"/>
    <w:rsid w:val="0012318F"/>
    <w:rsid w:val="00481630"/>
    <w:rsid w:val="004E446E"/>
    <w:rsid w:val="005C556D"/>
    <w:rsid w:val="006C6119"/>
    <w:rsid w:val="00B1096A"/>
    <w:rsid w:val="00B64B5D"/>
    <w:rsid w:val="00BF4CFE"/>
    <w:rsid w:val="00E646FD"/>
    <w:rsid w:val="00E72039"/>
    <w:rsid w:val="41D7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6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34</Words>
  <Characters>196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</dc:creator>
  <cp:keywords/>
  <dc:description/>
  <cp:lastModifiedBy>Lenovo User</cp:lastModifiedBy>
  <cp:revision>3</cp:revision>
  <dcterms:created xsi:type="dcterms:W3CDTF">2017-10-23T06:06:00Z</dcterms:created>
  <dcterms:modified xsi:type="dcterms:W3CDTF">2017-10-24T10:33:00Z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