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 w:rsidR="00FB0CAF">
        <w:trPr>
          <w:cantSplit/>
          <w:trHeight w:val="136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sz="24" w:space="0" w:color="FFC000"/>
              <w:left w:val="nil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FB0CAF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FB0CAF">
        <w:trPr>
          <w:trHeight w:val="74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 w:rsidR="00FB0CAF">
        <w:trPr>
          <w:trHeight w:val="1557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FB0CAF" w:rsidRDefault="00A729E4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FB0CAF" w:rsidRDefault="00FB0CAF">
            <w:pPr>
              <w:rPr>
                <w:b/>
              </w:rPr>
            </w:pPr>
          </w:p>
          <w:p w:rsidR="00FB0CAF" w:rsidRDefault="00A729E4">
            <w:pPr>
              <w:ind w:firstLineChars="2272" w:firstLine="4790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 w:rsidR="00FB0CAF" w:rsidRDefault="00A729E4" w:rsidP="009839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2020</w:t>
            </w:r>
            <w:r>
              <w:rPr>
                <w:rFonts w:hint="eastAsia"/>
                <w:b/>
              </w:rPr>
              <w:t>年</w:t>
            </w:r>
            <w:r w:rsidR="00D614AA">
              <w:rPr>
                <w:rFonts w:hint="eastAsia"/>
                <w:b/>
              </w:rPr>
              <w:t>5</w:t>
            </w:r>
            <w:r w:rsidR="00114477">
              <w:rPr>
                <w:rFonts w:hint="eastAsia"/>
                <w:b/>
              </w:rPr>
              <w:t>月</w:t>
            </w:r>
            <w:r w:rsidR="002623BE">
              <w:rPr>
                <w:rFonts w:hint="eastAsia"/>
                <w:b/>
              </w:rPr>
              <w:t>2</w:t>
            </w:r>
            <w:r w:rsidR="00C907CE">
              <w:rPr>
                <w:rFonts w:hint="eastAsia"/>
                <w:b/>
              </w:rPr>
              <w:t>7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 w:rsidR="00FB0CAF" w:rsidRDefault="00FB0CAF"/>
    <w:sectPr w:rsidR="00FB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10" w:rsidRDefault="00BB5F10" w:rsidP="00B62E81">
      <w:r>
        <w:separator/>
      </w:r>
    </w:p>
  </w:endnote>
  <w:endnote w:type="continuationSeparator" w:id="0">
    <w:p w:rsidR="00BB5F10" w:rsidRDefault="00BB5F10" w:rsidP="00B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10" w:rsidRDefault="00BB5F10" w:rsidP="00B62E81">
      <w:r>
        <w:separator/>
      </w:r>
    </w:p>
  </w:footnote>
  <w:footnote w:type="continuationSeparator" w:id="0">
    <w:p w:rsidR="00BB5F10" w:rsidRDefault="00BB5F10" w:rsidP="00B6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CAF"/>
    <w:rsid w:val="00024C0B"/>
    <w:rsid w:val="000252A2"/>
    <w:rsid w:val="000278DC"/>
    <w:rsid w:val="0003156E"/>
    <w:rsid w:val="0004364C"/>
    <w:rsid w:val="00043BF4"/>
    <w:rsid w:val="000632A5"/>
    <w:rsid w:val="000743E7"/>
    <w:rsid w:val="000C4423"/>
    <w:rsid w:val="000D2924"/>
    <w:rsid w:val="000D53E3"/>
    <w:rsid w:val="000D786A"/>
    <w:rsid w:val="000F310A"/>
    <w:rsid w:val="00103501"/>
    <w:rsid w:val="0010530F"/>
    <w:rsid w:val="001067B3"/>
    <w:rsid w:val="00114477"/>
    <w:rsid w:val="00116C04"/>
    <w:rsid w:val="001245CA"/>
    <w:rsid w:val="0012605A"/>
    <w:rsid w:val="00127AB1"/>
    <w:rsid w:val="00136B13"/>
    <w:rsid w:val="001842F5"/>
    <w:rsid w:val="00196690"/>
    <w:rsid w:val="001B63C3"/>
    <w:rsid w:val="001C3AA9"/>
    <w:rsid w:val="001E01CE"/>
    <w:rsid w:val="002129B3"/>
    <w:rsid w:val="002222F2"/>
    <w:rsid w:val="002263AE"/>
    <w:rsid w:val="0023631C"/>
    <w:rsid w:val="00236FCB"/>
    <w:rsid w:val="002623BE"/>
    <w:rsid w:val="002702D1"/>
    <w:rsid w:val="00275552"/>
    <w:rsid w:val="00276252"/>
    <w:rsid w:val="002770D9"/>
    <w:rsid w:val="00297B5F"/>
    <w:rsid w:val="002A0427"/>
    <w:rsid w:val="002B0363"/>
    <w:rsid w:val="002B79E8"/>
    <w:rsid w:val="002E16A5"/>
    <w:rsid w:val="002E789B"/>
    <w:rsid w:val="0032101E"/>
    <w:rsid w:val="003213C3"/>
    <w:rsid w:val="003463AD"/>
    <w:rsid w:val="00357E32"/>
    <w:rsid w:val="0036315E"/>
    <w:rsid w:val="00383291"/>
    <w:rsid w:val="00397CF2"/>
    <w:rsid w:val="003A21E0"/>
    <w:rsid w:val="004043D2"/>
    <w:rsid w:val="00405447"/>
    <w:rsid w:val="00405B5C"/>
    <w:rsid w:val="00406787"/>
    <w:rsid w:val="00417933"/>
    <w:rsid w:val="0043681C"/>
    <w:rsid w:val="004453AA"/>
    <w:rsid w:val="00450663"/>
    <w:rsid w:val="004A4D70"/>
    <w:rsid w:val="004B79C2"/>
    <w:rsid w:val="004F5A1A"/>
    <w:rsid w:val="00520296"/>
    <w:rsid w:val="00521996"/>
    <w:rsid w:val="0056553C"/>
    <w:rsid w:val="00566A05"/>
    <w:rsid w:val="005A4845"/>
    <w:rsid w:val="005B2A56"/>
    <w:rsid w:val="005B67E4"/>
    <w:rsid w:val="005F49B9"/>
    <w:rsid w:val="006126A3"/>
    <w:rsid w:val="00626408"/>
    <w:rsid w:val="006343DA"/>
    <w:rsid w:val="00637F2F"/>
    <w:rsid w:val="00647645"/>
    <w:rsid w:val="00664A0B"/>
    <w:rsid w:val="006720F2"/>
    <w:rsid w:val="00685454"/>
    <w:rsid w:val="00694564"/>
    <w:rsid w:val="006B185B"/>
    <w:rsid w:val="006B23E2"/>
    <w:rsid w:val="006C7485"/>
    <w:rsid w:val="006E472B"/>
    <w:rsid w:val="00714941"/>
    <w:rsid w:val="00732797"/>
    <w:rsid w:val="0074126D"/>
    <w:rsid w:val="00766C39"/>
    <w:rsid w:val="007864CB"/>
    <w:rsid w:val="00797C54"/>
    <w:rsid w:val="007C04EB"/>
    <w:rsid w:val="007C4047"/>
    <w:rsid w:val="007C6E36"/>
    <w:rsid w:val="007D7C87"/>
    <w:rsid w:val="008128AC"/>
    <w:rsid w:val="008234D4"/>
    <w:rsid w:val="00827B75"/>
    <w:rsid w:val="00830485"/>
    <w:rsid w:val="00834F42"/>
    <w:rsid w:val="00882825"/>
    <w:rsid w:val="00895BF1"/>
    <w:rsid w:val="008B31BA"/>
    <w:rsid w:val="008D5338"/>
    <w:rsid w:val="008D58E7"/>
    <w:rsid w:val="008F5AE5"/>
    <w:rsid w:val="008F74B6"/>
    <w:rsid w:val="008F7B15"/>
    <w:rsid w:val="00936EE0"/>
    <w:rsid w:val="009500FE"/>
    <w:rsid w:val="009839D7"/>
    <w:rsid w:val="009A5E23"/>
    <w:rsid w:val="009C15AF"/>
    <w:rsid w:val="009C32C7"/>
    <w:rsid w:val="009D29C3"/>
    <w:rsid w:val="009E7A53"/>
    <w:rsid w:val="00A115B7"/>
    <w:rsid w:val="00A26DC0"/>
    <w:rsid w:val="00A26DDB"/>
    <w:rsid w:val="00A471BB"/>
    <w:rsid w:val="00A677B9"/>
    <w:rsid w:val="00A729E4"/>
    <w:rsid w:val="00A72F00"/>
    <w:rsid w:val="00A870FA"/>
    <w:rsid w:val="00AA7833"/>
    <w:rsid w:val="00AC4E2D"/>
    <w:rsid w:val="00AD398B"/>
    <w:rsid w:val="00AF2CB7"/>
    <w:rsid w:val="00B013E0"/>
    <w:rsid w:val="00B02434"/>
    <w:rsid w:val="00B14FC3"/>
    <w:rsid w:val="00B17CFB"/>
    <w:rsid w:val="00B277E6"/>
    <w:rsid w:val="00B53243"/>
    <w:rsid w:val="00B54210"/>
    <w:rsid w:val="00B62E81"/>
    <w:rsid w:val="00B80754"/>
    <w:rsid w:val="00BB5F10"/>
    <w:rsid w:val="00BC49FE"/>
    <w:rsid w:val="00BD5B0C"/>
    <w:rsid w:val="00BD75D5"/>
    <w:rsid w:val="00BF3F2B"/>
    <w:rsid w:val="00C12A08"/>
    <w:rsid w:val="00C2579F"/>
    <w:rsid w:val="00C66240"/>
    <w:rsid w:val="00C907CE"/>
    <w:rsid w:val="00CA7F3C"/>
    <w:rsid w:val="00CB7C8A"/>
    <w:rsid w:val="00CE1117"/>
    <w:rsid w:val="00D05AB8"/>
    <w:rsid w:val="00D06F8F"/>
    <w:rsid w:val="00D1020D"/>
    <w:rsid w:val="00D21761"/>
    <w:rsid w:val="00D22006"/>
    <w:rsid w:val="00D24962"/>
    <w:rsid w:val="00D27CA2"/>
    <w:rsid w:val="00D47BFB"/>
    <w:rsid w:val="00D614AA"/>
    <w:rsid w:val="00D66F21"/>
    <w:rsid w:val="00D74433"/>
    <w:rsid w:val="00D972CC"/>
    <w:rsid w:val="00DA53D3"/>
    <w:rsid w:val="00DA7102"/>
    <w:rsid w:val="00DC03AC"/>
    <w:rsid w:val="00DC088C"/>
    <w:rsid w:val="00DD03F6"/>
    <w:rsid w:val="00E24D0F"/>
    <w:rsid w:val="00E463A4"/>
    <w:rsid w:val="00E54D5B"/>
    <w:rsid w:val="00E84DC9"/>
    <w:rsid w:val="00E9407F"/>
    <w:rsid w:val="00EA12AC"/>
    <w:rsid w:val="00EE0CB2"/>
    <w:rsid w:val="00EE52FE"/>
    <w:rsid w:val="00F37111"/>
    <w:rsid w:val="00F46C9A"/>
    <w:rsid w:val="00F657FF"/>
    <w:rsid w:val="00FA0B82"/>
    <w:rsid w:val="00FB0CAF"/>
    <w:rsid w:val="00FE363B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0C5AB8-B5BB-4102-86A3-4E8712EB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230</cp:revision>
  <dcterms:created xsi:type="dcterms:W3CDTF">2019-07-17T10:21:00Z</dcterms:created>
  <dcterms:modified xsi:type="dcterms:W3CDTF">2020-05-26T09:12:00Z</dcterms:modified>
</cp:coreProperties>
</file>