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BC" w:rsidRDefault="000F75BC" w:rsidP="001D68FB">
      <w:pPr>
        <w:jc w:val="left"/>
        <w:rPr>
          <w:rFonts w:ascii="仿宋_GB2312" w:eastAsia="仿宋_GB2312" w:cs="Times New Roman"/>
          <w:sz w:val="30"/>
          <w:szCs w:val="30"/>
        </w:rPr>
      </w:pPr>
    </w:p>
    <w:p w:rsidR="000F75BC" w:rsidRDefault="000F75BC">
      <w:pPr>
        <w:rPr>
          <w:rFonts w:ascii="仿宋_GB2312" w:eastAsia="仿宋_GB2312" w:cs="Times New Roman"/>
          <w:sz w:val="30"/>
          <w:szCs w:val="30"/>
        </w:rPr>
      </w:pPr>
    </w:p>
    <w:p w:rsidR="000F75BC" w:rsidRDefault="000F75BC">
      <w:pPr>
        <w:rPr>
          <w:rFonts w:ascii="仿宋_GB2312" w:eastAsia="仿宋_GB2312" w:cs="Times New Roman"/>
          <w:sz w:val="30"/>
          <w:szCs w:val="30"/>
        </w:rPr>
      </w:pPr>
    </w:p>
    <w:p w:rsidR="000F75BC" w:rsidRPr="00D954CF" w:rsidRDefault="000F75BC" w:rsidP="001D68FB">
      <w:pPr>
        <w:spacing w:line="900" w:lineRule="exact"/>
        <w:jc w:val="center"/>
        <w:rPr>
          <w:rFonts w:ascii="方正小标宋简体" w:eastAsia="方正小标宋简体" w:hAnsi="华文细黑" w:cs="Times New Roman"/>
          <w:color w:val="FF0000"/>
          <w:w w:val="82"/>
          <w:sz w:val="84"/>
          <w:szCs w:val="84"/>
        </w:rPr>
      </w:pPr>
      <w:r w:rsidRPr="00D954CF">
        <w:rPr>
          <w:rFonts w:ascii="方正小标宋简体" w:eastAsia="方正小标宋简体" w:hAnsi="华文细黑" w:cs="方正小标宋简体" w:hint="eastAsia"/>
          <w:color w:val="FF0000"/>
          <w:w w:val="82"/>
          <w:sz w:val="84"/>
          <w:szCs w:val="84"/>
        </w:rPr>
        <w:t>辽宁省市场监督管理局文件</w:t>
      </w:r>
    </w:p>
    <w:p w:rsidR="000F75BC" w:rsidRPr="001D68FB" w:rsidRDefault="000F75BC" w:rsidP="00E33D03">
      <w:pPr>
        <w:jc w:val="center"/>
        <w:rPr>
          <w:rFonts w:ascii="仿宋_GB2312" w:eastAsia="仿宋_GB2312" w:cs="Times New Roman"/>
          <w:sz w:val="32"/>
          <w:szCs w:val="32"/>
        </w:rPr>
      </w:pPr>
    </w:p>
    <w:p w:rsidR="000F75BC" w:rsidRDefault="000F75BC" w:rsidP="00D07808">
      <w:pPr>
        <w:jc w:val="center"/>
        <w:rPr>
          <w:rFonts w:ascii="仿宋_GB2312" w:eastAsia="仿宋_GB2312" w:cs="Times New Roman"/>
          <w:sz w:val="32"/>
          <w:szCs w:val="32"/>
        </w:rPr>
      </w:pPr>
    </w:p>
    <w:p w:rsidR="000F75BC" w:rsidRPr="003B5F4C" w:rsidRDefault="000F75BC" w:rsidP="00D07808">
      <w:pPr>
        <w:jc w:val="center"/>
        <w:rPr>
          <w:rFonts w:ascii="仿宋_GB2312" w:eastAsia="仿宋_GB2312" w:cs="Times New Roman"/>
          <w:sz w:val="32"/>
          <w:szCs w:val="32"/>
        </w:rPr>
      </w:pPr>
      <w:bookmarkStart w:id="0" w:name="NO"/>
      <w:r>
        <w:rPr>
          <w:rFonts w:ascii="仿宋_GB2312" w:eastAsia="仿宋_GB2312" w:cs="仿宋_GB2312" w:hint="eastAsia"/>
          <w:sz w:val="32"/>
          <w:szCs w:val="32"/>
        </w:rPr>
        <w:t>辽市监发〔</w:t>
      </w:r>
      <w:r>
        <w:rPr>
          <w:rFonts w:ascii="仿宋_GB2312" w:eastAsia="仿宋_GB2312" w:cs="仿宋_GB2312"/>
          <w:sz w:val="32"/>
          <w:szCs w:val="32"/>
        </w:rPr>
        <w:t>2019</w:t>
      </w:r>
      <w:r>
        <w:rPr>
          <w:rFonts w:ascii="仿宋_GB2312" w:eastAsia="仿宋_GB2312" w:cs="仿宋_GB2312" w:hint="eastAsia"/>
          <w:sz w:val="32"/>
          <w:szCs w:val="32"/>
        </w:rPr>
        <w:t>〕</w:t>
      </w:r>
      <w:r>
        <w:rPr>
          <w:rFonts w:ascii="仿宋_GB2312" w:eastAsia="仿宋_GB2312" w:cs="仿宋_GB2312"/>
          <w:sz w:val="32"/>
          <w:szCs w:val="32"/>
        </w:rPr>
        <w:t>46</w:t>
      </w:r>
      <w:r>
        <w:rPr>
          <w:rFonts w:ascii="仿宋_GB2312" w:eastAsia="仿宋_GB2312" w:cs="仿宋_GB2312" w:hint="eastAsia"/>
          <w:sz w:val="32"/>
          <w:szCs w:val="32"/>
        </w:rPr>
        <w:t>号</w:t>
      </w:r>
      <w:bookmarkEnd w:id="0"/>
      <w:r>
        <w:rPr>
          <w:noProof/>
        </w:rPr>
        <w:pict>
          <v:line id="_x0000_s1026" style="position:absolute;left:0;text-align:left;z-index:251656192;mso-position-horizontal-relative:text;mso-position-vertical-relative:text" from="0,26.25pt" to="442.2pt,26.25pt" strokecolor="red" strokeweight="1.5pt"/>
        </w:pict>
      </w:r>
    </w:p>
    <w:p w:rsidR="000F75BC" w:rsidRPr="001D68FB" w:rsidRDefault="000F75BC" w:rsidP="001D68FB">
      <w:pPr>
        <w:rPr>
          <w:rFonts w:ascii="仿宋_GB2312" w:eastAsia="仿宋_GB2312" w:cs="Times New Roman"/>
          <w:sz w:val="32"/>
          <w:szCs w:val="32"/>
        </w:rPr>
      </w:pPr>
    </w:p>
    <w:p w:rsidR="000F75BC" w:rsidRPr="001D68FB" w:rsidRDefault="000F75BC" w:rsidP="001D68FB">
      <w:pPr>
        <w:rPr>
          <w:rFonts w:ascii="仿宋_GB2312" w:eastAsia="仿宋_GB2312" w:cs="Times New Roman"/>
          <w:sz w:val="32"/>
          <w:szCs w:val="32"/>
        </w:rPr>
      </w:pPr>
    </w:p>
    <w:p w:rsidR="000F75BC" w:rsidRDefault="000F75BC" w:rsidP="00500E03">
      <w:pPr>
        <w:spacing w:line="560" w:lineRule="exact"/>
        <w:jc w:val="center"/>
        <w:rPr>
          <w:rFonts w:ascii="方正小标宋简体" w:eastAsia="方正小标宋简体" w:hAnsi="华文细黑" w:cs="Times New Roman"/>
          <w:sz w:val="44"/>
          <w:szCs w:val="44"/>
        </w:rPr>
      </w:pPr>
      <w:bookmarkStart w:id="1" w:name="Title"/>
      <w:r>
        <w:rPr>
          <w:rFonts w:ascii="方正小标宋简体" w:eastAsia="方正小标宋简体" w:hAnsi="华文细黑" w:cs="方正小标宋简体" w:hint="eastAsia"/>
          <w:sz w:val="44"/>
          <w:szCs w:val="44"/>
        </w:rPr>
        <w:t>关于调整辽宁省工商登记后置审批</w:t>
      </w:r>
    </w:p>
    <w:p w:rsidR="000F75BC" w:rsidRPr="00677A82" w:rsidRDefault="000F75BC" w:rsidP="00500E03">
      <w:pPr>
        <w:spacing w:line="560" w:lineRule="exact"/>
        <w:jc w:val="center"/>
        <w:rPr>
          <w:rFonts w:ascii="方正小标宋简体" w:eastAsia="方正小标宋简体" w:hAnsi="华文细黑" w:cs="Times New Roman"/>
          <w:sz w:val="44"/>
          <w:szCs w:val="44"/>
        </w:rPr>
      </w:pPr>
      <w:r>
        <w:rPr>
          <w:rFonts w:ascii="方正小标宋简体" w:eastAsia="方正小标宋简体" w:hAnsi="华文细黑" w:cs="方正小标宋简体" w:hint="eastAsia"/>
          <w:sz w:val="44"/>
          <w:szCs w:val="44"/>
        </w:rPr>
        <w:t>事项目录的通知</w:t>
      </w:r>
      <w:bookmarkEnd w:id="1"/>
    </w:p>
    <w:p w:rsidR="000F75BC" w:rsidRPr="001D68FB" w:rsidRDefault="000F75BC" w:rsidP="00FA7675">
      <w:pPr>
        <w:spacing w:line="900" w:lineRule="exact"/>
        <w:rPr>
          <w:rFonts w:ascii="仿宋_GB2312" w:eastAsia="仿宋_GB2312" w:cs="Times New Roman"/>
          <w:sz w:val="32"/>
          <w:szCs w:val="32"/>
        </w:rPr>
      </w:pPr>
    </w:p>
    <w:p w:rsidR="000F75BC" w:rsidRPr="003226BA" w:rsidRDefault="000F75BC" w:rsidP="00E2041C">
      <w:pPr>
        <w:rPr>
          <w:rFonts w:ascii="仿宋_GB2312" w:eastAsia="仿宋_GB2312" w:cs="Times New Roman"/>
          <w:sz w:val="32"/>
          <w:szCs w:val="32"/>
        </w:rPr>
      </w:pPr>
      <w:bookmarkStart w:id="2" w:name="ZS"/>
      <w:r>
        <w:rPr>
          <w:rFonts w:ascii="仿宋_GB2312" w:eastAsia="仿宋_GB2312" w:cs="仿宋_GB2312" w:hint="eastAsia"/>
          <w:sz w:val="32"/>
          <w:szCs w:val="32"/>
        </w:rPr>
        <w:t>各市、沈抚新区市场监督管理局</w:t>
      </w:r>
      <w:r>
        <w:rPr>
          <w:rFonts w:ascii="仿宋_GB2312" w:eastAsia="仿宋_GB2312" w:cs="仿宋_GB2312"/>
          <w:sz w:val="32"/>
          <w:szCs w:val="32"/>
        </w:rPr>
        <w:t>,</w:t>
      </w:r>
      <w:r>
        <w:rPr>
          <w:rFonts w:ascii="仿宋_GB2312" w:eastAsia="仿宋_GB2312" w:cs="仿宋_GB2312" w:hint="eastAsia"/>
          <w:sz w:val="32"/>
          <w:szCs w:val="32"/>
        </w:rPr>
        <w:t>省市场监督管理局审批处</w:t>
      </w:r>
      <w:bookmarkEnd w:id="2"/>
      <w:r w:rsidRPr="003226BA">
        <w:rPr>
          <w:rFonts w:ascii="仿宋_GB2312" w:eastAsia="仿宋_GB2312" w:cs="仿宋_GB2312" w:hint="eastAsia"/>
          <w:sz w:val="32"/>
          <w:szCs w:val="32"/>
        </w:rPr>
        <w:t>：</w:t>
      </w:r>
    </w:p>
    <w:p w:rsidR="000F75BC" w:rsidRDefault="000F75BC" w:rsidP="00370568">
      <w:pPr>
        <w:spacing w:line="560" w:lineRule="exact"/>
        <w:ind w:firstLineChars="200" w:firstLine="31680"/>
        <w:jc w:val="left"/>
        <w:rPr>
          <w:rFonts w:ascii="Times New Roman" w:eastAsia="仿宋_GB2312" w:hAnsi="Times New Roman" w:cs="Times New Roman"/>
          <w:kern w:val="0"/>
          <w:sz w:val="32"/>
          <w:szCs w:val="32"/>
        </w:rPr>
      </w:pPr>
      <w:bookmarkStart w:id="3" w:name="Text"/>
      <w:r>
        <w:rPr>
          <w:rFonts w:ascii="Times New Roman" w:eastAsia="仿宋_GB2312" w:hAnsi="Times New Roman" w:cs="仿宋_GB2312" w:hint="eastAsia"/>
          <w:kern w:val="0"/>
          <w:sz w:val="32"/>
          <w:szCs w:val="32"/>
        </w:rPr>
        <w:t>按照</w:t>
      </w:r>
      <w:r w:rsidRPr="00F014F7">
        <w:rPr>
          <w:rFonts w:ascii="Times New Roman" w:eastAsia="仿宋_GB2312" w:hAnsi="Times New Roman" w:cs="仿宋_GB2312" w:hint="eastAsia"/>
          <w:kern w:val="0"/>
          <w:sz w:val="32"/>
          <w:szCs w:val="32"/>
        </w:rPr>
        <w:t>《国务院关于</w:t>
      </w:r>
      <w:r>
        <w:rPr>
          <w:rFonts w:ascii="Times New Roman" w:eastAsia="仿宋_GB2312" w:hAnsi="Times New Roman" w:cs="仿宋_GB2312" w:hint="eastAsia"/>
          <w:kern w:val="0"/>
          <w:sz w:val="32"/>
          <w:szCs w:val="32"/>
        </w:rPr>
        <w:t>取消和下放一批行政许可事项的决定》（</w:t>
      </w:r>
      <w:r w:rsidRPr="00F014F7">
        <w:rPr>
          <w:rFonts w:ascii="Times New Roman" w:eastAsia="仿宋_GB2312" w:hAnsi="Times New Roman" w:cs="仿宋_GB2312" w:hint="eastAsia"/>
          <w:kern w:val="0"/>
          <w:sz w:val="32"/>
          <w:szCs w:val="32"/>
        </w:rPr>
        <w:t>国发〔</w:t>
      </w:r>
      <w:r w:rsidRPr="00F014F7">
        <w:rPr>
          <w:rFonts w:ascii="Times New Roman" w:eastAsia="仿宋_GB2312" w:hAnsi="Times New Roman" w:cs="Times New Roman"/>
          <w:kern w:val="0"/>
          <w:sz w:val="32"/>
          <w:szCs w:val="32"/>
        </w:rPr>
        <w:t>201</w:t>
      </w:r>
      <w:r>
        <w:rPr>
          <w:rFonts w:ascii="Times New Roman" w:eastAsia="仿宋_GB2312" w:hAnsi="Times New Roman" w:cs="Times New Roman"/>
          <w:kern w:val="0"/>
          <w:sz w:val="32"/>
          <w:szCs w:val="32"/>
        </w:rPr>
        <w:t>9</w:t>
      </w:r>
      <w:r w:rsidRPr="00F014F7">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w:t>
      </w:r>
      <w:r w:rsidRPr="00F014F7">
        <w:rPr>
          <w:rFonts w:ascii="Times New Roman" w:eastAsia="仿宋_GB2312" w:hAnsi="Times New Roman" w:cs="仿宋_GB2312" w:hint="eastAsia"/>
          <w:kern w:val="0"/>
          <w:sz w:val="32"/>
          <w:szCs w:val="32"/>
        </w:rPr>
        <w:t>号</w:t>
      </w:r>
      <w:r>
        <w:rPr>
          <w:rFonts w:ascii="Times New Roman" w:eastAsia="仿宋_GB2312" w:hAnsi="Times New Roman" w:cs="仿宋_GB2312" w:hint="eastAsia"/>
          <w:kern w:val="0"/>
          <w:sz w:val="32"/>
          <w:szCs w:val="32"/>
        </w:rPr>
        <w:t>）部署要求，经与相关部门沟通确认，现对《辽宁省工商登记后置审批事项目录（</w:t>
      </w:r>
      <w:r>
        <w:rPr>
          <w:rFonts w:ascii="Times New Roman" w:eastAsia="仿宋_GB2312" w:hAnsi="Times New Roman" w:cs="Times New Roman"/>
          <w:kern w:val="0"/>
          <w:sz w:val="32"/>
          <w:szCs w:val="32"/>
        </w:rPr>
        <w:t>2019</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月）》作出如下调整：</w:t>
      </w:r>
    </w:p>
    <w:p w:rsidR="000F75BC" w:rsidRDefault="000F75BC" w:rsidP="00370568">
      <w:pPr>
        <w:spacing w:line="560" w:lineRule="exact"/>
        <w:ind w:firstLineChars="200" w:firstLine="31680"/>
        <w:jc w:val="left"/>
        <w:rPr>
          <w:rFonts w:ascii="黑体" w:eastAsia="黑体" w:hAnsi="黑体" w:cs="Times New Roman"/>
          <w:kern w:val="0"/>
          <w:sz w:val="32"/>
          <w:szCs w:val="32"/>
        </w:rPr>
      </w:pPr>
      <w:r w:rsidRPr="009E57AA">
        <w:rPr>
          <w:rFonts w:ascii="黑体" w:eastAsia="黑体" w:hAnsi="黑体" w:cs="黑体" w:hint="eastAsia"/>
          <w:kern w:val="0"/>
          <w:sz w:val="32"/>
          <w:szCs w:val="32"/>
        </w:rPr>
        <w:t>一</w:t>
      </w:r>
      <w:r>
        <w:rPr>
          <w:rFonts w:ascii="黑体" w:eastAsia="黑体" w:hAnsi="黑体" w:cs="黑体" w:hint="eastAsia"/>
          <w:kern w:val="0"/>
          <w:sz w:val="32"/>
          <w:szCs w:val="32"/>
        </w:rPr>
        <w:t>、</w:t>
      </w:r>
      <w:r w:rsidRPr="009E57AA">
        <w:rPr>
          <w:rFonts w:ascii="黑体" w:eastAsia="黑体" w:hAnsi="黑体" w:cs="黑体" w:hint="eastAsia"/>
          <w:kern w:val="0"/>
          <w:sz w:val="32"/>
          <w:szCs w:val="32"/>
        </w:rPr>
        <w:t>取消</w:t>
      </w:r>
      <w:r>
        <w:rPr>
          <w:rFonts w:ascii="黑体" w:eastAsia="黑体" w:hAnsi="黑体" w:cs="黑体"/>
          <w:kern w:val="0"/>
          <w:sz w:val="32"/>
          <w:szCs w:val="32"/>
        </w:rPr>
        <w:t>1</w:t>
      </w:r>
      <w:r w:rsidRPr="009E57AA">
        <w:rPr>
          <w:rFonts w:ascii="黑体" w:eastAsia="黑体" w:hAnsi="黑体" w:cs="黑体" w:hint="eastAsia"/>
          <w:kern w:val="0"/>
          <w:sz w:val="32"/>
          <w:szCs w:val="32"/>
        </w:rPr>
        <w:t>项</w:t>
      </w:r>
    </w:p>
    <w:p w:rsidR="000F75BC" w:rsidRDefault="000F75BC" w:rsidP="00370568">
      <w:pPr>
        <w:spacing w:line="560" w:lineRule="exact"/>
        <w:ind w:firstLineChars="2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原第</w:t>
      </w:r>
      <w:r>
        <w:rPr>
          <w:rFonts w:ascii="Times New Roman" w:eastAsia="仿宋_GB2312" w:hAnsi="Times New Roman" w:cs="Times New Roman"/>
          <w:kern w:val="0"/>
          <w:sz w:val="32"/>
          <w:szCs w:val="32"/>
        </w:rPr>
        <w:t>23</w:t>
      </w:r>
      <w:r>
        <w:rPr>
          <w:rFonts w:ascii="Times New Roman" w:eastAsia="仿宋_GB2312" w:hAnsi="Times New Roman" w:cs="仿宋_GB2312" w:hint="eastAsia"/>
          <w:kern w:val="0"/>
          <w:sz w:val="32"/>
          <w:szCs w:val="32"/>
        </w:rPr>
        <w:t>项由</w:t>
      </w:r>
      <w:r w:rsidRPr="00A4432E">
        <w:rPr>
          <w:rFonts w:ascii="Times New Roman" w:eastAsia="仿宋_GB2312" w:hAnsi="Times New Roman" w:cs="仿宋_GB2312" w:hint="eastAsia"/>
          <w:kern w:val="0"/>
          <w:sz w:val="32"/>
          <w:szCs w:val="32"/>
        </w:rPr>
        <w:t>省</w:t>
      </w:r>
      <w:r>
        <w:rPr>
          <w:rFonts w:ascii="Times New Roman" w:eastAsia="仿宋_GB2312" w:hAnsi="Times New Roman" w:cs="仿宋_GB2312" w:hint="eastAsia"/>
          <w:kern w:val="0"/>
          <w:sz w:val="32"/>
          <w:szCs w:val="32"/>
        </w:rPr>
        <w:t>民政</w:t>
      </w:r>
      <w:r w:rsidRPr="00A4432E">
        <w:rPr>
          <w:rFonts w:ascii="Times New Roman" w:eastAsia="仿宋_GB2312" w:hAnsi="Times New Roman" w:cs="仿宋_GB2312" w:hint="eastAsia"/>
          <w:kern w:val="0"/>
          <w:sz w:val="32"/>
          <w:szCs w:val="32"/>
        </w:rPr>
        <w:t>厅</w:t>
      </w:r>
      <w:r>
        <w:rPr>
          <w:rFonts w:ascii="Times New Roman" w:eastAsia="仿宋_GB2312" w:hAnsi="Times New Roman" w:cs="仿宋_GB2312" w:hint="eastAsia"/>
          <w:kern w:val="0"/>
          <w:sz w:val="32"/>
          <w:szCs w:val="32"/>
        </w:rPr>
        <w:t>实施的</w:t>
      </w:r>
      <w:r w:rsidRPr="00CD295B">
        <w:rPr>
          <w:rFonts w:ascii="Times New Roman" w:eastAsia="仿宋_GB2312" w:hAnsi="Times New Roman" w:cs="仿宋_GB2312" w:hint="eastAsia"/>
          <w:b/>
          <w:bCs/>
          <w:kern w:val="0"/>
          <w:sz w:val="32"/>
          <w:szCs w:val="32"/>
        </w:rPr>
        <w:t>“</w:t>
      </w:r>
      <w:r w:rsidRPr="005D30DD">
        <w:rPr>
          <w:rFonts w:ascii="Times New Roman" w:eastAsia="仿宋_GB2312" w:hAnsi="Times New Roman" w:cs="仿宋_GB2312" w:hint="eastAsia"/>
          <w:b/>
          <w:bCs/>
          <w:kern w:val="0"/>
          <w:sz w:val="32"/>
          <w:szCs w:val="32"/>
        </w:rPr>
        <w:t>假肢和矫形器（辅助器具）生产装配企业资格认定</w:t>
      </w:r>
      <w:r w:rsidRPr="00CD295B">
        <w:rPr>
          <w:rFonts w:ascii="Times New Roman" w:eastAsia="仿宋_GB2312" w:hAnsi="Times New Roman" w:cs="仿宋_GB2312" w:hint="eastAsia"/>
          <w:b/>
          <w:bCs/>
          <w:kern w:val="0"/>
          <w:sz w:val="32"/>
          <w:szCs w:val="32"/>
        </w:rPr>
        <w:t>”</w:t>
      </w:r>
      <w:r>
        <w:rPr>
          <w:rFonts w:ascii="Times New Roman" w:eastAsia="仿宋_GB2312" w:hAnsi="Times New Roman" w:cs="仿宋_GB2312" w:hint="eastAsia"/>
          <w:kern w:val="0"/>
          <w:sz w:val="32"/>
          <w:szCs w:val="32"/>
        </w:rPr>
        <w:t>。</w:t>
      </w:r>
    </w:p>
    <w:p w:rsidR="000F75BC" w:rsidRDefault="000F75BC" w:rsidP="00370568">
      <w:pPr>
        <w:spacing w:line="560" w:lineRule="exact"/>
        <w:ind w:firstLineChars="200" w:firstLine="31680"/>
        <w:jc w:val="left"/>
        <w:rPr>
          <w:rFonts w:ascii="黑体" w:eastAsia="黑体" w:hAnsi="黑体" w:cs="Times New Roman"/>
          <w:kern w:val="0"/>
          <w:sz w:val="32"/>
          <w:szCs w:val="32"/>
        </w:rPr>
      </w:pPr>
      <w:r>
        <w:rPr>
          <w:rFonts w:ascii="黑体" w:eastAsia="黑体" w:hAnsi="黑体" w:cs="黑体" w:hint="eastAsia"/>
          <w:kern w:val="0"/>
          <w:sz w:val="32"/>
          <w:szCs w:val="32"/>
        </w:rPr>
        <w:t>二</w:t>
      </w:r>
      <w:r w:rsidRPr="00854486">
        <w:rPr>
          <w:rFonts w:ascii="黑体" w:eastAsia="黑体" w:hAnsi="黑体" w:cs="黑体" w:hint="eastAsia"/>
          <w:kern w:val="0"/>
          <w:sz w:val="32"/>
          <w:szCs w:val="32"/>
        </w:rPr>
        <w:t>、</w:t>
      </w:r>
      <w:r>
        <w:rPr>
          <w:rFonts w:ascii="黑体" w:eastAsia="黑体" w:hAnsi="黑体" w:cs="黑体" w:hint="eastAsia"/>
          <w:kern w:val="0"/>
          <w:sz w:val="32"/>
          <w:szCs w:val="32"/>
        </w:rPr>
        <w:t>修订调整</w:t>
      </w:r>
      <w:r>
        <w:rPr>
          <w:rFonts w:ascii="黑体" w:eastAsia="黑体" w:hAnsi="黑体" w:cs="黑体"/>
          <w:kern w:val="0"/>
          <w:sz w:val="32"/>
          <w:szCs w:val="32"/>
        </w:rPr>
        <w:t>4</w:t>
      </w:r>
      <w:r w:rsidRPr="00854486">
        <w:rPr>
          <w:rFonts w:ascii="黑体" w:eastAsia="黑体" w:hAnsi="黑体" w:cs="黑体" w:hint="eastAsia"/>
          <w:kern w:val="0"/>
          <w:sz w:val="32"/>
          <w:szCs w:val="32"/>
        </w:rPr>
        <w:t>项</w:t>
      </w:r>
    </w:p>
    <w:p w:rsidR="000F75BC" w:rsidRDefault="000F75BC" w:rsidP="00370568">
      <w:pPr>
        <w:spacing w:line="560" w:lineRule="exact"/>
        <w:ind w:firstLineChars="200" w:firstLine="3168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将原第</w:t>
      </w:r>
      <w:r>
        <w:rPr>
          <w:rFonts w:ascii="Times New Roman" w:eastAsia="仿宋_GB2312" w:hAnsi="Times New Roman" w:cs="Times New Roman"/>
          <w:kern w:val="0"/>
          <w:sz w:val="32"/>
          <w:szCs w:val="32"/>
        </w:rPr>
        <w:t>58</w:t>
      </w:r>
      <w:r>
        <w:rPr>
          <w:rFonts w:ascii="Times New Roman" w:eastAsia="仿宋_GB2312" w:hAnsi="Times New Roman" w:cs="仿宋_GB2312" w:hint="eastAsia"/>
          <w:kern w:val="0"/>
          <w:sz w:val="32"/>
          <w:szCs w:val="32"/>
        </w:rPr>
        <w:t>项</w:t>
      </w:r>
      <w:r w:rsidRPr="004051F3">
        <w:rPr>
          <w:rFonts w:ascii="Times New Roman" w:eastAsia="仿宋_GB2312" w:hAnsi="Times New Roman" w:cs="仿宋_GB2312" w:hint="eastAsia"/>
          <w:kern w:val="0"/>
          <w:sz w:val="32"/>
          <w:szCs w:val="32"/>
        </w:rPr>
        <w:t>“从事内地与台湾、港澳间海上运输业务经营许可”</w:t>
      </w:r>
      <w:r>
        <w:rPr>
          <w:rFonts w:ascii="Times New Roman" w:eastAsia="仿宋_GB2312" w:hAnsi="Times New Roman" w:cs="仿宋_GB2312" w:hint="eastAsia"/>
          <w:kern w:val="0"/>
          <w:sz w:val="32"/>
          <w:szCs w:val="32"/>
        </w:rPr>
        <w:t>修订为</w:t>
      </w:r>
      <w:r w:rsidRPr="005D30DD">
        <w:rPr>
          <w:rFonts w:ascii="Times New Roman" w:eastAsia="仿宋_GB2312" w:hAnsi="Times New Roman" w:cs="仿宋_GB2312" w:hint="eastAsia"/>
          <w:b/>
          <w:bCs/>
          <w:kern w:val="0"/>
          <w:sz w:val="32"/>
          <w:szCs w:val="32"/>
        </w:rPr>
        <w:t>“从事内地与港澳间客船（含客滚船、客货船等）、散装液体危险品船运输业务许可”</w:t>
      </w:r>
      <w:r>
        <w:rPr>
          <w:rFonts w:ascii="Times New Roman" w:eastAsia="仿宋_GB2312" w:hAnsi="Times New Roman" w:cs="仿宋_GB2312" w:hint="eastAsia"/>
          <w:kern w:val="0"/>
          <w:sz w:val="32"/>
          <w:szCs w:val="32"/>
        </w:rPr>
        <w:t>，将其实施机关由</w:t>
      </w:r>
      <w:r w:rsidRPr="004051F3">
        <w:rPr>
          <w:rFonts w:ascii="Times New Roman" w:eastAsia="仿宋_GB2312" w:hAnsi="Times New Roman" w:cs="仿宋_GB2312" w:hint="eastAsia"/>
          <w:kern w:val="0"/>
          <w:sz w:val="32"/>
          <w:szCs w:val="32"/>
        </w:rPr>
        <w:t>“交通运输部”</w:t>
      </w:r>
      <w:r>
        <w:rPr>
          <w:rFonts w:ascii="Times New Roman" w:eastAsia="仿宋_GB2312" w:hAnsi="Times New Roman" w:cs="仿宋_GB2312" w:hint="eastAsia"/>
          <w:kern w:val="0"/>
          <w:sz w:val="32"/>
          <w:szCs w:val="32"/>
        </w:rPr>
        <w:t>调整为</w:t>
      </w:r>
      <w:r w:rsidRPr="005D30DD">
        <w:rPr>
          <w:rFonts w:ascii="Times New Roman" w:eastAsia="仿宋_GB2312" w:hAnsi="Times New Roman" w:cs="仿宋_GB2312" w:hint="eastAsia"/>
          <w:b/>
          <w:bCs/>
          <w:kern w:val="0"/>
          <w:sz w:val="32"/>
          <w:szCs w:val="32"/>
        </w:rPr>
        <w:t>“省交通运输厅”</w:t>
      </w:r>
      <w:r>
        <w:rPr>
          <w:rFonts w:ascii="Times New Roman" w:eastAsia="仿宋_GB2312" w:hAnsi="Times New Roman" w:cs="仿宋_GB2312" w:hint="eastAsia"/>
          <w:kern w:val="0"/>
          <w:sz w:val="32"/>
          <w:szCs w:val="32"/>
        </w:rPr>
        <w:t>；</w:t>
      </w:r>
    </w:p>
    <w:p w:rsidR="000F75BC" w:rsidRDefault="000F75BC" w:rsidP="00370568">
      <w:pPr>
        <w:spacing w:line="560" w:lineRule="exact"/>
        <w:ind w:firstLineChars="200" w:firstLine="3168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将原第</w:t>
      </w:r>
      <w:r>
        <w:rPr>
          <w:rFonts w:ascii="Times New Roman" w:eastAsia="仿宋_GB2312" w:hAnsi="Times New Roman" w:cs="Times New Roman"/>
          <w:kern w:val="0"/>
          <w:sz w:val="32"/>
          <w:szCs w:val="32"/>
        </w:rPr>
        <w:t>62</w:t>
      </w:r>
      <w:r>
        <w:rPr>
          <w:rFonts w:ascii="Times New Roman" w:eastAsia="仿宋_GB2312" w:hAnsi="Times New Roman" w:cs="仿宋_GB2312" w:hint="eastAsia"/>
          <w:kern w:val="0"/>
          <w:sz w:val="32"/>
          <w:szCs w:val="32"/>
        </w:rPr>
        <w:t>项“从事国际道路运输审批”修订为</w:t>
      </w:r>
      <w:r w:rsidRPr="00400143">
        <w:rPr>
          <w:rFonts w:ascii="Times New Roman" w:eastAsia="仿宋_GB2312" w:hAnsi="Times New Roman" w:cs="仿宋_GB2312" w:hint="eastAsia"/>
          <w:b/>
          <w:bCs/>
          <w:kern w:val="0"/>
          <w:sz w:val="32"/>
          <w:szCs w:val="32"/>
        </w:rPr>
        <w:t>“</w:t>
      </w:r>
      <w:r w:rsidRPr="00142B5E">
        <w:rPr>
          <w:rFonts w:ascii="Times New Roman" w:eastAsia="仿宋_GB2312" w:hAnsi="Times New Roman" w:cs="仿宋_GB2312" w:hint="eastAsia"/>
          <w:b/>
          <w:bCs/>
          <w:kern w:val="0"/>
          <w:sz w:val="32"/>
          <w:szCs w:val="32"/>
        </w:rPr>
        <w:t>从事国际道路运输审批（国际道路货物运输除外）</w:t>
      </w:r>
      <w:r w:rsidRPr="00400143">
        <w:rPr>
          <w:rFonts w:ascii="Times New Roman" w:eastAsia="仿宋_GB2312" w:hAnsi="Times New Roman" w:cs="仿宋_GB2312" w:hint="eastAsia"/>
          <w:b/>
          <w:bCs/>
          <w:kern w:val="0"/>
          <w:sz w:val="32"/>
          <w:szCs w:val="32"/>
        </w:rPr>
        <w:t>”</w:t>
      </w:r>
      <w:r>
        <w:rPr>
          <w:rFonts w:ascii="Times New Roman" w:eastAsia="仿宋_GB2312" w:hAnsi="Times New Roman" w:cs="仿宋_GB2312" w:hint="eastAsia"/>
          <w:kern w:val="0"/>
          <w:sz w:val="32"/>
          <w:szCs w:val="32"/>
        </w:rPr>
        <w:t>；</w:t>
      </w:r>
    </w:p>
    <w:p w:rsidR="000F75BC" w:rsidRDefault="000F75BC" w:rsidP="00370568">
      <w:pPr>
        <w:spacing w:line="560" w:lineRule="exact"/>
        <w:ind w:firstLineChars="200" w:firstLine="3168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仿宋_GB2312" w:hint="eastAsia"/>
          <w:kern w:val="0"/>
          <w:sz w:val="32"/>
          <w:szCs w:val="32"/>
        </w:rPr>
        <w:t>将原第</w:t>
      </w:r>
      <w:r>
        <w:rPr>
          <w:rFonts w:ascii="Times New Roman" w:eastAsia="仿宋_GB2312" w:hAnsi="Times New Roman" w:cs="Times New Roman"/>
          <w:kern w:val="0"/>
          <w:sz w:val="32"/>
          <w:szCs w:val="32"/>
        </w:rPr>
        <w:t>64</w:t>
      </w:r>
      <w:r>
        <w:rPr>
          <w:rFonts w:ascii="Times New Roman" w:eastAsia="仿宋_GB2312" w:hAnsi="Times New Roman" w:cs="仿宋_GB2312" w:hint="eastAsia"/>
          <w:kern w:val="0"/>
          <w:sz w:val="32"/>
          <w:szCs w:val="32"/>
        </w:rPr>
        <w:t>项“道路运输站（场）经营业务许可证核发”修订为</w:t>
      </w:r>
      <w:r w:rsidRPr="00B76AEE">
        <w:rPr>
          <w:rFonts w:ascii="Times New Roman" w:eastAsia="仿宋_GB2312" w:hAnsi="Times New Roman" w:cs="仿宋_GB2312" w:hint="eastAsia"/>
          <w:b/>
          <w:bCs/>
          <w:kern w:val="0"/>
          <w:sz w:val="32"/>
          <w:szCs w:val="32"/>
        </w:rPr>
        <w:t>“</w:t>
      </w:r>
      <w:r w:rsidRPr="004E7AB7">
        <w:rPr>
          <w:rFonts w:ascii="Times New Roman" w:eastAsia="仿宋_GB2312" w:hAnsi="Times New Roman" w:cs="仿宋_GB2312" w:hint="eastAsia"/>
          <w:b/>
          <w:bCs/>
          <w:kern w:val="0"/>
          <w:sz w:val="32"/>
          <w:szCs w:val="32"/>
        </w:rPr>
        <w:t>道路客运站经营许可</w:t>
      </w:r>
      <w:r w:rsidRPr="00B76AEE">
        <w:rPr>
          <w:rFonts w:ascii="Times New Roman" w:eastAsia="仿宋_GB2312" w:hAnsi="Times New Roman" w:cs="仿宋_GB2312" w:hint="eastAsia"/>
          <w:b/>
          <w:bCs/>
          <w:kern w:val="0"/>
          <w:sz w:val="32"/>
          <w:szCs w:val="32"/>
        </w:rPr>
        <w:t>”</w:t>
      </w:r>
      <w:r>
        <w:rPr>
          <w:rFonts w:ascii="Times New Roman" w:eastAsia="仿宋_GB2312" w:hAnsi="Times New Roman" w:cs="仿宋_GB2312" w:hint="eastAsia"/>
          <w:kern w:val="0"/>
          <w:sz w:val="32"/>
          <w:szCs w:val="32"/>
        </w:rPr>
        <w:t>；</w:t>
      </w:r>
    </w:p>
    <w:p w:rsidR="000F75BC" w:rsidRDefault="000F75BC" w:rsidP="00370568">
      <w:pPr>
        <w:spacing w:line="560" w:lineRule="exact"/>
        <w:ind w:firstLineChars="200" w:firstLine="31680"/>
        <w:jc w:val="left"/>
        <w:rPr>
          <w:rFonts w:ascii="Times New Roman" w:eastAsia="仿宋_GB2312" w:hAnsi="Times New Roman" w:cs="Times New Roman"/>
          <w:kern w:val="0"/>
          <w:sz w:val="32"/>
          <w:szCs w:val="32"/>
        </w:rPr>
      </w:pPr>
      <w:r>
        <w:rPr>
          <w:noProof/>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36pt;margin-top:536.25pt;width:116.25pt;height:116.25pt;z-index:-251657216;mso-position-horizontal-relative:page;mso-position-vertical-relative:page" stroked="f">
            <v:imagedata r:id="rId6" o:title=""/>
            <w10:wrap anchorx="page" anchory="page"/>
          </v:shape>
        </w:pict>
      </w:r>
      <w:r>
        <w:rPr>
          <w:rFonts w:ascii="Times New Roman" w:eastAsia="仿宋_GB2312" w:hAnsi="Times New Roman" w:cs="Times New Roman"/>
          <w:kern w:val="0"/>
          <w:sz w:val="32"/>
          <w:szCs w:val="32"/>
        </w:rPr>
        <w:t>4.</w:t>
      </w:r>
      <w:r>
        <w:rPr>
          <w:rFonts w:ascii="Times New Roman" w:eastAsia="仿宋_GB2312" w:hAnsi="Times New Roman" w:cs="仿宋_GB2312" w:hint="eastAsia"/>
          <w:kern w:val="0"/>
          <w:sz w:val="32"/>
          <w:szCs w:val="32"/>
        </w:rPr>
        <w:t>将原第</w:t>
      </w:r>
      <w:r>
        <w:rPr>
          <w:rFonts w:ascii="Times New Roman" w:eastAsia="仿宋_GB2312" w:hAnsi="Times New Roman" w:cs="Times New Roman"/>
          <w:kern w:val="0"/>
          <w:sz w:val="32"/>
          <w:szCs w:val="32"/>
        </w:rPr>
        <w:t>140</w:t>
      </w:r>
      <w:r>
        <w:rPr>
          <w:rFonts w:ascii="Times New Roman" w:eastAsia="仿宋_GB2312" w:hAnsi="Times New Roman" w:cs="仿宋_GB2312" w:hint="eastAsia"/>
          <w:kern w:val="0"/>
          <w:sz w:val="32"/>
          <w:szCs w:val="32"/>
        </w:rPr>
        <w:t>项“</w:t>
      </w:r>
      <w:r w:rsidRPr="003C578F">
        <w:rPr>
          <w:rFonts w:ascii="Times New Roman" w:eastAsia="仿宋_GB2312" w:hAnsi="Times New Roman" w:cs="仿宋_GB2312" w:hint="eastAsia"/>
          <w:kern w:val="0"/>
          <w:sz w:val="32"/>
          <w:szCs w:val="32"/>
        </w:rPr>
        <w:t>第二类、第三类医疗器械生产企业许可证核发</w:t>
      </w:r>
      <w:r>
        <w:rPr>
          <w:rFonts w:ascii="Times New Roman" w:eastAsia="仿宋_GB2312" w:hAnsi="Times New Roman" w:cs="仿宋_GB2312" w:hint="eastAsia"/>
          <w:kern w:val="0"/>
          <w:sz w:val="32"/>
          <w:szCs w:val="32"/>
        </w:rPr>
        <w:t>”修订为</w:t>
      </w:r>
      <w:r w:rsidRPr="009F2D0F">
        <w:rPr>
          <w:rFonts w:ascii="Times New Roman" w:eastAsia="仿宋_GB2312" w:hAnsi="Times New Roman" w:cs="仿宋_GB2312" w:hint="eastAsia"/>
          <w:b/>
          <w:bCs/>
          <w:kern w:val="0"/>
          <w:sz w:val="32"/>
          <w:szCs w:val="32"/>
        </w:rPr>
        <w:t>“</w:t>
      </w:r>
      <w:r w:rsidRPr="005D30DD">
        <w:rPr>
          <w:rFonts w:ascii="Times New Roman" w:eastAsia="仿宋_GB2312" w:hAnsi="Times New Roman" w:cs="仿宋_GB2312" w:hint="eastAsia"/>
          <w:b/>
          <w:bCs/>
          <w:kern w:val="0"/>
          <w:sz w:val="32"/>
          <w:szCs w:val="32"/>
        </w:rPr>
        <w:t>第二类、第三类医疗器械</w:t>
      </w:r>
      <w:r>
        <w:rPr>
          <w:rFonts w:ascii="Times New Roman" w:eastAsia="仿宋_GB2312" w:hAnsi="Times New Roman" w:cs="仿宋_GB2312" w:hint="eastAsia"/>
          <w:b/>
          <w:bCs/>
          <w:kern w:val="0"/>
          <w:sz w:val="32"/>
          <w:szCs w:val="32"/>
        </w:rPr>
        <w:t>生产许可</w:t>
      </w:r>
      <w:r w:rsidRPr="009F2D0F">
        <w:rPr>
          <w:rFonts w:ascii="Times New Roman" w:eastAsia="仿宋_GB2312" w:hAnsi="Times New Roman" w:cs="仿宋_GB2312" w:hint="eastAsia"/>
          <w:b/>
          <w:bCs/>
          <w:kern w:val="0"/>
          <w:sz w:val="32"/>
          <w:szCs w:val="32"/>
        </w:rPr>
        <w:t>”</w:t>
      </w:r>
      <w:r>
        <w:rPr>
          <w:rFonts w:ascii="Times New Roman" w:eastAsia="仿宋_GB2312" w:hAnsi="Times New Roman" w:cs="仿宋_GB2312" w:hint="eastAsia"/>
          <w:kern w:val="0"/>
          <w:sz w:val="32"/>
          <w:szCs w:val="32"/>
        </w:rPr>
        <w:t>。</w:t>
      </w:r>
    </w:p>
    <w:p w:rsidR="000F75BC" w:rsidRDefault="000F75BC" w:rsidP="00370568">
      <w:pPr>
        <w:spacing w:line="560" w:lineRule="exact"/>
        <w:ind w:firstLineChars="2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综合以上取消和修订调整情况，省局梳理形成了</w:t>
      </w:r>
      <w:r w:rsidRPr="00A157A3">
        <w:rPr>
          <w:rFonts w:ascii="Times New Roman" w:eastAsia="仿宋_GB2312" w:hAnsi="Times New Roman" w:cs="仿宋_GB2312" w:hint="eastAsia"/>
          <w:kern w:val="0"/>
          <w:sz w:val="32"/>
          <w:szCs w:val="32"/>
        </w:rPr>
        <w:t>《辽宁省工商登记后置审批事项目录</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2019</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4</w:t>
      </w:r>
      <w:r>
        <w:rPr>
          <w:rFonts w:ascii="Times New Roman" w:eastAsia="仿宋_GB2312" w:hAnsi="Times New Roman" w:cs="仿宋_GB2312" w:hint="eastAsia"/>
          <w:kern w:val="0"/>
          <w:sz w:val="32"/>
          <w:szCs w:val="32"/>
        </w:rPr>
        <w:t>月）</w:t>
      </w:r>
      <w:r w:rsidRPr="00A157A3">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，现印发你们</w:t>
      </w:r>
      <w:r w:rsidRPr="00A157A3">
        <w:rPr>
          <w:rFonts w:ascii="Times New Roman" w:eastAsia="仿宋_GB2312" w:hAnsi="Times New Roman" w:cs="仿宋_GB2312" w:hint="eastAsia"/>
          <w:kern w:val="0"/>
          <w:sz w:val="32"/>
          <w:szCs w:val="32"/>
        </w:rPr>
        <w:t>，请遵照执行，并及时做好向社会公示和发布工作。</w:t>
      </w:r>
    </w:p>
    <w:p w:rsidR="000F75BC" w:rsidRDefault="000F75BC" w:rsidP="00370568">
      <w:pPr>
        <w:spacing w:line="560" w:lineRule="exact"/>
        <w:ind w:firstLineChars="200" w:firstLine="31680"/>
        <w:rPr>
          <w:rFonts w:ascii="Times New Roman" w:eastAsia="仿宋_GB2312" w:hAnsi="Times New Roman" w:cs="Times New Roman"/>
          <w:kern w:val="0"/>
          <w:sz w:val="32"/>
          <w:szCs w:val="32"/>
        </w:rPr>
      </w:pPr>
    </w:p>
    <w:p w:rsidR="000F75BC" w:rsidRDefault="000F75BC" w:rsidP="00370568">
      <w:pPr>
        <w:spacing w:line="560" w:lineRule="exact"/>
        <w:ind w:firstLineChars="200" w:firstLine="31680"/>
        <w:rPr>
          <w:rFonts w:ascii="Times New Roman" w:eastAsia="仿宋_GB2312" w:hAnsi="Times New Roman" w:cs="Times New Roman"/>
          <w:kern w:val="0"/>
          <w:sz w:val="32"/>
          <w:szCs w:val="32"/>
        </w:rPr>
      </w:pPr>
      <w:r w:rsidRPr="00A157A3">
        <w:rPr>
          <w:rFonts w:ascii="Times New Roman" w:eastAsia="仿宋_GB2312" w:hAnsi="Times New Roman" w:cs="仿宋_GB2312" w:hint="eastAsia"/>
          <w:kern w:val="0"/>
          <w:sz w:val="32"/>
          <w:szCs w:val="32"/>
        </w:rPr>
        <w:t>附件：辽宁省工商登记后置审批事项目录（</w:t>
      </w:r>
      <w:r w:rsidRPr="00A157A3">
        <w:rPr>
          <w:rFonts w:ascii="Times New Roman" w:eastAsia="仿宋_GB2312" w:hAnsi="Times New Roman" w:cs="Times New Roman"/>
          <w:kern w:val="0"/>
          <w:sz w:val="32"/>
          <w:szCs w:val="32"/>
        </w:rPr>
        <w:t>201</w:t>
      </w:r>
      <w:r>
        <w:rPr>
          <w:rFonts w:ascii="Times New Roman" w:eastAsia="仿宋_GB2312" w:hAnsi="Times New Roman" w:cs="Times New Roman"/>
          <w:kern w:val="0"/>
          <w:sz w:val="32"/>
          <w:szCs w:val="32"/>
        </w:rPr>
        <w:t>9</w:t>
      </w:r>
      <w:r w:rsidRPr="00A157A3">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4</w:t>
      </w:r>
      <w:r w:rsidRPr="00A157A3">
        <w:rPr>
          <w:rFonts w:ascii="Times New Roman" w:eastAsia="仿宋_GB2312" w:hAnsi="Times New Roman" w:cs="仿宋_GB2312" w:hint="eastAsia"/>
          <w:kern w:val="0"/>
          <w:sz w:val="32"/>
          <w:szCs w:val="32"/>
        </w:rPr>
        <w:t>月）</w:t>
      </w:r>
    </w:p>
    <w:p w:rsidR="000F75BC" w:rsidRDefault="000F75BC" w:rsidP="006D6BAA">
      <w:pPr>
        <w:spacing w:line="560" w:lineRule="exact"/>
        <w:jc w:val="center"/>
        <w:rPr>
          <w:rFonts w:ascii="Times New Roman" w:eastAsia="仿宋_GB2312" w:hAnsi="Times New Roman" w:cs="Times New Roman"/>
          <w:kern w:val="0"/>
          <w:sz w:val="32"/>
          <w:szCs w:val="32"/>
        </w:rPr>
      </w:pPr>
      <w:r w:rsidRPr="00A157A3">
        <w:rPr>
          <w:rFonts w:ascii="Times New Roman" w:eastAsia="仿宋_GB2312" w:hAnsi="Times New Roman" w:cs="Times New Roman"/>
          <w:kern w:val="0"/>
          <w:sz w:val="32"/>
          <w:szCs w:val="32"/>
        </w:rPr>
        <w:t xml:space="preserve">             </w:t>
      </w:r>
    </w:p>
    <w:p w:rsidR="000F75BC" w:rsidRDefault="000F75BC" w:rsidP="006D6BAA">
      <w:pPr>
        <w:spacing w:line="560" w:lineRule="exact"/>
        <w:jc w:val="center"/>
        <w:rPr>
          <w:rFonts w:ascii="Times New Roman" w:eastAsia="仿宋_GB2312" w:hAnsi="Times New Roman" w:cs="Times New Roman"/>
          <w:kern w:val="0"/>
          <w:sz w:val="32"/>
          <w:szCs w:val="32"/>
        </w:rPr>
      </w:pPr>
    </w:p>
    <w:p w:rsidR="000F75BC" w:rsidRDefault="000F75BC" w:rsidP="00370568">
      <w:pPr>
        <w:spacing w:line="560" w:lineRule="exact"/>
        <w:ind w:firstLineChars="15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辽宁省市场监督管理局</w:t>
      </w:r>
    </w:p>
    <w:p w:rsidR="000F75BC" w:rsidRDefault="000F75BC" w:rsidP="00370568">
      <w:pPr>
        <w:spacing w:line="560" w:lineRule="exact"/>
        <w:ind w:firstLineChars="1650" w:firstLine="316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2019</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4</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4</w:t>
      </w:r>
      <w:r>
        <w:rPr>
          <w:rFonts w:ascii="Times New Roman" w:eastAsia="仿宋_GB2312" w:hAnsi="Times New Roman" w:cs="仿宋_GB2312" w:hint="eastAsia"/>
          <w:kern w:val="0"/>
          <w:sz w:val="32"/>
          <w:szCs w:val="32"/>
        </w:rPr>
        <w:t>日</w:t>
      </w:r>
    </w:p>
    <w:p w:rsidR="000F75BC" w:rsidRDefault="000F75BC" w:rsidP="006D6BAA">
      <w:pPr>
        <w:spacing w:line="560" w:lineRule="exact"/>
        <w:ind w:firstLine="645"/>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（此件公开发布）</w:t>
      </w:r>
    </w:p>
    <w:p w:rsidR="000F75BC" w:rsidRDefault="000F75BC" w:rsidP="006D6BAA">
      <w:pPr>
        <w:spacing w:line="560" w:lineRule="exact"/>
        <w:ind w:firstLine="645"/>
        <w:rPr>
          <w:rFonts w:ascii="Times New Roman" w:eastAsia="仿宋_GB2312" w:hAnsi="Times New Roman" w:cs="Times New Roman"/>
          <w:kern w:val="0"/>
          <w:sz w:val="32"/>
          <w:szCs w:val="32"/>
        </w:rPr>
      </w:pPr>
    </w:p>
    <w:p w:rsidR="000F75BC" w:rsidRDefault="000F75BC" w:rsidP="006D6BAA">
      <w:pPr>
        <w:spacing w:line="560" w:lineRule="exact"/>
        <w:ind w:firstLine="645"/>
        <w:rPr>
          <w:rFonts w:ascii="Times New Roman" w:eastAsia="仿宋_GB2312" w:hAnsi="Times New Roman" w:cs="Times New Roman"/>
          <w:kern w:val="0"/>
          <w:sz w:val="32"/>
          <w:szCs w:val="32"/>
        </w:rPr>
      </w:pPr>
    </w:p>
    <w:p w:rsidR="000F75BC" w:rsidRPr="00B64111" w:rsidRDefault="000F75BC" w:rsidP="006D6BAA">
      <w:pPr>
        <w:spacing w:line="600" w:lineRule="exact"/>
        <w:rPr>
          <w:rFonts w:ascii="黑体" w:eastAsia="黑体" w:hAnsi="黑体" w:cs="Times New Roman"/>
          <w:kern w:val="0"/>
          <w:sz w:val="32"/>
          <w:szCs w:val="32"/>
        </w:rPr>
      </w:pPr>
      <w:r w:rsidRPr="00B64111">
        <w:rPr>
          <w:rFonts w:ascii="黑体" w:eastAsia="黑体" w:hAnsi="黑体" w:cs="黑体" w:hint="eastAsia"/>
          <w:kern w:val="0"/>
          <w:sz w:val="32"/>
          <w:szCs w:val="32"/>
        </w:rPr>
        <w:t>附件</w:t>
      </w:r>
    </w:p>
    <w:p w:rsidR="000F75BC" w:rsidRPr="006D6BAA" w:rsidRDefault="000F75BC" w:rsidP="006D6BAA">
      <w:pPr>
        <w:spacing w:line="600" w:lineRule="exact"/>
        <w:rPr>
          <w:rFonts w:ascii="方正小标宋简体" w:eastAsia="方正小标宋简体" w:hAnsi="宋体" w:cs="Times New Roman"/>
          <w:kern w:val="0"/>
          <w:sz w:val="36"/>
          <w:szCs w:val="36"/>
        </w:rPr>
      </w:pPr>
      <w:r w:rsidRPr="002E2909">
        <w:rPr>
          <w:rFonts w:ascii="仿宋_GB2312" w:eastAsia="仿宋_GB2312" w:cs="仿宋_GB2312"/>
          <w:sz w:val="30"/>
          <w:szCs w:val="30"/>
        </w:rPr>
        <w:t xml:space="preserve">      </w:t>
      </w:r>
      <w:r w:rsidRPr="006D6BAA">
        <w:rPr>
          <w:rFonts w:ascii="方正小标宋简体" w:eastAsia="方正小标宋简体" w:cs="方正小标宋简体"/>
          <w:sz w:val="30"/>
          <w:szCs w:val="30"/>
        </w:rPr>
        <w:t xml:space="preserve">    </w:t>
      </w:r>
      <w:r w:rsidRPr="006D6BAA">
        <w:rPr>
          <w:rFonts w:ascii="方正小标宋简体" w:eastAsia="方正小标宋简体" w:hAnsi="宋体" w:cs="方正小标宋简体" w:hint="eastAsia"/>
          <w:kern w:val="0"/>
          <w:sz w:val="36"/>
          <w:szCs w:val="36"/>
        </w:rPr>
        <w:t>辽宁省工商登记后置审批事项目录</w:t>
      </w:r>
    </w:p>
    <w:p w:rsidR="000F75BC" w:rsidRPr="002E2909" w:rsidRDefault="000F75BC" w:rsidP="006D6BAA">
      <w:pPr>
        <w:spacing w:line="360" w:lineRule="exact"/>
        <w:jc w:val="center"/>
        <w:rPr>
          <w:rFonts w:ascii="楷体" w:eastAsia="楷体" w:hAnsi="楷体" w:cs="Times New Roman"/>
          <w:sz w:val="28"/>
          <w:szCs w:val="28"/>
        </w:rPr>
      </w:pPr>
      <w:r w:rsidRPr="002E2909">
        <w:rPr>
          <w:rFonts w:ascii="楷体" w:eastAsia="楷体" w:hAnsi="楷体" w:cs="楷体" w:hint="eastAsia"/>
          <w:kern w:val="0"/>
          <w:sz w:val="28"/>
          <w:szCs w:val="28"/>
        </w:rPr>
        <w:t>（</w:t>
      </w:r>
      <w:r w:rsidRPr="002E2909">
        <w:rPr>
          <w:rFonts w:ascii="楷体" w:eastAsia="楷体" w:hAnsi="楷体" w:cs="楷体"/>
          <w:kern w:val="0"/>
          <w:sz w:val="28"/>
          <w:szCs w:val="28"/>
        </w:rPr>
        <w:t>2019</w:t>
      </w:r>
      <w:r w:rsidRPr="002E2909">
        <w:rPr>
          <w:rFonts w:ascii="楷体" w:eastAsia="楷体" w:hAnsi="楷体" w:cs="楷体" w:hint="eastAsia"/>
          <w:kern w:val="0"/>
          <w:sz w:val="28"/>
          <w:szCs w:val="28"/>
        </w:rPr>
        <w:t>年</w:t>
      </w:r>
      <w:r>
        <w:rPr>
          <w:rFonts w:ascii="楷体" w:eastAsia="楷体" w:hAnsi="楷体" w:cs="楷体"/>
          <w:kern w:val="0"/>
          <w:sz w:val="28"/>
          <w:szCs w:val="28"/>
        </w:rPr>
        <w:t>4</w:t>
      </w:r>
      <w:r w:rsidRPr="002E2909">
        <w:rPr>
          <w:rFonts w:ascii="楷体" w:eastAsia="楷体" w:hAnsi="楷体" w:cs="楷体" w:hint="eastAsia"/>
          <w:kern w:val="0"/>
          <w:sz w:val="28"/>
          <w:szCs w:val="28"/>
        </w:rPr>
        <w:t>月）</w:t>
      </w:r>
    </w:p>
    <w:tbl>
      <w:tblPr>
        <w:tblW w:w="5413" w:type="pct"/>
        <w:jc w:val="center"/>
        <w:tblLook w:val="00A0"/>
      </w:tblPr>
      <w:tblGrid>
        <w:gridCol w:w="6"/>
        <w:gridCol w:w="756"/>
        <w:gridCol w:w="1116"/>
        <w:gridCol w:w="1671"/>
        <w:gridCol w:w="4998"/>
        <w:gridCol w:w="1261"/>
      </w:tblGrid>
      <w:tr w:rsidR="000F75BC" w:rsidRPr="0045735F">
        <w:trPr>
          <w:cantSplit/>
          <w:trHeight w:val="360"/>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b/>
                <w:bCs/>
                <w:kern w:val="0"/>
                <w:sz w:val="18"/>
                <w:szCs w:val="18"/>
              </w:rPr>
            </w:pPr>
            <w:r w:rsidRPr="002E2909">
              <w:rPr>
                <w:rFonts w:ascii="宋体" w:hAnsi="宋体" w:cs="宋体" w:hint="eastAsia"/>
                <w:b/>
                <w:bCs/>
                <w:kern w:val="0"/>
                <w:sz w:val="18"/>
                <w:szCs w:val="18"/>
              </w:rPr>
              <w:t>序号</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b/>
                <w:bCs/>
                <w:kern w:val="0"/>
                <w:sz w:val="18"/>
                <w:szCs w:val="18"/>
              </w:rPr>
            </w:pPr>
            <w:r w:rsidRPr="002E2909">
              <w:rPr>
                <w:rFonts w:ascii="宋体" w:hAnsi="宋体" w:cs="宋体" w:hint="eastAsia"/>
                <w:b/>
                <w:bCs/>
                <w:kern w:val="0"/>
                <w:sz w:val="18"/>
                <w:szCs w:val="18"/>
              </w:rPr>
              <w:t>项目名称</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b/>
                <w:bCs/>
                <w:kern w:val="0"/>
                <w:sz w:val="18"/>
                <w:szCs w:val="18"/>
              </w:rPr>
            </w:pPr>
            <w:r w:rsidRPr="002E2909">
              <w:rPr>
                <w:rFonts w:ascii="宋体" w:hAnsi="宋体" w:cs="宋体" w:hint="eastAsia"/>
                <w:b/>
                <w:bCs/>
                <w:kern w:val="0"/>
                <w:sz w:val="18"/>
                <w:szCs w:val="18"/>
              </w:rPr>
              <w:t>实施机关</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b/>
                <w:bCs/>
                <w:kern w:val="0"/>
                <w:sz w:val="18"/>
                <w:szCs w:val="18"/>
              </w:rPr>
            </w:pPr>
            <w:r w:rsidRPr="002E2909">
              <w:rPr>
                <w:rFonts w:ascii="宋体" w:hAnsi="宋体" w:cs="宋体" w:hint="eastAsia"/>
                <w:b/>
                <w:bCs/>
                <w:kern w:val="0"/>
                <w:sz w:val="18"/>
                <w:szCs w:val="18"/>
              </w:rPr>
              <w:t>设定依据</w:t>
            </w:r>
            <w:r w:rsidRPr="002E2909">
              <w:rPr>
                <w:rFonts w:ascii="宋体" w:hAnsi="宋体" w:cs="宋体"/>
                <w:b/>
                <w:bCs/>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b/>
                <w:bCs/>
                <w:kern w:val="0"/>
                <w:sz w:val="18"/>
                <w:szCs w:val="18"/>
              </w:rPr>
            </w:pPr>
            <w:r w:rsidRPr="002E2909">
              <w:rPr>
                <w:rFonts w:ascii="宋体" w:hAnsi="宋体" w:cs="宋体" w:hint="eastAsia"/>
                <w:b/>
                <w:bCs/>
                <w:kern w:val="0"/>
                <w:sz w:val="18"/>
                <w:szCs w:val="18"/>
              </w:rPr>
              <w:t>检索关键词</w:t>
            </w:r>
          </w:p>
        </w:tc>
      </w:tr>
      <w:tr w:rsidR="000F75BC" w:rsidRPr="0045735F">
        <w:trPr>
          <w:cantSplit/>
          <w:trHeight w:val="893"/>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kern w:val="0"/>
                <w:sz w:val="18"/>
                <w:szCs w:val="18"/>
              </w:rPr>
            </w:pPr>
            <w:r w:rsidRPr="002E2909">
              <w:rPr>
                <w:rFonts w:ascii="宋体" w:hAnsi="宋体" w:cs="宋体"/>
                <w:kern w:val="0"/>
                <w:sz w:val="18"/>
                <w:szCs w:val="18"/>
              </w:rPr>
              <w:t>1</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涉密信息系统集成单位资质认定</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省国家保密局</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《保守国家秘密法》</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《保守国家秘密法实施条例》（国务院令第</w:t>
            </w:r>
            <w:r w:rsidRPr="002E2909">
              <w:rPr>
                <w:rFonts w:ascii="宋体" w:hAnsi="宋体" w:cs="宋体"/>
                <w:kern w:val="0"/>
                <w:sz w:val="18"/>
                <w:szCs w:val="18"/>
              </w:rPr>
              <w:t>646</w:t>
            </w:r>
            <w:r w:rsidRPr="002E2909">
              <w:rPr>
                <w:rFonts w:ascii="宋体" w:hAnsi="宋体" w:cs="宋体" w:hint="eastAsia"/>
                <w:kern w:val="0"/>
                <w:sz w:val="18"/>
                <w:szCs w:val="18"/>
              </w:rPr>
              <w:t>号）</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《涉密信息系统集成资质管理办法》（国保发〔</w:t>
            </w:r>
            <w:r w:rsidRPr="002E2909">
              <w:rPr>
                <w:rFonts w:ascii="宋体" w:hAnsi="宋体" w:cs="宋体"/>
                <w:kern w:val="0"/>
                <w:sz w:val="18"/>
                <w:szCs w:val="18"/>
              </w:rPr>
              <w:t>2013</w:t>
            </w:r>
            <w:r w:rsidRPr="002E2909">
              <w:rPr>
                <w:rFonts w:ascii="宋体" w:hAnsi="宋体" w:cs="宋体" w:hint="eastAsia"/>
                <w:kern w:val="0"/>
                <w:sz w:val="18"/>
                <w:szCs w:val="18"/>
              </w:rPr>
              <w:t>〕</w:t>
            </w:r>
            <w:r w:rsidRPr="002E2909">
              <w:rPr>
                <w:rFonts w:ascii="宋体" w:hAnsi="宋体" w:cs="宋体"/>
                <w:kern w:val="0"/>
                <w:sz w:val="18"/>
                <w:szCs w:val="18"/>
              </w:rPr>
              <w:t>7</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涉密信息系统集成</w:t>
            </w:r>
          </w:p>
        </w:tc>
      </w:tr>
      <w:tr w:rsidR="000F75BC" w:rsidRPr="0045735F">
        <w:trPr>
          <w:cantSplit/>
          <w:trHeight w:val="1277"/>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kern w:val="0"/>
                <w:sz w:val="18"/>
                <w:szCs w:val="18"/>
              </w:rPr>
            </w:pPr>
            <w:r w:rsidRPr="002E2909">
              <w:rPr>
                <w:rFonts w:ascii="宋体" w:hAnsi="宋体" w:cs="宋体"/>
                <w:kern w:val="0"/>
                <w:sz w:val="18"/>
                <w:szCs w:val="18"/>
              </w:rPr>
              <w:t>2</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制作、复制、维修、销毁国家秘密载体定点单位资质认定</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省国家保密局</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《保守国家秘密法》</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《保守国家秘密法实施条例》（国务院令第</w:t>
            </w:r>
            <w:r w:rsidRPr="002E2909">
              <w:rPr>
                <w:rFonts w:ascii="宋体" w:hAnsi="宋体" w:cs="宋体"/>
                <w:kern w:val="0"/>
                <w:sz w:val="18"/>
                <w:szCs w:val="18"/>
              </w:rPr>
              <w:t>646</w:t>
            </w:r>
            <w:r w:rsidRPr="002E2909">
              <w:rPr>
                <w:rFonts w:ascii="宋体" w:hAnsi="宋体" w:cs="宋体" w:hint="eastAsia"/>
                <w:kern w:val="0"/>
                <w:sz w:val="18"/>
                <w:szCs w:val="18"/>
              </w:rPr>
              <w:t>号）</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《国家秘密载体印制资质管理办法》（国保发〔</w:t>
            </w:r>
            <w:r w:rsidRPr="002E2909">
              <w:rPr>
                <w:rFonts w:ascii="宋体" w:hAnsi="宋体" w:cs="宋体"/>
                <w:kern w:val="0"/>
                <w:sz w:val="18"/>
                <w:szCs w:val="18"/>
              </w:rPr>
              <w:t>2012</w:t>
            </w:r>
            <w:r w:rsidRPr="002E2909">
              <w:rPr>
                <w:rFonts w:ascii="宋体" w:hAnsi="宋体" w:cs="宋体" w:hint="eastAsia"/>
                <w:kern w:val="0"/>
                <w:sz w:val="18"/>
                <w:szCs w:val="18"/>
              </w:rPr>
              <w:t>〕</w:t>
            </w:r>
            <w:r w:rsidRPr="002E2909">
              <w:rPr>
                <w:rFonts w:ascii="宋体" w:hAnsi="宋体" w:cs="宋体"/>
                <w:kern w:val="0"/>
                <w:sz w:val="18"/>
                <w:szCs w:val="18"/>
              </w:rPr>
              <w:t>7</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国家秘密载体</w:t>
            </w:r>
          </w:p>
        </w:tc>
      </w:tr>
      <w:tr w:rsidR="000F75BC" w:rsidRPr="0045735F">
        <w:trPr>
          <w:cantSplit/>
          <w:trHeight w:val="1067"/>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kern w:val="0"/>
                <w:sz w:val="18"/>
                <w:szCs w:val="18"/>
              </w:rPr>
            </w:pPr>
            <w:r w:rsidRPr="002E2909">
              <w:rPr>
                <w:rFonts w:ascii="宋体" w:hAnsi="宋体" w:cs="宋体"/>
                <w:kern w:val="0"/>
                <w:sz w:val="18"/>
                <w:szCs w:val="18"/>
              </w:rPr>
              <w:t>3</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武器装备科研生产单位保密资格认定</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省国家保密局</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省国防科工办</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《保守国家秘密法》</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《保守国家秘密法实施条例》（国务院令第</w:t>
            </w:r>
            <w:r w:rsidRPr="002E2909">
              <w:rPr>
                <w:rFonts w:ascii="宋体" w:hAnsi="宋体" w:cs="宋体"/>
                <w:kern w:val="0"/>
                <w:sz w:val="18"/>
                <w:szCs w:val="18"/>
              </w:rPr>
              <w:t>646</w:t>
            </w:r>
            <w:r w:rsidRPr="002E2909">
              <w:rPr>
                <w:rFonts w:ascii="宋体" w:hAnsi="宋体" w:cs="宋体" w:hint="eastAsia"/>
                <w:kern w:val="0"/>
                <w:sz w:val="18"/>
                <w:szCs w:val="18"/>
              </w:rPr>
              <w:t>号）</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《武器装备科研生产单位保密资格</w:t>
            </w:r>
            <w:r>
              <w:rPr>
                <w:rFonts w:ascii="宋体" w:hAnsi="宋体" w:cs="宋体" w:hint="eastAsia"/>
                <w:kern w:val="0"/>
                <w:sz w:val="18"/>
                <w:szCs w:val="18"/>
              </w:rPr>
              <w:t>认定</w:t>
            </w:r>
            <w:r w:rsidRPr="002E2909">
              <w:rPr>
                <w:rFonts w:ascii="宋体" w:hAnsi="宋体" w:cs="宋体" w:hint="eastAsia"/>
                <w:kern w:val="0"/>
                <w:sz w:val="18"/>
                <w:szCs w:val="18"/>
              </w:rPr>
              <w:t>办法》（国保发〔</w:t>
            </w:r>
            <w:r w:rsidRPr="002E2909">
              <w:rPr>
                <w:rFonts w:ascii="宋体" w:hAnsi="宋体" w:cs="宋体"/>
                <w:kern w:val="0"/>
                <w:sz w:val="18"/>
                <w:szCs w:val="18"/>
              </w:rPr>
              <w:t>20</w:t>
            </w:r>
            <w:r>
              <w:rPr>
                <w:rFonts w:ascii="宋体" w:hAnsi="宋体" w:cs="宋体"/>
                <w:kern w:val="0"/>
                <w:sz w:val="18"/>
                <w:szCs w:val="18"/>
              </w:rPr>
              <w:t>16</w:t>
            </w:r>
            <w:r w:rsidRPr="002E2909">
              <w:rPr>
                <w:rFonts w:ascii="宋体" w:hAnsi="宋体" w:cs="宋体" w:hint="eastAsia"/>
                <w:kern w:val="0"/>
                <w:sz w:val="18"/>
                <w:szCs w:val="18"/>
              </w:rPr>
              <w:t>〕</w:t>
            </w:r>
            <w:r>
              <w:rPr>
                <w:rFonts w:ascii="宋体" w:hAnsi="宋体" w:cs="宋体"/>
                <w:kern w:val="0"/>
                <w:sz w:val="18"/>
                <w:szCs w:val="18"/>
              </w:rPr>
              <w:t>15</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武器装备科研生产</w:t>
            </w:r>
          </w:p>
        </w:tc>
      </w:tr>
      <w:tr w:rsidR="000F75BC" w:rsidRPr="0045735F">
        <w:trPr>
          <w:cantSplit/>
          <w:trHeight w:val="605"/>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kern w:val="0"/>
                <w:sz w:val="18"/>
                <w:szCs w:val="18"/>
              </w:rPr>
            </w:pPr>
            <w:r w:rsidRPr="002E2909">
              <w:rPr>
                <w:rFonts w:ascii="宋体" w:hAnsi="宋体" w:cs="宋体"/>
                <w:kern w:val="0"/>
                <w:sz w:val="18"/>
                <w:szCs w:val="18"/>
              </w:rPr>
              <w:t>4</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电子认证服务许可</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工业和信息化部</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国家密码管理局</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《电子签名法》</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《电子认证服务密码管理办法》（国家密码管理局公告第</w:t>
            </w:r>
            <w:r w:rsidRPr="002E2909">
              <w:rPr>
                <w:rFonts w:ascii="宋体" w:hAnsi="宋体" w:cs="宋体"/>
                <w:kern w:val="0"/>
                <w:sz w:val="18"/>
                <w:szCs w:val="18"/>
              </w:rPr>
              <w:t>17</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电子认证</w:t>
            </w:r>
          </w:p>
        </w:tc>
      </w:tr>
      <w:tr w:rsidR="000F75BC" w:rsidRPr="0045735F">
        <w:trPr>
          <w:cantSplit/>
          <w:trHeight w:val="754"/>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kern w:val="0"/>
                <w:sz w:val="18"/>
                <w:szCs w:val="18"/>
              </w:rPr>
            </w:pPr>
            <w:r w:rsidRPr="002E2909">
              <w:rPr>
                <w:rFonts w:ascii="宋体" w:hAnsi="宋体" w:cs="宋体"/>
                <w:kern w:val="0"/>
                <w:sz w:val="18"/>
                <w:szCs w:val="18"/>
              </w:rPr>
              <w:t>5</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监控化学品生产</w:t>
            </w:r>
            <w:r>
              <w:rPr>
                <w:rFonts w:ascii="宋体" w:hAnsi="宋体" w:cs="宋体" w:hint="eastAsia"/>
                <w:kern w:val="0"/>
                <w:sz w:val="18"/>
                <w:szCs w:val="18"/>
              </w:rPr>
              <w:t>特别</w:t>
            </w:r>
            <w:r w:rsidRPr="002E2909">
              <w:rPr>
                <w:rFonts w:ascii="宋体" w:hAnsi="宋体" w:cs="宋体" w:hint="eastAsia"/>
                <w:kern w:val="0"/>
                <w:sz w:val="18"/>
                <w:szCs w:val="18"/>
              </w:rPr>
              <w:t>许可</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工业和信息化部</w:t>
            </w:r>
          </w:p>
        </w:tc>
        <w:tc>
          <w:tcPr>
            <w:tcW w:w="2550" w:type="pct"/>
            <w:tcBorders>
              <w:top w:val="nil"/>
              <w:left w:val="nil"/>
              <w:bottom w:val="single" w:sz="4" w:space="0" w:color="auto"/>
              <w:right w:val="single" w:sz="4" w:space="0" w:color="auto"/>
            </w:tcBorders>
            <w:shd w:val="clear" w:color="000000" w:fill="FFFFFF"/>
            <w:vAlign w:val="center"/>
          </w:tcPr>
          <w:p w:rsidR="000F75BC"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《监控化学品管理条例》</w:t>
            </w:r>
            <w:r w:rsidRPr="002E2909">
              <w:rPr>
                <w:rFonts w:ascii="宋体" w:hAnsi="宋体" w:cs="宋体"/>
                <w:kern w:val="0"/>
                <w:sz w:val="18"/>
                <w:szCs w:val="18"/>
              </w:rPr>
              <w:t>(</w:t>
            </w:r>
            <w:r w:rsidRPr="002E2909">
              <w:rPr>
                <w:rFonts w:ascii="宋体" w:hAnsi="宋体" w:cs="宋体" w:hint="eastAsia"/>
                <w:kern w:val="0"/>
                <w:sz w:val="18"/>
                <w:szCs w:val="18"/>
              </w:rPr>
              <w:t>国务院令第</w:t>
            </w:r>
            <w:r w:rsidRPr="002E2909">
              <w:rPr>
                <w:rFonts w:ascii="宋体" w:hAnsi="宋体" w:cs="宋体"/>
                <w:kern w:val="0"/>
                <w:sz w:val="18"/>
                <w:szCs w:val="18"/>
              </w:rPr>
              <w:t>190</w:t>
            </w:r>
            <w:r w:rsidRPr="002E2909">
              <w:rPr>
                <w:rFonts w:ascii="宋体" w:hAnsi="宋体" w:cs="宋体" w:hint="eastAsia"/>
                <w:kern w:val="0"/>
                <w:sz w:val="18"/>
                <w:szCs w:val="18"/>
              </w:rPr>
              <w:t>号）</w:t>
            </w:r>
          </w:p>
          <w:p w:rsidR="000F75BC" w:rsidRPr="002E2909" w:rsidRDefault="000F75BC" w:rsidP="00FC3EDF">
            <w:pPr>
              <w:widowControl/>
              <w:spacing w:line="240" w:lineRule="exact"/>
              <w:jc w:val="left"/>
              <w:rPr>
                <w:rFonts w:ascii="宋体" w:cs="Times New Roman"/>
                <w:kern w:val="0"/>
                <w:sz w:val="18"/>
                <w:szCs w:val="18"/>
              </w:rPr>
            </w:pPr>
            <w:r>
              <w:rPr>
                <w:rFonts w:ascii="宋体" w:hAnsi="宋体" w:cs="宋体" w:hint="eastAsia"/>
                <w:kern w:val="0"/>
                <w:sz w:val="18"/>
                <w:szCs w:val="18"/>
              </w:rPr>
              <w:t>《监控化学品管理条例实施细则》（工信部信令第</w:t>
            </w:r>
            <w:r>
              <w:rPr>
                <w:rFonts w:ascii="宋体" w:hAnsi="宋体" w:cs="宋体"/>
                <w:kern w:val="0"/>
                <w:sz w:val="18"/>
                <w:szCs w:val="18"/>
              </w:rPr>
              <w:t>48</w:t>
            </w:r>
            <w:r>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化学品</w:t>
            </w:r>
          </w:p>
        </w:tc>
      </w:tr>
      <w:tr w:rsidR="000F75BC" w:rsidRPr="0045735F">
        <w:trPr>
          <w:cantSplit/>
          <w:trHeight w:val="832"/>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kern w:val="0"/>
                <w:sz w:val="18"/>
                <w:szCs w:val="18"/>
              </w:rPr>
            </w:pPr>
            <w:r w:rsidRPr="002E2909">
              <w:rPr>
                <w:rFonts w:ascii="宋体" w:hAnsi="宋体" w:cs="宋体"/>
                <w:kern w:val="0"/>
                <w:sz w:val="18"/>
                <w:szCs w:val="18"/>
              </w:rPr>
              <w:t>6</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道路机动车辆生产企业及产品公告</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工业和信息化部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《道路交通安全法》</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机动车</w:t>
            </w:r>
          </w:p>
        </w:tc>
      </w:tr>
      <w:tr w:rsidR="000F75BC" w:rsidRPr="0045735F">
        <w:trPr>
          <w:cantSplit/>
          <w:trHeight w:val="986"/>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kern w:val="0"/>
                <w:sz w:val="18"/>
                <w:szCs w:val="18"/>
              </w:rPr>
            </w:pPr>
            <w:r w:rsidRPr="002E2909">
              <w:rPr>
                <w:rFonts w:ascii="宋体" w:hAnsi="宋体" w:cs="宋体"/>
                <w:kern w:val="0"/>
                <w:sz w:val="18"/>
                <w:szCs w:val="18"/>
              </w:rPr>
              <w:t>7</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税控收款机生产企业资质认定</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工业和信息化部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《税控收款机生产企业资质管理办法》</w:t>
            </w:r>
            <w:r w:rsidRPr="002E2909">
              <w:rPr>
                <w:rFonts w:ascii="宋体" w:hAnsi="宋体" w:cs="宋体"/>
                <w:kern w:val="0"/>
                <w:sz w:val="18"/>
                <w:szCs w:val="18"/>
              </w:rPr>
              <w:t>(</w:t>
            </w:r>
            <w:r w:rsidRPr="002E2909">
              <w:rPr>
                <w:rFonts w:ascii="宋体" w:hAnsi="宋体" w:cs="宋体" w:hint="eastAsia"/>
                <w:kern w:val="0"/>
                <w:sz w:val="18"/>
                <w:szCs w:val="18"/>
              </w:rPr>
              <w:t>工业和信息化部令第</w:t>
            </w:r>
            <w:r w:rsidRPr="002E2909">
              <w:rPr>
                <w:rFonts w:ascii="宋体" w:hAnsi="宋体" w:cs="宋体"/>
                <w:kern w:val="0"/>
                <w:sz w:val="18"/>
                <w:szCs w:val="18"/>
              </w:rPr>
              <w:t>8</w:t>
            </w:r>
            <w:r w:rsidRPr="002E2909">
              <w:rPr>
                <w:rFonts w:ascii="宋体" w:hAnsi="宋体" w:cs="宋体" w:hint="eastAsia"/>
                <w:kern w:val="0"/>
                <w:sz w:val="18"/>
                <w:szCs w:val="18"/>
              </w:rPr>
              <w:t>号</w:t>
            </w:r>
            <w:r w:rsidRPr="002E2909">
              <w:rPr>
                <w:rFonts w:ascii="宋体" w:hAnsi="宋体" w:cs="宋体"/>
                <w:kern w:val="0"/>
                <w:sz w:val="18"/>
                <w:szCs w:val="18"/>
              </w:rPr>
              <w:t>)</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税控收款机</w:t>
            </w:r>
          </w:p>
        </w:tc>
      </w:tr>
      <w:tr w:rsidR="000F75BC" w:rsidRPr="0045735F">
        <w:trPr>
          <w:cantSplit/>
          <w:trHeight w:val="902"/>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kern w:val="0"/>
                <w:sz w:val="18"/>
                <w:szCs w:val="18"/>
              </w:rPr>
            </w:pPr>
            <w:r w:rsidRPr="002E2909">
              <w:rPr>
                <w:rFonts w:ascii="宋体" w:hAnsi="宋体" w:cs="宋体"/>
                <w:kern w:val="0"/>
                <w:sz w:val="18"/>
                <w:szCs w:val="18"/>
              </w:rPr>
              <w:t>8</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废旧电力设施器材收购许可</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设区市工业和信息化部门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《电力设施保护条例》（国务院令第</w:t>
            </w:r>
            <w:r w:rsidRPr="002E2909">
              <w:rPr>
                <w:rFonts w:ascii="宋体" w:hAnsi="宋体" w:cs="宋体"/>
                <w:kern w:val="0"/>
                <w:sz w:val="18"/>
                <w:szCs w:val="18"/>
              </w:rPr>
              <w:t>239</w:t>
            </w:r>
            <w:r w:rsidRPr="002E2909">
              <w:rPr>
                <w:rFonts w:ascii="宋体" w:hAnsi="宋体" w:cs="宋体" w:hint="eastAsia"/>
                <w:kern w:val="0"/>
                <w:sz w:val="18"/>
                <w:szCs w:val="18"/>
              </w:rPr>
              <w:t>号）</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《辽宁省人民政府关于取消和调整一批行政职权事项的决定》（辽政发〔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21</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废旧电力设施器材</w:t>
            </w:r>
          </w:p>
        </w:tc>
      </w:tr>
      <w:tr w:rsidR="000F75BC" w:rsidRPr="0045735F">
        <w:trPr>
          <w:cantSplit/>
          <w:trHeight w:val="1298"/>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kern w:val="0"/>
                <w:sz w:val="18"/>
                <w:szCs w:val="18"/>
              </w:rPr>
            </w:pPr>
            <w:r w:rsidRPr="002E2909">
              <w:rPr>
                <w:rFonts w:ascii="宋体" w:hAnsi="宋体" w:cs="宋体"/>
                <w:kern w:val="0"/>
                <w:sz w:val="18"/>
                <w:szCs w:val="18"/>
              </w:rPr>
              <w:t>9</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食盐生产许可证核发</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省工业和信息化厅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《食盐专营办法》（国务院令第</w:t>
            </w:r>
            <w:r w:rsidRPr="002E2909">
              <w:rPr>
                <w:rFonts w:ascii="宋体" w:hAnsi="宋体" w:cs="宋体"/>
                <w:kern w:val="0"/>
                <w:sz w:val="18"/>
                <w:szCs w:val="18"/>
              </w:rPr>
              <w:t>197</w:t>
            </w:r>
            <w:r w:rsidRPr="002E2909">
              <w:rPr>
                <w:rFonts w:ascii="宋体" w:hAnsi="宋体" w:cs="宋体" w:hint="eastAsia"/>
                <w:kern w:val="0"/>
                <w:sz w:val="18"/>
                <w:szCs w:val="18"/>
              </w:rPr>
              <w:t>号）</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《食盐加碘消除碘缺乏危害管理条例》（国务院令第</w:t>
            </w:r>
            <w:r w:rsidRPr="002E2909">
              <w:rPr>
                <w:rFonts w:ascii="宋体" w:hAnsi="宋体" w:cs="宋体"/>
                <w:kern w:val="0"/>
                <w:sz w:val="18"/>
                <w:szCs w:val="18"/>
              </w:rPr>
              <w:t>163</w:t>
            </w:r>
            <w:r w:rsidRPr="002E2909">
              <w:rPr>
                <w:rFonts w:ascii="宋体" w:hAnsi="宋体" w:cs="宋体" w:hint="eastAsia"/>
                <w:kern w:val="0"/>
                <w:sz w:val="18"/>
                <w:szCs w:val="18"/>
              </w:rPr>
              <w:t>号）</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《国务院关于取消和下放一批行政审批项目的决定》（国发〔</w:t>
            </w:r>
            <w:r w:rsidRPr="002E2909">
              <w:rPr>
                <w:rFonts w:ascii="宋体" w:hAnsi="宋体" w:cs="宋体"/>
                <w:kern w:val="0"/>
                <w:sz w:val="18"/>
                <w:szCs w:val="18"/>
              </w:rPr>
              <w:t>2013</w:t>
            </w:r>
            <w:r w:rsidRPr="002E2909">
              <w:rPr>
                <w:rFonts w:ascii="宋体" w:hAnsi="宋体" w:cs="宋体" w:hint="eastAsia"/>
                <w:kern w:val="0"/>
                <w:sz w:val="18"/>
                <w:szCs w:val="18"/>
              </w:rPr>
              <w:t>〕</w:t>
            </w:r>
            <w:r w:rsidRPr="002E2909">
              <w:rPr>
                <w:rFonts w:ascii="宋体" w:hAnsi="宋体" w:cs="宋体"/>
                <w:kern w:val="0"/>
                <w:sz w:val="18"/>
                <w:szCs w:val="18"/>
              </w:rPr>
              <w:t>44</w:t>
            </w:r>
            <w:r w:rsidRPr="002E2909">
              <w:rPr>
                <w:rFonts w:ascii="宋体" w:hAnsi="宋体" w:cs="宋体" w:hint="eastAsia"/>
                <w:kern w:val="0"/>
                <w:sz w:val="18"/>
                <w:szCs w:val="18"/>
              </w:rPr>
              <w:t>号）</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《辽宁省盐业管理条例》</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食盐生产</w:t>
            </w:r>
          </w:p>
        </w:tc>
      </w:tr>
      <w:tr w:rsidR="000F75BC" w:rsidRPr="0045735F">
        <w:trPr>
          <w:cantSplit/>
          <w:trHeight w:val="567"/>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kern w:val="0"/>
                <w:sz w:val="18"/>
                <w:szCs w:val="18"/>
              </w:rPr>
            </w:pPr>
            <w:r w:rsidRPr="002E2909">
              <w:rPr>
                <w:rFonts w:ascii="宋体" w:hAnsi="宋体" w:cs="宋体"/>
                <w:kern w:val="0"/>
                <w:sz w:val="18"/>
                <w:szCs w:val="18"/>
              </w:rPr>
              <w:t>10</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食盐批发许可证核发</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省工业和信息化厅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《食盐专营办法》（国务院令第</w:t>
            </w:r>
            <w:r w:rsidRPr="002E2909">
              <w:rPr>
                <w:rFonts w:ascii="宋体" w:hAnsi="宋体" w:cs="宋体"/>
                <w:kern w:val="0"/>
                <w:sz w:val="18"/>
                <w:szCs w:val="18"/>
              </w:rPr>
              <w:t>197</w:t>
            </w:r>
            <w:r w:rsidRPr="002E2909">
              <w:rPr>
                <w:rFonts w:ascii="宋体" w:hAnsi="宋体" w:cs="宋体" w:hint="eastAsia"/>
                <w:kern w:val="0"/>
                <w:sz w:val="18"/>
                <w:szCs w:val="18"/>
              </w:rPr>
              <w:t>号）</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《辽宁省盐业管理条例》</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食盐批发</w:t>
            </w:r>
          </w:p>
        </w:tc>
      </w:tr>
      <w:tr w:rsidR="000F75BC" w:rsidRPr="0045735F">
        <w:trPr>
          <w:cantSplit/>
          <w:trHeight w:val="718"/>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kern w:val="0"/>
                <w:sz w:val="18"/>
                <w:szCs w:val="18"/>
              </w:rPr>
            </w:pPr>
            <w:r w:rsidRPr="002E2909">
              <w:rPr>
                <w:rFonts w:ascii="宋体" w:hAnsi="宋体" w:cs="宋体"/>
                <w:kern w:val="0"/>
                <w:sz w:val="18"/>
                <w:szCs w:val="18"/>
              </w:rPr>
              <w:t>11</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烟草专卖零售许可证核发</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设区市、县（市、区）烟草专卖部门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《烟草专卖法》</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《烟草专卖法实施条例》（国务院令第</w:t>
            </w:r>
            <w:r w:rsidRPr="002E2909">
              <w:rPr>
                <w:rFonts w:ascii="宋体" w:hAnsi="宋体" w:cs="宋体"/>
                <w:kern w:val="0"/>
                <w:sz w:val="18"/>
                <w:szCs w:val="18"/>
              </w:rPr>
              <w:t>223</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烟草专卖、烟草零售</w:t>
            </w:r>
          </w:p>
        </w:tc>
      </w:tr>
      <w:tr w:rsidR="000F75BC" w:rsidRPr="0045735F">
        <w:trPr>
          <w:cantSplit/>
          <w:trHeight w:val="408"/>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45735F" w:rsidRDefault="000F75BC" w:rsidP="00FC3EDF">
            <w:pPr>
              <w:widowControl/>
              <w:spacing w:line="220" w:lineRule="exact"/>
              <w:jc w:val="center"/>
              <w:rPr>
                <w:rFonts w:cs="Times New Roman"/>
              </w:rPr>
            </w:pPr>
            <w:r w:rsidRPr="0045735F">
              <w:rPr>
                <w:rFonts w:cs="Times New Roman"/>
              </w:rPr>
              <w:br w:type="page"/>
            </w:r>
            <w:r w:rsidRPr="0045735F">
              <w:rPr>
                <w:rFonts w:cs="宋体" w:hint="eastAsia"/>
              </w:rPr>
              <w:t>序号</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b/>
                <w:bCs/>
                <w:kern w:val="0"/>
                <w:sz w:val="18"/>
                <w:szCs w:val="18"/>
              </w:rPr>
            </w:pPr>
            <w:r w:rsidRPr="002E2909">
              <w:rPr>
                <w:rFonts w:ascii="宋体" w:hAnsi="宋体" w:cs="宋体" w:hint="eastAsia"/>
                <w:b/>
                <w:bCs/>
                <w:kern w:val="0"/>
                <w:sz w:val="18"/>
                <w:szCs w:val="18"/>
              </w:rPr>
              <w:t>项目名称</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b/>
                <w:bCs/>
                <w:kern w:val="0"/>
                <w:sz w:val="18"/>
                <w:szCs w:val="18"/>
              </w:rPr>
            </w:pPr>
            <w:r w:rsidRPr="002E2909">
              <w:rPr>
                <w:rFonts w:ascii="宋体" w:hAnsi="宋体" w:cs="宋体" w:hint="eastAsia"/>
                <w:b/>
                <w:bCs/>
                <w:kern w:val="0"/>
                <w:sz w:val="18"/>
                <w:szCs w:val="18"/>
              </w:rPr>
              <w:t>实施机关</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b/>
                <w:bCs/>
                <w:kern w:val="0"/>
                <w:sz w:val="18"/>
                <w:szCs w:val="18"/>
              </w:rPr>
            </w:pPr>
            <w:r w:rsidRPr="002E2909">
              <w:rPr>
                <w:rFonts w:ascii="宋体" w:hAnsi="宋体" w:cs="宋体" w:hint="eastAsia"/>
                <w:b/>
                <w:bCs/>
                <w:kern w:val="0"/>
                <w:sz w:val="18"/>
                <w:szCs w:val="18"/>
              </w:rPr>
              <w:t>设定依据</w:t>
            </w:r>
            <w:r w:rsidRPr="002E2909">
              <w:rPr>
                <w:rFonts w:ascii="宋体" w:hAnsi="宋体" w:cs="宋体"/>
                <w:b/>
                <w:bCs/>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9F5784" w:rsidRDefault="000F75BC" w:rsidP="00FC3EDF">
            <w:pPr>
              <w:spacing w:line="220" w:lineRule="exact"/>
              <w:rPr>
                <w:rFonts w:ascii="宋体" w:cs="Times New Roman"/>
                <w:b/>
                <w:bCs/>
                <w:kern w:val="0"/>
                <w:sz w:val="18"/>
                <w:szCs w:val="18"/>
              </w:rPr>
            </w:pPr>
            <w:r w:rsidRPr="002E2909">
              <w:rPr>
                <w:rFonts w:ascii="宋体" w:hAnsi="宋体" w:cs="宋体" w:hint="eastAsia"/>
                <w:b/>
                <w:bCs/>
                <w:kern w:val="0"/>
                <w:sz w:val="18"/>
                <w:szCs w:val="18"/>
              </w:rPr>
              <w:t>检索关键词</w:t>
            </w:r>
          </w:p>
        </w:tc>
      </w:tr>
      <w:tr w:rsidR="000F75BC" w:rsidRPr="0045735F">
        <w:trPr>
          <w:cantSplit/>
          <w:trHeight w:val="558"/>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12</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增值电信业务经营许可</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省通信管理局</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《电信条例》（国务院令第</w:t>
            </w:r>
            <w:r w:rsidRPr="002E2909">
              <w:rPr>
                <w:rFonts w:ascii="宋体" w:hAnsi="宋体" w:cs="宋体"/>
                <w:kern w:val="0"/>
                <w:sz w:val="18"/>
                <w:szCs w:val="18"/>
              </w:rPr>
              <w:t>291</w:t>
            </w:r>
            <w:r w:rsidRPr="002E2909">
              <w:rPr>
                <w:rFonts w:ascii="宋体" w:hAnsi="宋体" w:cs="宋体" w:hint="eastAsia"/>
                <w:kern w:val="0"/>
                <w:sz w:val="18"/>
                <w:szCs w:val="18"/>
              </w:rPr>
              <w:t>号）、《电信业务经营许可管理办法》（工业和信息化部令第</w:t>
            </w:r>
            <w:r w:rsidRPr="002E2909">
              <w:rPr>
                <w:rFonts w:ascii="宋体" w:hAnsi="宋体" w:cs="宋体"/>
                <w:kern w:val="0"/>
                <w:sz w:val="18"/>
                <w:szCs w:val="18"/>
              </w:rPr>
              <w:t>5</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见附件</w:t>
            </w:r>
          </w:p>
        </w:tc>
      </w:tr>
      <w:tr w:rsidR="000F75BC" w:rsidRPr="0045735F">
        <w:trPr>
          <w:cantSplit/>
          <w:trHeight w:val="850"/>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13</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省内互联网域名注册服务机构审批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省通信管理局</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《中国互联网络域名管理办法》（工业和信息化部令第</w:t>
            </w:r>
            <w:r w:rsidRPr="002E2909">
              <w:rPr>
                <w:rFonts w:ascii="宋体" w:hAnsi="宋体" w:cs="宋体"/>
                <w:kern w:val="0"/>
                <w:sz w:val="18"/>
                <w:szCs w:val="18"/>
              </w:rPr>
              <w:t>30</w:t>
            </w:r>
            <w:r w:rsidRPr="002E2909">
              <w:rPr>
                <w:rFonts w:ascii="宋体" w:hAnsi="宋体" w:cs="宋体" w:hint="eastAsia"/>
                <w:kern w:val="0"/>
                <w:sz w:val="18"/>
                <w:szCs w:val="18"/>
              </w:rPr>
              <w:t>号）</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域名注册服务</w:t>
            </w:r>
          </w:p>
        </w:tc>
      </w:tr>
      <w:tr w:rsidR="000F75BC" w:rsidRPr="0045735F">
        <w:trPr>
          <w:cantSplit/>
          <w:trHeight w:val="651"/>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14</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清真食品生产经营许可</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省、设区市、县（市、区）民委部门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《辽宁省清真食品生产经营管理条例》</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清真</w:t>
            </w:r>
          </w:p>
        </w:tc>
      </w:tr>
      <w:tr w:rsidR="000F75BC" w:rsidRPr="0045735F">
        <w:trPr>
          <w:cantSplit/>
          <w:trHeight w:val="1314"/>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45735F" w:rsidRDefault="000F75BC" w:rsidP="00FC3EDF">
            <w:pPr>
              <w:widowControl/>
              <w:spacing w:line="220" w:lineRule="exact"/>
              <w:jc w:val="center"/>
              <w:rPr>
                <w:rFonts w:cs="Times New Roman"/>
              </w:rPr>
            </w:pPr>
            <w:r w:rsidRPr="002E2909">
              <w:rPr>
                <w:rFonts w:ascii="宋体" w:hAnsi="宋体" w:cs="宋体"/>
                <w:kern w:val="0"/>
                <w:sz w:val="18"/>
                <w:szCs w:val="18"/>
              </w:rPr>
              <w:t>15</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计算机信息系统安全专用产品销售许可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公安部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《计算机信息系统安全保护条例》</w:t>
            </w:r>
            <w:r w:rsidRPr="002E2909">
              <w:rPr>
                <w:rFonts w:ascii="宋体" w:hAnsi="宋体" w:cs="宋体"/>
                <w:kern w:val="0"/>
                <w:sz w:val="18"/>
                <w:szCs w:val="18"/>
              </w:rPr>
              <w:t>(</w:t>
            </w:r>
            <w:r w:rsidRPr="002E2909">
              <w:rPr>
                <w:rFonts w:ascii="宋体" w:hAnsi="宋体" w:cs="宋体" w:hint="eastAsia"/>
                <w:kern w:val="0"/>
                <w:sz w:val="18"/>
                <w:szCs w:val="18"/>
              </w:rPr>
              <w:t>国务院令第</w:t>
            </w:r>
            <w:r w:rsidRPr="002E2909">
              <w:rPr>
                <w:rFonts w:ascii="宋体" w:hAnsi="宋体" w:cs="宋体"/>
                <w:kern w:val="0"/>
                <w:sz w:val="18"/>
                <w:szCs w:val="18"/>
              </w:rPr>
              <w:t>147</w:t>
            </w:r>
            <w:r w:rsidRPr="002E2909">
              <w:rPr>
                <w:rFonts w:ascii="宋体" w:hAnsi="宋体" w:cs="宋体" w:hint="eastAsia"/>
                <w:kern w:val="0"/>
                <w:sz w:val="18"/>
                <w:szCs w:val="18"/>
              </w:rPr>
              <w:t>号</w:t>
            </w:r>
            <w:r w:rsidRPr="002E2909">
              <w:rPr>
                <w:rFonts w:ascii="宋体" w:hAnsi="宋体" w:cs="宋体"/>
                <w:kern w:val="0"/>
                <w:sz w:val="18"/>
                <w:szCs w:val="18"/>
              </w:rPr>
              <w:t>)</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《计算机信息系统安全专用产品检测和销售许可证管理办法》（公安部令第</w:t>
            </w:r>
            <w:r w:rsidRPr="002E2909">
              <w:rPr>
                <w:rFonts w:ascii="宋体" w:hAnsi="宋体" w:cs="宋体"/>
                <w:kern w:val="0"/>
                <w:sz w:val="18"/>
                <w:szCs w:val="18"/>
              </w:rPr>
              <w:t>32</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信息安全产品</w:t>
            </w:r>
          </w:p>
        </w:tc>
      </w:tr>
      <w:tr w:rsidR="000F75BC" w:rsidRPr="0045735F">
        <w:trPr>
          <w:cantSplit/>
          <w:trHeight w:val="841"/>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16</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保安培训许可证核发</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省公安厅</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《保安服务管理条例》（国务院令第</w:t>
            </w:r>
            <w:r w:rsidRPr="002E2909">
              <w:rPr>
                <w:rFonts w:ascii="宋体" w:hAnsi="宋体" w:cs="宋体"/>
                <w:kern w:val="0"/>
                <w:sz w:val="18"/>
                <w:szCs w:val="18"/>
              </w:rPr>
              <w:t>564</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保安培训</w:t>
            </w:r>
          </w:p>
        </w:tc>
      </w:tr>
      <w:tr w:rsidR="000F75BC" w:rsidRPr="0045735F">
        <w:trPr>
          <w:cantSplit/>
          <w:trHeight w:val="569"/>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17</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营业性射击场所许可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省公安厅</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《枪支管理法》</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射击</w:t>
            </w:r>
          </w:p>
        </w:tc>
      </w:tr>
      <w:tr w:rsidR="000F75BC" w:rsidRPr="0045735F">
        <w:trPr>
          <w:cantSplit/>
          <w:trHeight w:val="1397"/>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18</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公章（机构）刻制业特种行业许可证核发</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县（市、区）公安部门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《国务院关于第三批取消</w:t>
            </w:r>
            <w:r>
              <w:rPr>
                <w:rFonts w:ascii="宋体" w:hAnsi="宋体" w:cs="宋体" w:hint="eastAsia"/>
                <w:kern w:val="0"/>
                <w:sz w:val="18"/>
                <w:szCs w:val="18"/>
              </w:rPr>
              <w:t>中央指定地方实施</w:t>
            </w:r>
            <w:r w:rsidRPr="002E2909">
              <w:rPr>
                <w:rFonts w:ascii="宋体" w:hAnsi="宋体" w:cs="宋体" w:hint="eastAsia"/>
                <w:kern w:val="0"/>
                <w:sz w:val="18"/>
                <w:szCs w:val="18"/>
              </w:rPr>
              <w:t>行政</w:t>
            </w:r>
            <w:r>
              <w:rPr>
                <w:rFonts w:ascii="宋体" w:hAnsi="宋体" w:cs="宋体" w:hint="eastAsia"/>
                <w:kern w:val="0"/>
                <w:sz w:val="18"/>
                <w:szCs w:val="18"/>
              </w:rPr>
              <w:t>许可事项</w:t>
            </w:r>
            <w:r w:rsidRPr="002E2909">
              <w:rPr>
                <w:rFonts w:ascii="宋体" w:hAnsi="宋体" w:cs="宋体" w:hint="eastAsia"/>
                <w:kern w:val="0"/>
                <w:sz w:val="18"/>
                <w:szCs w:val="18"/>
              </w:rPr>
              <w:t>的决定》（国发〔</w:t>
            </w:r>
            <w:r w:rsidRPr="002E2909">
              <w:rPr>
                <w:rFonts w:ascii="宋体" w:hAnsi="宋体" w:cs="宋体"/>
                <w:kern w:val="0"/>
                <w:sz w:val="18"/>
                <w:szCs w:val="18"/>
              </w:rPr>
              <w:t>20</w:t>
            </w:r>
            <w:r>
              <w:rPr>
                <w:rFonts w:ascii="宋体" w:hAnsi="宋体" w:cs="宋体"/>
                <w:kern w:val="0"/>
                <w:sz w:val="18"/>
                <w:szCs w:val="18"/>
              </w:rPr>
              <w:t>17</w:t>
            </w:r>
            <w:r w:rsidRPr="002E2909">
              <w:rPr>
                <w:rFonts w:ascii="宋体" w:hAnsi="宋体" w:cs="宋体" w:hint="eastAsia"/>
                <w:kern w:val="0"/>
                <w:sz w:val="18"/>
                <w:szCs w:val="18"/>
              </w:rPr>
              <w:t>〕</w:t>
            </w:r>
            <w:r>
              <w:rPr>
                <w:rFonts w:ascii="宋体" w:hAnsi="宋体" w:cs="宋体"/>
                <w:kern w:val="0"/>
                <w:sz w:val="18"/>
                <w:szCs w:val="18"/>
              </w:rPr>
              <w:t>7</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11</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印章刻制、公章刻制</w:t>
            </w:r>
          </w:p>
        </w:tc>
      </w:tr>
      <w:tr w:rsidR="000F75BC" w:rsidRPr="0045735F">
        <w:trPr>
          <w:cantSplit/>
          <w:trHeight w:val="1203"/>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19</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旅馆业特种行业许可证核发</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县（市、区）公安部门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《旅馆业治安管理办法》（国务院令第</w:t>
            </w:r>
            <w:r w:rsidRPr="002E2909">
              <w:rPr>
                <w:rFonts w:ascii="宋体" w:hAnsi="宋体" w:cs="宋体"/>
                <w:kern w:val="0"/>
                <w:sz w:val="18"/>
                <w:szCs w:val="18"/>
              </w:rPr>
              <w:t>588</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11</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旅馆、旅店、住宿</w:t>
            </w:r>
          </w:p>
        </w:tc>
      </w:tr>
      <w:tr w:rsidR="000F75BC" w:rsidRPr="0045735F">
        <w:trPr>
          <w:cantSplit/>
          <w:trHeight w:val="1372"/>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20</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典当业特种行业许可证核发</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县（市、区）公安部门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《典当管理办法》（商务部、公安部令第</w:t>
            </w:r>
            <w:r w:rsidRPr="002E2909">
              <w:rPr>
                <w:rFonts w:ascii="宋体" w:hAnsi="宋体" w:cs="宋体"/>
                <w:kern w:val="0"/>
                <w:sz w:val="18"/>
                <w:szCs w:val="18"/>
              </w:rPr>
              <w:t>8</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11</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典当</w:t>
            </w:r>
          </w:p>
        </w:tc>
      </w:tr>
      <w:tr w:rsidR="000F75BC" w:rsidRPr="0045735F">
        <w:trPr>
          <w:cantSplit/>
          <w:trHeight w:val="1204"/>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21</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设立殡仪服务站、骨灰堂、殡仪馆、火葬场审批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设区市、县（市、区）民政部门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《殡葬管理条例》（国务院令第</w:t>
            </w:r>
            <w:r w:rsidRPr="002E2909">
              <w:rPr>
                <w:rFonts w:ascii="宋体" w:hAnsi="宋体" w:cs="宋体"/>
                <w:kern w:val="0"/>
                <w:sz w:val="18"/>
                <w:szCs w:val="18"/>
              </w:rPr>
              <w:t>628</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殡仪、骨灰、火葬</w:t>
            </w:r>
          </w:p>
        </w:tc>
      </w:tr>
      <w:tr w:rsidR="000F75BC" w:rsidRPr="0045735F">
        <w:trPr>
          <w:cantSplit/>
          <w:trHeight w:val="1021"/>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22</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建设经营性公墓审批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省民政厅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《殡葬管理条例》（国务院令第</w:t>
            </w:r>
            <w:r w:rsidRPr="002E2909">
              <w:rPr>
                <w:rFonts w:ascii="宋体" w:hAnsi="宋体" w:cs="宋体"/>
                <w:kern w:val="0"/>
                <w:sz w:val="18"/>
                <w:szCs w:val="18"/>
              </w:rPr>
              <w:t>628</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公墓</w:t>
            </w:r>
          </w:p>
        </w:tc>
      </w:tr>
      <w:tr w:rsidR="000F75BC" w:rsidRPr="0045735F">
        <w:trPr>
          <w:cantSplit/>
          <w:trHeight w:val="986"/>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2</w:t>
            </w:r>
            <w:r>
              <w:rPr>
                <w:rFonts w:ascii="宋体" w:hAnsi="宋体" w:cs="宋体"/>
                <w:kern w:val="0"/>
                <w:sz w:val="18"/>
                <w:szCs w:val="18"/>
              </w:rPr>
              <w:t>3</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会计师事务所及其分支机构设立审批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省财政厅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《注册会计师法》</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会计师事务所</w:t>
            </w:r>
          </w:p>
        </w:tc>
      </w:tr>
      <w:tr w:rsidR="000F75BC" w:rsidRPr="0045735F">
        <w:trPr>
          <w:cantSplit/>
          <w:trHeight w:val="408"/>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b/>
                <w:bCs/>
                <w:kern w:val="0"/>
                <w:sz w:val="18"/>
                <w:szCs w:val="18"/>
              </w:rPr>
            </w:pPr>
            <w:r w:rsidRPr="002E2909">
              <w:rPr>
                <w:rFonts w:ascii="宋体" w:hAnsi="宋体" w:cs="宋体" w:hint="eastAsia"/>
                <w:b/>
                <w:bCs/>
                <w:kern w:val="0"/>
                <w:sz w:val="18"/>
                <w:szCs w:val="18"/>
              </w:rPr>
              <w:t>序号</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b/>
                <w:bCs/>
                <w:kern w:val="0"/>
                <w:sz w:val="18"/>
                <w:szCs w:val="18"/>
              </w:rPr>
            </w:pPr>
            <w:r w:rsidRPr="002E2909">
              <w:rPr>
                <w:rFonts w:ascii="宋体" w:hAnsi="宋体" w:cs="宋体" w:hint="eastAsia"/>
                <w:b/>
                <w:bCs/>
                <w:kern w:val="0"/>
                <w:sz w:val="18"/>
                <w:szCs w:val="18"/>
              </w:rPr>
              <w:t>项目名称</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b/>
                <w:bCs/>
                <w:kern w:val="0"/>
                <w:sz w:val="18"/>
                <w:szCs w:val="18"/>
              </w:rPr>
            </w:pPr>
            <w:r w:rsidRPr="002E2909">
              <w:rPr>
                <w:rFonts w:ascii="宋体" w:hAnsi="宋体" w:cs="宋体" w:hint="eastAsia"/>
                <w:b/>
                <w:bCs/>
                <w:kern w:val="0"/>
                <w:sz w:val="18"/>
                <w:szCs w:val="18"/>
              </w:rPr>
              <w:t>实施机关</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b/>
                <w:bCs/>
                <w:kern w:val="0"/>
                <w:sz w:val="18"/>
                <w:szCs w:val="18"/>
              </w:rPr>
            </w:pPr>
            <w:r w:rsidRPr="002E2909">
              <w:rPr>
                <w:rFonts w:ascii="宋体" w:hAnsi="宋体" w:cs="宋体" w:hint="eastAsia"/>
                <w:b/>
                <w:bCs/>
                <w:kern w:val="0"/>
                <w:sz w:val="18"/>
                <w:szCs w:val="18"/>
              </w:rPr>
              <w:t>设定依据</w:t>
            </w:r>
            <w:r w:rsidRPr="002E2909">
              <w:rPr>
                <w:rFonts w:ascii="宋体" w:hAnsi="宋体" w:cs="宋体"/>
                <w:b/>
                <w:bCs/>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2E2909">
              <w:rPr>
                <w:rFonts w:ascii="宋体" w:hAnsi="宋体" w:cs="宋体" w:hint="eastAsia"/>
                <w:b/>
                <w:bCs/>
                <w:kern w:val="0"/>
                <w:sz w:val="18"/>
                <w:szCs w:val="18"/>
              </w:rPr>
              <w:t>检索关键词</w:t>
            </w:r>
          </w:p>
        </w:tc>
      </w:tr>
      <w:tr w:rsidR="000F75BC" w:rsidRPr="0045735F">
        <w:trPr>
          <w:cantSplit/>
          <w:trHeight w:val="1012"/>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2</w:t>
            </w:r>
            <w:r>
              <w:rPr>
                <w:rFonts w:ascii="宋体" w:hAnsi="宋体" w:cs="宋体"/>
                <w:kern w:val="0"/>
                <w:sz w:val="18"/>
                <w:szCs w:val="18"/>
              </w:rPr>
              <w:t>4</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中介机构从事会计代理记账业务审批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设区市</w:t>
            </w:r>
            <w:r>
              <w:rPr>
                <w:rFonts w:ascii="宋体" w:hAnsi="宋体" w:cs="宋体" w:hint="eastAsia"/>
                <w:kern w:val="0"/>
                <w:sz w:val="18"/>
                <w:szCs w:val="18"/>
              </w:rPr>
              <w:t>、县（市、区）</w:t>
            </w:r>
            <w:r w:rsidRPr="002E2909">
              <w:rPr>
                <w:rFonts w:ascii="宋体" w:hAnsi="宋体" w:cs="宋体" w:hint="eastAsia"/>
                <w:kern w:val="0"/>
                <w:sz w:val="18"/>
                <w:szCs w:val="18"/>
              </w:rPr>
              <w:t>财政部门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《会计法》</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《代理记账管理办法》</w:t>
            </w:r>
            <w:r w:rsidRPr="002E2909">
              <w:rPr>
                <w:rFonts w:ascii="宋体" w:hAnsi="宋体" w:cs="宋体"/>
                <w:kern w:val="0"/>
                <w:sz w:val="18"/>
                <w:szCs w:val="18"/>
              </w:rPr>
              <w:t>(</w:t>
            </w:r>
            <w:r w:rsidRPr="002E2909">
              <w:rPr>
                <w:rFonts w:ascii="宋体" w:hAnsi="宋体" w:cs="宋体" w:hint="eastAsia"/>
                <w:kern w:val="0"/>
                <w:sz w:val="18"/>
                <w:szCs w:val="18"/>
              </w:rPr>
              <w:t>财政部令第</w:t>
            </w:r>
            <w:r w:rsidRPr="002E2909">
              <w:rPr>
                <w:rFonts w:ascii="宋体" w:hAnsi="宋体" w:cs="宋体"/>
                <w:kern w:val="0"/>
                <w:sz w:val="18"/>
                <w:szCs w:val="18"/>
              </w:rPr>
              <w:t>80</w:t>
            </w:r>
            <w:r w:rsidRPr="002E2909">
              <w:rPr>
                <w:rFonts w:ascii="宋体" w:hAnsi="宋体" w:cs="宋体" w:hint="eastAsia"/>
                <w:kern w:val="0"/>
                <w:sz w:val="18"/>
                <w:szCs w:val="18"/>
              </w:rPr>
              <w:t>号</w:t>
            </w:r>
            <w:r w:rsidRPr="002E2909">
              <w:rPr>
                <w:rFonts w:ascii="宋体" w:hAnsi="宋体" w:cs="宋体"/>
                <w:kern w:val="0"/>
                <w:sz w:val="18"/>
                <w:szCs w:val="18"/>
              </w:rPr>
              <w:t>)</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《关于修订辽宁省代理记账管理实施办法的通知》（辽财会〔</w:t>
            </w:r>
            <w:r w:rsidRPr="002E2909">
              <w:rPr>
                <w:rFonts w:ascii="宋体" w:hAnsi="宋体" w:cs="宋体"/>
                <w:kern w:val="0"/>
                <w:sz w:val="18"/>
                <w:szCs w:val="18"/>
              </w:rPr>
              <w:t>2016</w:t>
            </w:r>
            <w:r w:rsidRPr="002E2909">
              <w:rPr>
                <w:rFonts w:ascii="宋体" w:hAnsi="宋体" w:cs="宋体" w:hint="eastAsia"/>
                <w:kern w:val="0"/>
                <w:sz w:val="18"/>
                <w:szCs w:val="18"/>
              </w:rPr>
              <w:t>〕</w:t>
            </w:r>
            <w:r w:rsidRPr="002E2909">
              <w:rPr>
                <w:rFonts w:ascii="宋体" w:hAnsi="宋体" w:cs="宋体"/>
                <w:kern w:val="0"/>
                <w:sz w:val="18"/>
                <w:szCs w:val="18"/>
              </w:rPr>
              <w:t>317</w:t>
            </w:r>
            <w:r w:rsidRPr="002E2909">
              <w:rPr>
                <w:rFonts w:ascii="宋体" w:hAnsi="宋体" w:cs="宋体" w:hint="eastAsia"/>
                <w:kern w:val="0"/>
                <w:sz w:val="18"/>
                <w:szCs w:val="18"/>
              </w:rPr>
              <w:t>号）</w:t>
            </w:r>
          </w:p>
          <w:p w:rsidR="000F75BC"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Pr>
                <w:rFonts w:ascii="宋体" w:hAnsi="宋体" w:cs="宋体" w:hint="eastAsia"/>
                <w:kern w:val="0"/>
                <w:sz w:val="18"/>
                <w:szCs w:val="18"/>
              </w:rPr>
              <w:t>《关于进一步推进审批事项“证照分离”改革有关事宜的通知》（辽财会</w:t>
            </w:r>
            <w:r w:rsidRPr="002E2909">
              <w:rPr>
                <w:rFonts w:ascii="宋体" w:hAnsi="宋体" w:cs="宋体" w:hint="eastAsia"/>
                <w:kern w:val="0"/>
                <w:sz w:val="18"/>
                <w:szCs w:val="18"/>
              </w:rPr>
              <w:t>〔</w:t>
            </w:r>
            <w:r>
              <w:rPr>
                <w:rFonts w:ascii="宋体" w:hAnsi="宋体" w:cs="宋体"/>
                <w:kern w:val="0"/>
                <w:sz w:val="18"/>
                <w:szCs w:val="18"/>
              </w:rPr>
              <w:t>2018</w:t>
            </w:r>
            <w:r w:rsidRPr="002E2909">
              <w:rPr>
                <w:rFonts w:ascii="宋体" w:hAnsi="宋体" w:cs="宋体" w:hint="eastAsia"/>
                <w:kern w:val="0"/>
                <w:sz w:val="18"/>
                <w:szCs w:val="18"/>
              </w:rPr>
              <w:t>〕</w:t>
            </w:r>
            <w:r>
              <w:rPr>
                <w:rFonts w:ascii="宋体" w:hAnsi="宋体" w:cs="宋体"/>
                <w:kern w:val="0"/>
                <w:sz w:val="18"/>
                <w:szCs w:val="18"/>
              </w:rPr>
              <w:t>64</w:t>
            </w:r>
            <w:r w:rsidRPr="002E2909">
              <w:rPr>
                <w:rFonts w:ascii="宋体" w:cs="宋体"/>
                <w:kern w:val="0"/>
                <w:sz w:val="18"/>
                <w:szCs w:val="18"/>
              </w:rPr>
              <w:t>0</w:t>
            </w:r>
            <w:r w:rsidRPr="002E2909">
              <w:rPr>
                <w:rFonts w:ascii="宋体" w:hAnsi="宋体" w:cs="宋体" w:hint="eastAsia"/>
                <w:kern w:val="0"/>
                <w:sz w:val="18"/>
                <w:szCs w:val="18"/>
              </w:rPr>
              <w:t>号</w:t>
            </w:r>
            <w:r>
              <w:rPr>
                <w:rFonts w:ascii="宋体" w:hAnsi="宋体" w:cs="宋体" w:hint="eastAsia"/>
                <w:kern w:val="0"/>
                <w:sz w:val="18"/>
                <w:szCs w:val="18"/>
              </w:rPr>
              <w:t>）</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会计代理记账</w:t>
            </w:r>
          </w:p>
        </w:tc>
      </w:tr>
      <w:tr w:rsidR="000F75BC" w:rsidRPr="0045735F">
        <w:trPr>
          <w:cantSplit/>
          <w:trHeight w:val="1223"/>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2</w:t>
            </w:r>
            <w:r>
              <w:rPr>
                <w:rFonts w:ascii="宋体" w:hAnsi="宋体" w:cs="宋体"/>
                <w:kern w:val="0"/>
                <w:sz w:val="18"/>
                <w:szCs w:val="18"/>
              </w:rPr>
              <w:t>5</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会计师事务所从事证券、期货相关业务资格审批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财政部、证监会</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《证券法》</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会计师事务所</w:t>
            </w:r>
          </w:p>
        </w:tc>
      </w:tr>
      <w:tr w:rsidR="000F75BC" w:rsidRPr="0045735F">
        <w:trPr>
          <w:cantSplit/>
          <w:trHeight w:val="1223"/>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Del="000037F8" w:rsidRDefault="000F75BC" w:rsidP="00FC3EDF">
            <w:pPr>
              <w:widowControl/>
              <w:spacing w:line="220" w:lineRule="exact"/>
              <w:jc w:val="center"/>
              <w:rPr>
                <w:rFonts w:ascii="宋体" w:cs="Times New Roman"/>
                <w:kern w:val="0"/>
                <w:sz w:val="18"/>
                <w:szCs w:val="18"/>
              </w:rPr>
            </w:pPr>
            <w:r>
              <w:rPr>
                <w:rFonts w:ascii="宋体" w:hAnsi="宋体" w:cs="宋体"/>
                <w:kern w:val="0"/>
                <w:sz w:val="18"/>
                <w:szCs w:val="18"/>
              </w:rPr>
              <w:t>26</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资产评估机构从事证券业务资格审批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财政部、证监会</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《证券法》</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45735F" w:rsidRDefault="000F75BC" w:rsidP="00FC3EDF">
            <w:pPr>
              <w:spacing w:line="220" w:lineRule="exact"/>
              <w:rPr>
                <w:rFonts w:cs="Times New Roman"/>
                <w:sz w:val="18"/>
                <w:szCs w:val="18"/>
              </w:rPr>
            </w:pPr>
            <w:r w:rsidRPr="0045735F">
              <w:rPr>
                <w:rFonts w:cs="宋体" w:hint="eastAsia"/>
                <w:sz w:val="18"/>
                <w:szCs w:val="18"/>
              </w:rPr>
              <w:t>证券服务</w:t>
            </w:r>
          </w:p>
        </w:tc>
      </w:tr>
      <w:tr w:rsidR="000F75BC" w:rsidRPr="0045735F">
        <w:trPr>
          <w:cantSplit/>
          <w:trHeight w:val="1154"/>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27</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设立人才中介服务机构及其业务范围审批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省、设区市、县（市、区）人力资源社会保障部门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《就业促进法》《人力资源市场暂行条例》</w:t>
            </w:r>
            <w:r w:rsidRPr="002E2909">
              <w:rPr>
                <w:rFonts w:ascii="宋体" w:hAnsi="宋体" w:cs="宋体"/>
                <w:kern w:val="0"/>
                <w:sz w:val="18"/>
                <w:szCs w:val="18"/>
              </w:rPr>
              <w:t>(</w:t>
            </w:r>
            <w:r w:rsidRPr="002E2909">
              <w:rPr>
                <w:rFonts w:ascii="宋体" w:hAnsi="宋体" w:cs="宋体" w:hint="eastAsia"/>
                <w:kern w:val="0"/>
                <w:sz w:val="18"/>
                <w:szCs w:val="18"/>
              </w:rPr>
              <w:t>国务院令</w:t>
            </w:r>
            <w:r w:rsidRPr="002E2909">
              <w:rPr>
                <w:rFonts w:ascii="宋体" w:hAnsi="宋体" w:cs="宋体"/>
                <w:kern w:val="0"/>
                <w:sz w:val="18"/>
                <w:szCs w:val="18"/>
              </w:rPr>
              <w:t>700</w:t>
            </w:r>
            <w:r w:rsidRPr="002E2909">
              <w:rPr>
                <w:rFonts w:ascii="宋体" w:hAnsi="宋体" w:cs="宋体" w:hint="eastAsia"/>
                <w:kern w:val="0"/>
                <w:sz w:val="18"/>
                <w:szCs w:val="18"/>
              </w:rPr>
              <w:t>号</w:t>
            </w:r>
            <w:r w:rsidRPr="002E2909">
              <w:rPr>
                <w:rFonts w:ascii="宋体" w:hAnsi="宋体" w:cs="宋体"/>
                <w:kern w:val="0"/>
                <w:sz w:val="18"/>
                <w:szCs w:val="18"/>
              </w:rPr>
              <w:t>)</w:t>
            </w:r>
          </w:p>
          <w:p w:rsidR="000F75BC" w:rsidRPr="00260479" w:rsidRDefault="000F75BC" w:rsidP="00FC3EDF">
            <w:pPr>
              <w:widowControl/>
              <w:spacing w:line="220" w:lineRule="exact"/>
              <w:jc w:val="left"/>
              <w:rPr>
                <w:rFonts w:ascii="宋体" w:cs="Times New Roman"/>
                <w:kern w:val="0"/>
                <w:sz w:val="18"/>
                <w:szCs w:val="18"/>
              </w:rPr>
            </w:pPr>
            <w:r>
              <w:rPr>
                <w:rFonts w:ascii="宋体" w:hAnsi="宋体" w:cs="宋体" w:hint="eastAsia"/>
                <w:kern w:val="0"/>
                <w:sz w:val="18"/>
                <w:szCs w:val="18"/>
              </w:rPr>
              <w:t>《关于做好人力资源服务行政许可及备案有关工作的通知》（</w:t>
            </w:r>
            <w:r w:rsidRPr="002E2909">
              <w:rPr>
                <w:rFonts w:ascii="宋体" w:hAnsi="宋体" w:cs="宋体" w:hint="eastAsia"/>
                <w:kern w:val="0"/>
                <w:sz w:val="18"/>
                <w:szCs w:val="18"/>
              </w:rPr>
              <w:t>人社部发〔</w:t>
            </w:r>
            <w:r>
              <w:rPr>
                <w:rFonts w:ascii="宋体" w:hAnsi="宋体" w:cs="宋体"/>
                <w:kern w:val="0"/>
                <w:sz w:val="18"/>
                <w:szCs w:val="18"/>
              </w:rPr>
              <w:t>2018</w:t>
            </w:r>
            <w:r w:rsidRPr="002E2909">
              <w:rPr>
                <w:rFonts w:ascii="宋体" w:hAnsi="宋体" w:cs="宋体" w:hint="eastAsia"/>
                <w:kern w:val="0"/>
                <w:sz w:val="18"/>
                <w:szCs w:val="18"/>
              </w:rPr>
              <w:t>〕</w:t>
            </w:r>
            <w:r>
              <w:rPr>
                <w:rFonts w:ascii="宋体" w:hAnsi="宋体" w:cs="宋体"/>
                <w:kern w:val="0"/>
                <w:sz w:val="18"/>
                <w:szCs w:val="18"/>
              </w:rPr>
              <w:t>6</w:t>
            </w:r>
            <w:r w:rsidRPr="002E2909">
              <w:rPr>
                <w:rFonts w:ascii="宋体" w:cs="宋体"/>
                <w:kern w:val="0"/>
                <w:sz w:val="18"/>
                <w:szCs w:val="18"/>
              </w:rPr>
              <w:t>0</w:t>
            </w:r>
            <w:r w:rsidRPr="002E2909">
              <w:rPr>
                <w:rFonts w:ascii="宋体" w:hAnsi="宋体" w:cs="宋体" w:hint="eastAsia"/>
                <w:kern w:val="0"/>
                <w:sz w:val="18"/>
                <w:szCs w:val="18"/>
              </w:rPr>
              <w:t>号</w:t>
            </w:r>
            <w:r>
              <w:rPr>
                <w:rFonts w:ascii="宋体" w:hAnsi="宋体" w:cs="宋体" w:hint="eastAsia"/>
                <w:kern w:val="0"/>
                <w:sz w:val="18"/>
                <w:szCs w:val="18"/>
              </w:rPr>
              <w:t>）</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《辽宁省劳动力市场管理条例》《辽宁省人才市场管理条例》</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《关于进一步加强人力资源市场监管有关工作的通知》（人社部发〔</w:t>
            </w:r>
            <w:r w:rsidRPr="002E2909">
              <w:rPr>
                <w:rFonts w:ascii="宋体" w:hAnsi="宋体" w:cs="宋体"/>
                <w:kern w:val="0"/>
                <w:sz w:val="18"/>
                <w:szCs w:val="18"/>
              </w:rPr>
              <w:t>2010</w:t>
            </w:r>
            <w:r w:rsidRPr="002E2909">
              <w:rPr>
                <w:rFonts w:ascii="宋体" w:hAnsi="宋体" w:cs="宋体" w:hint="eastAsia"/>
                <w:kern w:val="0"/>
                <w:sz w:val="18"/>
                <w:szCs w:val="18"/>
              </w:rPr>
              <w:t>〕</w:t>
            </w:r>
            <w:r w:rsidRPr="002E2909">
              <w:rPr>
                <w:rFonts w:ascii="宋体" w:hAnsi="宋体" w:cs="宋体"/>
                <w:kern w:val="0"/>
                <w:sz w:val="18"/>
                <w:szCs w:val="18"/>
              </w:rPr>
              <w:t>10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人力资源服务</w:t>
            </w:r>
          </w:p>
        </w:tc>
      </w:tr>
      <w:tr w:rsidR="000F75BC" w:rsidRPr="0045735F">
        <w:trPr>
          <w:cantSplit/>
          <w:trHeight w:val="1363"/>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28</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煤炭开采审批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自然资源部、省自然资源厅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《矿产资源法》</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《矿产资源开采登记管理办法》（国务院令第</w:t>
            </w:r>
            <w:r w:rsidRPr="002E2909">
              <w:rPr>
                <w:rFonts w:ascii="宋体" w:hAnsi="宋体" w:cs="宋体"/>
                <w:kern w:val="0"/>
                <w:sz w:val="18"/>
                <w:szCs w:val="18"/>
              </w:rPr>
              <w:t>241</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《关于规范勘查许可证采矿许可证权限有关问题的通知》（国土资发〔</w:t>
            </w:r>
            <w:r w:rsidRPr="002E2909">
              <w:rPr>
                <w:rFonts w:ascii="宋体" w:hAnsi="宋体" w:cs="宋体"/>
                <w:kern w:val="0"/>
                <w:sz w:val="18"/>
                <w:szCs w:val="18"/>
              </w:rPr>
              <w:t>2005</w:t>
            </w:r>
            <w:r w:rsidRPr="002E2909">
              <w:rPr>
                <w:rFonts w:ascii="宋体" w:hAnsi="宋体" w:cs="宋体" w:hint="eastAsia"/>
                <w:kern w:val="0"/>
                <w:sz w:val="18"/>
                <w:szCs w:val="18"/>
              </w:rPr>
              <w:t>〕</w:t>
            </w:r>
            <w:r w:rsidRPr="002E2909">
              <w:rPr>
                <w:rFonts w:ascii="宋体" w:hAnsi="宋体" w:cs="宋体"/>
                <w:kern w:val="0"/>
                <w:sz w:val="18"/>
                <w:szCs w:val="18"/>
              </w:rPr>
              <w:t>200</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煤炭开采</w:t>
            </w:r>
          </w:p>
        </w:tc>
      </w:tr>
      <w:tr w:rsidR="000F75BC" w:rsidRPr="0045735F">
        <w:trPr>
          <w:cantSplit/>
          <w:trHeight w:val="1806"/>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29</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开采矿产资源审批（包括非煤矿山采矿、开采矿盐开办制盐企业采矿、开采黄金矿产等）</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自然资源部、省、设区市、县（市、区）自然资源部门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《矿产资源法》</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《矿产资源开采登记管理办法》（国务院令第</w:t>
            </w:r>
            <w:r w:rsidRPr="002E2909">
              <w:rPr>
                <w:rFonts w:ascii="宋体" w:hAnsi="宋体" w:cs="宋体"/>
                <w:kern w:val="0"/>
                <w:sz w:val="18"/>
                <w:szCs w:val="18"/>
              </w:rPr>
              <w:t>241</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《关于规范勘查许可证采矿许可证权限有关问题的通知》（国土资发〔</w:t>
            </w:r>
            <w:r w:rsidRPr="002E2909">
              <w:rPr>
                <w:rFonts w:ascii="宋体" w:hAnsi="宋体" w:cs="宋体"/>
                <w:kern w:val="0"/>
                <w:sz w:val="18"/>
                <w:szCs w:val="18"/>
              </w:rPr>
              <w:t>2005</w:t>
            </w:r>
            <w:r w:rsidRPr="002E2909">
              <w:rPr>
                <w:rFonts w:ascii="宋体" w:hAnsi="宋体" w:cs="宋体" w:hint="eastAsia"/>
                <w:kern w:val="0"/>
                <w:sz w:val="18"/>
                <w:szCs w:val="18"/>
              </w:rPr>
              <w:t>〕</w:t>
            </w:r>
            <w:r w:rsidRPr="002E2909">
              <w:rPr>
                <w:rFonts w:ascii="宋体" w:hAnsi="宋体" w:cs="宋体"/>
                <w:kern w:val="0"/>
                <w:sz w:val="18"/>
                <w:szCs w:val="18"/>
              </w:rPr>
              <w:t>200</w:t>
            </w:r>
            <w:r w:rsidRPr="002E2909">
              <w:rPr>
                <w:rFonts w:ascii="宋体" w:hAnsi="宋体" w:cs="宋体" w:hint="eastAsia"/>
                <w:kern w:val="0"/>
                <w:sz w:val="18"/>
                <w:szCs w:val="18"/>
              </w:rPr>
              <w:t>号）</w:t>
            </w:r>
            <w:r w:rsidRPr="002E2909">
              <w:rPr>
                <w:rFonts w:ascii="宋体" w:hAnsi="宋体" w:cs="宋体"/>
                <w:kern w:val="0"/>
                <w:sz w:val="18"/>
                <w:szCs w:val="18"/>
              </w:rPr>
              <w:t xml:space="preserve">                                                                              </w:t>
            </w: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r w:rsidRPr="002E2909">
              <w:rPr>
                <w:rFonts w:ascii="宋体" w:hAnsi="宋体" w:cs="宋体"/>
                <w:kern w:val="0"/>
                <w:sz w:val="18"/>
                <w:szCs w:val="18"/>
              </w:rPr>
              <w:t xml:space="preserve">                                                                                                  </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矿产资源开采</w:t>
            </w:r>
          </w:p>
        </w:tc>
      </w:tr>
      <w:tr w:rsidR="000F75BC" w:rsidRPr="0045735F">
        <w:trPr>
          <w:cantSplit/>
          <w:trHeight w:val="914"/>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30</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地质灾害危险性评估单位资质认定</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自然资源部、省自然资源厅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《地质灾害防治条例》（国务院令第</w:t>
            </w:r>
            <w:r w:rsidRPr="002E2909">
              <w:rPr>
                <w:rFonts w:ascii="宋体" w:hAnsi="宋体" w:cs="宋体"/>
                <w:kern w:val="0"/>
                <w:sz w:val="18"/>
                <w:szCs w:val="18"/>
              </w:rPr>
              <w:t>394</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《地质灾害危险性评估单位资质管理办法》（国土资源部令第</w:t>
            </w:r>
            <w:r w:rsidRPr="002E2909">
              <w:rPr>
                <w:rFonts w:ascii="宋体" w:hAnsi="宋体" w:cs="宋体"/>
                <w:kern w:val="0"/>
                <w:sz w:val="18"/>
                <w:szCs w:val="18"/>
              </w:rPr>
              <w:t>29</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地质灾害</w:t>
            </w:r>
          </w:p>
        </w:tc>
      </w:tr>
      <w:tr w:rsidR="000F75BC" w:rsidRPr="0045735F">
        <w:trPr>
          <w:cantSplit/>
          <w:trHeight w:val="1499"/>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31</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地质灾害治理工程勘查、设计、施工、监理单位资质认定</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自然资源部、省自然资源厅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《地质灾害防治条例》（国务院令第</w:t>
            </w:r>
            <w:r w:rsidRPr="002E2909">
              <w:rPr>
                <w:rFonts w:ascii="宋体" w:hAnsi="宋体" w:cs="宋体"/>
                <w:kern w:val="0"/>
                <w:sz w:val="18"/>
                <w:szCs w:val="18"/>
              </w:rPr>
              <w:t>394</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《地质灾害治理工程勘查设计施工单位资质管理办法》（国土资源部令第</w:t>
            </w:r>
            <w:r w:rsidRPr="002E2909">
              <w:rPr>
                <w:rFonts w:ascii="宋体" w:hAnsi="宋体" w:cs="宋体"/>
                <w:kern w:val="0"/>
                <w:sz w:val="18"/>
                <w:szCs w:val="18"/>
              </w:rPr>
              <w:t>30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地质灾害</w:t>
            </w:r>
          </w:p>
        </w:tc>
      </w:tr>
      <w:tr w:rsidR="000F75BC" w:rsidRPr="0045735F">
        <w:trPr>
          <w:cantSplit/>
          <w:trHeight w:val="408"/>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5D30DD" w:rsidRDefault="000F75BC" w:rsidP="00FC3EDF">
            <w:pPr>
              <w:widowControl/>
              <w:spacing w:line="220" w:lineRule="exact"/>
              <w:jc w:val="center"/>
              <w:rPr>
                <w:rFonts w:ascii="宋体" w:cs="Times New Roman"/>
                <w:b/>
                <w:bCs/>
                <w:kern w:val="0"/>
                <w:sz w:val="18"/>
                <w:szCs w:val="18"/>
              </w:rPr>
            </w:pPr>
            <w:r w:rsidRPr="005D30DD">
              <w:rPr>
                <w:rFonts w:ascii="宋体" w:hAnsi="宋体" w:cs="宋体" w:hint="eastAsia"/>
                <w:b/>
                <w:bCs/>
                <w:kern w:val="0"/>
                <w:sz w:val="18"/>
                <w:szCs w:val="18"/>
              </w:rPr>
              <w:t>序号</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b/>
                <w:bCs/>
                <w:kern w:val="0"/>
                <w:sz w:val="18"/>
                <w:szCs w:val="18"/>
              </w:rPr>
            </w:pPr>
            <w:r w:rsidRPr="002E2909">
              <w:rPr>
                <w:rFonts w:ascii="宋体" w:hAnsi="宋体" w:cs="宋体" w:hint="eastAsia"/>
                <w:b/>
                <w:bCs/>
                <w:kern w:val="0"/>
                <w:sz w:val="18"/>
                <w:szCs w:val="18"/>
              </w:rPr>
              <w:t>项目名称</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b/>
                <w:bCs/>
                <w:kern w:val="0"/>
                <w:sz w:val="18"/>
                <w:szCs w:val="18"/>
              </w:rPr>
            </w:pPr>
            <w:r w:rsidRPr="002E2909">
              <w:rPr>
                <w:rFonts w:ascii="宋体" w:hAnsi="宋体" w:cs="宋体" w:hint="eastAsia"/>
                <w:b/>
                <w:bCs/>
                <w:kern w:val="0"/>
                <w:sz w:val="18"/>
                <w:szCs w:val="18"/>
              </w:rPr>
              <w:t>实施机关</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b/>
                <w:bCs/>
                <w:kern w:val="0"/>
                <w:sz w:val="18"/>
                <w:szCs w:val="18"/>
              </w:rPr>
            </w:pPr>
            <w:r w:rsidRPr="002E2909">
              <w:rPr>
                <w:rFonts w:ascii="宋体" w:hAnsi="宋体" w:cs="宋体" w:hint="eastAsia"/>
                <w:b/>
                <w:bCs/>
                <w:kern w:val="0"/>
                <w:sz w:val="18"/>
                <w:szCs w:val="18"/>
              </w:rPr>
              <w:t>设定依据</w:t>
            </w:r>
            <w:r w:rsidRPr="002E2909">
              <w:rPr>
                <w:rFonts w:ascii="宋体" w:hAnsi="宋体" w:cs="宋体"/>
                <w:b/>
                <w:bCs/>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b/>
                <w:bCs/>
                <w:kern w:val="0"/>
                <w:sz w:val="18"/>
                <w:szCs w:val="18"/>
              </w:rPr>
            </w:pPr>
            <w:r w:rsidRPr="002E2909">
              <w:rPr>
                <w:rFonts w:ascii="宋体" w:hAnsi="宋体" w:cs="宋体" w:hint="eastAsia"/>
                <w:b/>
                <w:bCs/>
                <w:kern w:val="0"/>
                <w:sz w:val="18"/>
                <w:szCs w:val="18"/>
              </w:rPr>
              <w:t>检索关键词</w:t>
            </w:r>
          </w:p>
        </w:tc>
      </w:tr>
      <w:tr w:rsidR="000F75BC" w:rsidRPr="0045735F">
        <w:trPr>
          <w:cantSplit/>
          <w:trHeight w:val="675"/>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32</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勘查矿产资源审批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自然资源部、省自然资源厅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《矿产资源法》</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《矿产资源勘查区块登记管理办法》（国务院令第</w:t>
            </w:r>
            <w:r w:rsidRPr="002E2909">
              <w:rPr>
                <w:rFonts w:ascii="宋体" w:hAnsi="宋体" w:cs="宋体"/>
                <w:kern w:val="0"/>
                <w:sz w:val="18"/>
                <w:szCs w:val="18"/>
              </w:rPr>
              <w:t>240</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《探矿权采矿权转让管理办法》（国务院令第</w:t>
            </w:r>
            <w:r w:rsidRPr="002E2909">
              <w:rPr>
                <w:rFonts w:ascii="宋体" w:hAnsi="宋体" w:cs="宋体"/>
                <w:kern w:val="0"/>
                <w:sz w:val="18"/>
                <w:szCs w:val="18"/>
              </w:rPr>
              <w:t>242</w:t>
            </w:r>
            <w:r w:rsidRPr="002E2909">
              <w:rPr>
                <w:rFonts w:ascii="宋体" w:hAnsi="宋体" w:cs="宋体" w:hint="eastAsia"/>
                <w:kern w:val="0"/>
                <w:sz w:val="18"/>
                <w:szCs w:val="18"/>
              </w:rPr>
              <w:t>号）</w:t>
            </w:r>
            <w:r w:rsidRPr="002E2909">
              <w:rPr>
                <w:rFonts w:ascii="宋体" w:hAnsi="宋体" w:cs="宋体"/>
                <w:kern w:val="0"/>
                <w:sz w:val="18"/>
                <w:szCs w:val="18"/>
              </w:rPr>
              <w:t xml:space="preserve">                                                                                                                                </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矿产资源勘查</w:t>
            </w:r>
          </w:p>
        </w:tc>
      </w:tr>
      <w:tr w:rsidR="000F75BC" w:rsidRPr="0045735F">
        <w:trPr>
          <w:cantSplit/>
          <w:trHeight w:val="698"/>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33</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从事测绘活动单位资质审批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自然资源部、省自然资源厅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《测绘法》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《辽宁省测绘条例》</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测绘</w:t>
            </w:r>
          </w:p>
        </w:tc>
      </w:tr>
      <w:tr w:rsidR="000F75BC" w:rsidRPr="0045735F">
        <w:trPr>
          <w:cantSplit/>
          <w:trHeight w:val="1751"/>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34</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主要商品草种生产许可证核发，主要草种杂交种子及其亲本种子、常规原种种子草种经营许可证核发</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省林业和草原局</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《种子法》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《辽宁省草原管理实施办法》</w:t>
            </w:r>
            <w:r w:rsidRPr="002E2909">
              <w:rPr>
                <w:rFonts w:ascii="宋体" w:hAnsi="宋体" w:cs="宋体"/>
                <w:kern w:val="0"/>
                <w:sz w:val="18"/>
                <w:szCs w:val="18"/>
              </w:rPr>
              <w:t>(</w:t>
            </w:r>
            <w:r w:rsidRPr="002E2909">
              <w:rPr>
                <w:rFonts w:ascii="宋体" w:hAnsi="宋体" w:cs="宋体" w:hint="eastAsia"/>
                <w:kern w:val="0"/>
                <w:sz w:val="18"/>
                <w:szCs w:val="18"/>
              </w:rPr>
              <w:t>省政府令第</w:t>
            </w:r>
            <w:r w:rsidRPr="002E2909">
              <w:rPr>
                <w:rFonts w:ascii="宋体" w:hAnsi="宋体" w:cs="宋体"/>
                <w:kern w:val="0"/>
                <w:sz w:val="18"/>
                <w:szCs w:val="18"/>
              </w:rPr>
              <w:t>231</w:t>
            </w:r>
            <w:r w:rsidRPr="002E2909">
              <w:rPr>
                <w:rFonts w:ascii="宋体" w:hAnsi="宋体" w:cs="宋体" w:hint="eastAsia"/>
                <w:kern w:val="0"/>
                <w:sz w:val="18"/>
                <w:szCs w:val="18"/>
              </w:rPr>
              <w:t>号</w:t>
            </w:r>
            <w:r w:rsidRPr="002E2909">
              <w:rPr>
                <w:rFonts w:ascii="宋体" w:hAnsi="宋体" w:cs="宋体"/>
                <w:kern w:val="0"/>
                <w:sz w:val="18"/>
                <w:szCs w:val="18"/>
              </w:rPr>
              <w:t>)</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草种</w:t>
            </w:r>
          </w:p>
        </w:tc>
      </w:tr>
      <w:tr w:rsidR="000F75BC" w:rsidRPr="0045735F">
        <w:trPr>
          <w:cantSplit/>
          <w:trHeight w:val="978"/>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35</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主要林木种子（含园林绿化草种）生产经营许可证核发</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省、设区市、县（市、区）林业部门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《种子法》</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林木种子</w:t>
            </w:r>
          </w:p>
        </w:tc>
      </w:tr>
      <w:tr w:rsidR="000F75BC" w:rsidRPr="0045735F">
        <w:trPr>
          <w:cantSplit/>
          <w:trHeight w:val="408"/>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b/>
                <w:bCs/>
                <w:kern w:val="0"/>
                <w:sz w:val="18"/>
                <w:szCs w:val="18"/>
              </w:rPr>
            </w:pPr>
            <w:r w:rsidRPr="002E2909">
              <w:rPr>
                <w:rFonts w:ascii="宋体" w:hAnsi="宋体" w:cs="宋体"/>
                <w:kern w:val="0"/>
                <w:sz w:val="18"/>
                <w:szCs w:val="18"/>
              </w:rPr>
              <w:t>36</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b/>
                <w:bCs/>
                <w:kern w:val="0"/>
                <w:sz w:val="18"/>
                <w:szCs w:val="18"/>
              </w:rPr>
            </w:pPr>
            <w:r w:rsidRPr="002E2909">
              <w:rPr>
                <w:rFonts w:ascii="宋体" w:hAnsi="宋体" w:cs="宋体" w:hint="eastAsia"/>
                <w:kern w:val="0"/>
                <w:sz w:val="18"/>
                <w:szCs w:val="18"/>
              </w:rPr>
              <w:t>林木采伐许可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b/>
                <w:bCs/>
                <w:kern w:val="0"/>
                <w:sz w:val="18"/>
                <w:szCs w:val="18"/>
              </w:rPr>
            </w:pPr>
            <w:r w:rsidRPr="002E2909">
              <w:rPr>
                <w:rFonts w:ascii="宋体" w:hAnsi="宋体" w:cs="宋体" w:hint="eastAsia"/>
                <w:kern w:val="0"/>
                <w:sz w:val="18"/>
                <w:szCs w:val="18"/>
              </w:rPr>
              <w:t>省、设区市、县（市、区）林业部门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《森林法》</w:t>
            </w:r>
          </w:p>
          <w:p w:rsidR="000F75BC" w:rsidRPr="002E2909" w:rsidRDefault="000F75BC" w:rsidP="00FC3EDF">
            <w:pPr>
              <w:widowControl/>
              <w:spacing w:line="220" w:lineRule="exact"/>
              <w:jc w:val="left"/>
              <w:rPr>
                <w:rFonts w:ascii="宋体" w:cs="Times New Roman"/>
                <w:b/>
                <w:bCs/>
                <w:kern w:val="0"/>
                <w:sz w:val="18"/>
                <w:szCs w:val="18"/>
              </w:rPr>
            </w:pPr>
            <w:r w:rsidRPr="002E2909">
              <w:rPr>
                <w:rFonts w:ascii="宋体" w:hAnsi="宋体" w:cs="宋体" w:hint="eastAsia"/>
                <w:kern w:val="0"/>
                <w:sz w:val="18"/>
                <w:szCs w:val="18"/>
              </w:rPr>
              <w:t>《森林法实施条例》</w:t>
            </w:r>
            <w:r w:rsidRPr="002E2909">
              <w:rPr>
                <w:rFonts w:ascii="宋体" w:hAnsi="宋体" w:cs="宋体"/>
                <w:kern w:val="0"/>
                <w:sz w:val="18"/>
                <w:szCs w:val="18"/>
              </w:rPr>
              <w:t>(</w:t>
            </w:r>
            <w:r w:rsidRPr="002E2909">
              <w:rPr>
                <w:rFonts w:ascii="宋体" w:hAnsi="宋体" w:cs="宋体" w:hint="eastAsia"/>
                <w:kern w:val="0"/>
                <w:sz w:val="18"/>
                <w:szCs w:val="18"/>
              </w:rPr>
              <w:t>国务院令第</w:t>
            </w:r>
            <w:r w:rsidRPr="002E2909">
              <w:rPr>
                <w:rFonts w:ascii="宋体" w:hAnsi="宋体" w:cs="宋体"/>
                <w:kern w:val="0"/>
                <w:sz w:val="18"/>
                <w:szCs w:val="18"/>
              </w:rPr>
              <w:t>278</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jc w:val="left"/>
              <w:rPr>
                <w:rFonts w:ascii="宋体" w:cs="Times New Roman"/>
                <w:sz w:val="18"/>
                <w:szCs w:val="18"/>
              </w:rPr>
            </w:pPr>
            <w:r w:rsidRPr="0045735F">
              <w:rPr>
                <w:rFonts w:cs="宋体" w:hint="eastAsia"/>
                <w:sz w:val="18"/>
                <w:szCs w:val="18"/>
              </w:rPr>
              <w:t>林木采伐</w:t>
            </w:r>
          </w:p>
        </w:tc>
      </w:tr>
      <w:tr w:rsidR="000F75BC" w:rsidRPr="0045735F">
        <w:trPr>
          <w:cantSplit/>
          <w:trHeight w:val="1133"/>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37</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b/>
                <w:bCs/>
                <w:kern w:val="0"/>
                <w:sz w:val="18"/>
                <w:szCs w:val="18"/>
              </w:rPr>
            </w:pPr>
            <w:r w:rsidRPr="002E2909">
              <w:rPr>
                <w:rFonts w:ascii="宋体" w:hAnsi="宋体" w:cs="宋体" w:hint="eastAsia"/>
                <w:kern w:val="0"/>
                <w:sz w:val="18"/>
                <w:szCs w:val="18"/>
              </w:rPr>
              <w:t>国家和省重点保护陆生野生动物驯养繁殖许可证核发</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b/>
                <w:bCs/>
                <w:kern w:val="0"/>
                <w:sz w:val="18"/>
                <w:szCs w:val="18"/>
              </w:rPr>
            </w:pPr>
            <w:r w:rsidRPr="002E2909">
              <w:rPr>
                <w:rFonts w:ascii="宋体" w:hAnsi="宋体" w:cs="宋体" w:hint="eastAsia"/>
                <w:kern w:val="0"/>
                <w:sz w:val="18"/>
                <w:szCs w:val="18"/>
              </w:rPr>
              <w:t>国家林业和草原局、省、县（市、区林业部门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《野生动物保护法》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《陆生野生动物保护实施条例》（</w:t>
            </w:r>
            <w:r w:rsidRPr="002E2909">
              <w:rPr>
                <w:rFonts w:ascii="宋体" w:hAnsi="宋体" w:cs="宋体"/>
                <w:kern w:val="0"/>
                <w:sz w:val="18"/>
                <w:szCs w:val="18"/>
              </w:rPr>
              <w:t>1992</w:t>
            </w:r>
            <w:r w:rsidRPr="002E2909">
              <w:rPr>
                <w:rFonts w:ascii="宋体" w:hAnsi="宋体" w:cs="宋体" w:hint="eastAsia"/>
                <w:kern w:val="0"/>
                <w:sz w:val="18"/>
                <w:szCs w:val="18"/>
              </w:rPr>
              <w:t>年</w:t>
            </w:r>
            <w:r w:rsidRPr="002E2909">
              <w:rPr>
                <w:rFonts w:ascii="宋体" w:hAnsi="宋体" w:cs="宋体"/>
                <w:kern w:val="0"/>
                <w:sz w:val="18"/>
                <w:szCs w:val="18"/>
              </w:rPr>
              <w:t>2</w:t>
            </w:r>
            <w:r w:rsidRPr="002E2909">
              <w:rPr>
                <w:rFonts w:ascii="宋体" w:hAnsi="宋体" w:cs="宋体" w:hint="eastAsia"/>
                <w:kern w:val="0"/>
                <w:sz w:val="18"/>
                <w:szCs w:val="18"/>
              </w:rPr>
              <w:t>月</w:t>
            </w:r>
            <w:r w:rsidRPr="002E2909">
              <w:rPr>
                <w:rFonts w:ascii="宋体" w:hAnsi="宋体" w:cs="宋体"/>
                <w:kern w:val="0"/>
                <w:sz w:val="18"/>
                <w:szCs w:val="18"/>
              </w:rPr>
              <w:t>12</w:t>
            </w:r>
            <w:r w:rsidRPr="002E2909">
              <w:rPr>
                <w:rFonts w:ascii="宋体" w:hAnsi="宋体" w:cs="宋体" w:hint="eastAsia"/>
                <w:kern w:val="0"/>
                <w:sz w:val="18"/>
                <w:szCs w:val="18"/>
              </w:rPr>
              <w:t>日国务院批准</w:t>
            </w:r>
            <w:r w:rsidRPr="002E2909">
              <w:rPr>
                <w:rFonts w:ascii="宋体" w:hAnsi="宋体" w:cs="宋体"/>
                <w:kern w:val="0"/>
                <w:sz w:val="18"/>
                <w:szCs w:val="18"/>
              </w:rPr>
              <w:t>,1992</w:t>
            </w:r>
            <w:r w:rsidRPr="002E2909">
              <w:rPr>
                <w:rFonts w:ascii="宋体" w:hAnsi="宋体" w:cs="宋体" w:hint="eastAsia"/>
                <w:kern w:val="0"/>
                <w:sz w:val="18"/>
                <w:szCs w:val="18"/>
              </w:rPr>
              <w:t>年</w:t>
            </w:r>
            <w:r w:rsidRPr="002E2909">
              <w:rPr>
                <w:rFonts w:ascii="宋体" w:hAnsi="宋体" w:cs="宋体"/>
                <w:kern w:val="0"/>
                <w:sz w:val="18"/>
                <w:szCs w:val="18"/>
              </w:rPr>
              <w:t>3</w:t>
            </w:r>
            <w:r w:rsidRPr="002E2909">
              <w:rPr>
                <w:rFonts w:ascii="宋体" w:hAnsi="宋体" w:cs="宋体" w:hint="eastAsia"/>
                <w:kern w:val="0"/>
                <w:sz w:val="18"/>
                <w:szCs w:val="18"/>
              </w:rPr>
              <w:t>月</w:t>
            </w:r>
            <w:r w:rsidRPr="002E2909">
              <w:rPr>
                <w:rFonts w:ascii="宋体" w:hAnsi="宋体" w:cs="宋体"/>
                <w:kern w:val="0"/>
                <w:sz w:val="18"/>
                <w:szCs w:val="18"/>
              </w:rPr>
              <w:t>1</w:t>
            </w:r>
            <w:r w:rsidRPr="002E2909">
              <w:rPr>
                <w:rFonts w:ascii="宋体" w:hAnsi="宋体" w:cs="宋体" w:hint="eastAsia"/>
                <w:kern w:val="0"/>
                <w:sz w:val="18"/>
                <w:szCs w:val="18"/>
              </w:rPr>
              <w:t>日林业部发布）</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《国家重点保护野生动物驯养繁殖许可证管理办法》（林策字〔</w:t>
            </w:r>
            <w:r w:rsidRPr="002E2909">
              <w:rPr>
                <w:rFonts w:ascii="宋体" w:hAnsi="宋体" w:cs="宋体"/>
                <w:kern w:val="0"/>
                <w:sz w:val="18"/>
                <w:szCs w:val="18"/>
              </w:rPr>
              <w:t>1991</w:t>
            </w:r>
            <w:r w:rsidRPr="002E2909">
              <w:rPr>
                <w:rFonts w:ascii="宋体" w:hAnsi="宋体" w:cs="宋体" w:hint="eastAsia"/>
                <w:kern w:val="0"/>
                <w:sz w:val="18"/>
                <w:szCs w:val="18"/>
              </w:rPr>
              <w:t>〕</w:t>
            </w:r>
            <w:r w:rsidRPr="002E2909">
              <w:rPr>
                <w:rFonts w:ascii="宋体" w:hAnsi="宋体" w:cs="宋体"/>
                <w:kern w:val="0"/>
                <w:sz w:val="18"/>
                <w:szCs w:val="18"/>
              </w:rPr>
              <w:t>6</w:t>
            </w:r>
            <w:r w:rsidRPr="002E2909">
              <w:rPr>
                <w:rFonts w:ascii="宋体" w:hAnsi="宋体" w:cs="宋体" w:hint="eastAsia"/>
                <w:kern w:val="0"/>
                <w:sz w:val="18"/>
                <w:szCs w:val="18"/>
              </w:rPr>
              <w:t>号）</w:t>
            </w:r>
          </w:p>
          <w:p w:rsidR="000F75BC" w:rsidRPr="005D30DD"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《辽宁省实施〈中华人民共和国野生动物保护法〉办法》</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b/>
                <w:bCs/>
                <w:kern w:val="0"/>
                <w:sz w:val="18"/>
                <w:szCs w:val="18"/>
              </w:rPr>
            </w:pPr>
            <w:r w:rsidRPr="0045735F">
              <w:rPr>
                <w:rFonts w:cs="宋体" w:hint="eastAsia"/>
                <w:sz w:val="18"/>
                <w:szCs w:val="18"/>
              </w:rPr>
              <w:t>野生动物</w:t>
            </w:r>
            <w:r w:rsidRPr="0045735F">
              <w:rPr>
                <w:sz w:val="18"/>
                <w:szCs w:val="18"/>
              </w:rPr>
              <w:t xml:space="preserve">               </w:t>
            </w:r>
            <w:r w:rsidRPr="0045735F">
              <w:rPr>
                <w:rFonts w:cs="宋体" w:hint="eastAsia"/>
                <w:sz w:val="18"/>
                <w:szCs w:val="18"/>
              </w:rPr>
              <w:t>驯养繁殖</w:t>
            </w:r>
          </w:p>
        </w:tc>
      </w:tr>
      <w:tr w:rsidR="000F75BC" w:rsidRPr="0045735F">
        <w:trPr>
          <w:cantSplit/>
          <w:trHeight w:val="1267"/>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38</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国家和省重点保护陆生野生动物或者其产品出售、收购利用许可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国家林业和草原局、省、设区市林业部门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《野生动物保护法》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《辽宁省实施〈中华人民共和国野生动物保护法〉办法》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《国家林业局公告》（</w:t>
            </w:r>
            <w:r w:rsidRPr="002E2909">
              <w:rPr>
                <w:rFonts w:ascii="宋体" w:hAnsi="宋体" w:cs="宋体"/>
                <w:kern w:val="0"/>
                <w:sz w:val="18"/>
                <w:szCs w:val="18"/>
              </w:rPr>
              <w:t>2013</w:t>
            </w:r>
            <w:r w:rsidRPr="002E2909">
              <w:rPr>
                <w:rFonts w:ascii="宋体" w:hAnsi="宋体" w:cs="宋体" w:hint="eastAsia"/>
                <w:kern w:val="0"/>
                <w:sz w:val="18"/>
                <w:szCs w:val="18"/>
              </w:rPr>
              <w:t>年第</w:t>
            </w:r>
            <w:r w:rsidRPr="002E2909">
              <w:rPr>
                <w:rFonts w:ascii="宋体" w:hAnsi="宋体" w:cs="宋体"/>
                <w:kern w:val="0"/>
                <w:sz w:val="18"/>
                <w:szCs w:val="18"/>
              </w:rPr>
              <w:t>12</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《辽宁省人民政府关于取消和下放一批行政职权的决定》（辽政发〔</w:t>
            </w:r>
            <w:r w:rsidRPr="002E2909">
              <w:rPr>
                <w:rFonts w:ascii="宋体" w:hAnsi="宋体" w:cs="宋体"/>
                <w:kern w:val="0"/>
                <w:sz w:val="18"/>
                <w:szCs w:val="18"/>
              </w:rPr>
              <w:t>2013</w:t>
            </w:r>
            <w:r w:rsidRPr="002E2909">
              <w:rPr>
                <w:rFonts w:ascii="宋体" w:hAnsi="宋体" w:cs="宋体" w:hint="eastAsia"/>
                <w:kern w:val="0"/>
                <w:sz w:val="18"/>
                <w:szCs w:val="18"/>
              </w:rPr>
              <w:t>〕</w:t>
            </w:r>
            <w:r w:rsidRPr="002E2909">
              <w:rPr>
                <w:rFonts w:ascii="宋体" w:hAnsi="宋体" w:cs="宋体"/>
                <w:kern w:val="0"/>
                <w:sz w:val="18"/>
                <w:szCs w:val="18"/>
              </w:rPr>
              <w:t>21</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野生动物</w:t>
            </w:r>
            <w:r w:rsidRPr="0045735F">
              <w:rPr>
                <w:sz w:val="18"/>
                <w:szCs w:val="18"/>
              </w:rPr>
              <w:t xml:space="preserve">               </w:t>
            </w:r>
            <w:r w:rsidRPr="0045735F">
              <w:rPr>
                <w:rFonts w:cs="宋体" w:hint="eastAsia"/>
                <w:sz w:val="18"/>
                <w:szCs w:val="18"/>
              </w:rPr>
              <w:t>经营利用</w:t>
            </w:r>
          </w:p>
        </w:tc>
      </w:tr>
      <w:tr w:rsidR="000F75BC" w:rsidRPr="0045735F">
        <w:trPr>
          <w:cantSplit/>
          <w:trHeight w:val="903"/>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39</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采集国家一级保护野生植物审批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国家林业和草原局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《野生植物保护条例》（国务院令第</w:t>
            </w:r>
            <w:r w:rsidRPr="002E2909">
              <w:rPr>
                <w:rFonts w:ascii="宋体" w:hAnsi="宋体" w:cs="宋体"/>
                <w:kern w:val="0"/>
                <w:sz w:val="18"/>
                <w:szCs w:val="18"/>
              </w:rPr>
              <w:t>204</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野生植物采集</w:t>
            </w:r>
            <w:r w:rsidRPr="0045735F">
              <w:rPr>
                <w:sz w:val="18"/>
                <w:szCs w:val="18"/>
              </w:rPr>
              <w:t xml:space="preserve">              </w:t>
            </w:r>
          </w:p>
        </w:tc>
      </w:tr>
      <w:tr w:rsidR="000F75BC" w:rsidRPr="0045735F">
        <w:trPr>
          <w:cantSplit/>
          <w:trHeight w:val="1607"/>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40</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危险废物经营许可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省、设区市、县（市、区）生态环境部门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《固体废物污染环境防治法》</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《危险废物经营许可证管理办法》（国务院令第</w:t>
            </w:r>
            <w:r w:rsidRPr="002E2909">
              <w:rPr>
                <w:rFonts w:ascii="宋体" w:hAnsi="宋体" w:cs="宋体"/>
                <w:kern w:val="0"/>
                <w:sz w:val="18"/>
                <w:szCs w:val="18"/>
              </w:rPr>
              <w:t>408</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《国务院关于取消和下放一批行政审批项目的决定》（国发〔</w:t>
            </w:r>
            <w:r w:rsidRPr="002E2909">
              <w:rPr>
                <w:rFonts w:ascii="宋体" w:hAnsi="宋体" w:cs="宋体"/>
                <w:kern w:val="0"/>
                <w:sz w:val="18"/>
                <w:szCs w:val="18"/>
              </w:rPr>
              <w:t>2013</w:t>
            </w:r>
            <w:r w:rsidRPr="002E2909">
              <w:rPr>
                <w:rFonts w:ascii="宋体" w:hAnsi="宋体" w:cs="宋体" w:hint="eastAsia"/>
                <w:kern w:val="0"/>
                <w:sz w:val="18"/>
                <w:szCs w:val="18"/>
              </w:rPr>
              <w:t>〕</w:t>
            </w:r>
            <w:r w:rsidRPr="002E2909">
              <w:rPr>
                <w:rFonts w:ascii="宋体" w:hAnsi="宋体" w:cs="宋体"/>
                <w:kern w:val="0"/>
                <w:sz w:val="18"/>
                <w:szCs w:val="18"/>
              </w:rPr>
              <w:t>44</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危险废物</w:t>
            </w:r>
          </w:p>
        </w:tc>
      </w:tr>
      <w:tr w:rsidR="000F75BC" w:rsidRPr="0045735F">
        <w:trPr>
          <w:cantSplit/>
          <w:trHeight w:val="888"/>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41</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拆船厂设置环境影响报告书审批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省、设区市、县（市、区）生态环境部门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《防止拆船污染环境管理条例》（国发〔</w:t>
            </w:r>
            <w:r w:rsidRPr="002E2909">
              <w:rPr>
                <w:rFonts w:ascii="宋体" w:hAnsi="宋体" w:cs="宋体"/>
                <w:kern w:val="0"/>
                <w:sz w:val="18"/>
                <w:szCs w:val="18"/>
              </w:rPr>
              <w:t>1988</w:t>
            </w:r>
            <w:r w:rsidRPr="002E2909">
              <w:rPr>
                <w:rFonts w:ascii="宋体" w:hAnsi="宋体" w:cs="宋体" w:hint="eastAsia"/>
                <w:kern w:val="0"/>
                <w:sz w:val="18"/>
                <w:szCs w:val="18"/>
              </w:rPr>
              <w:t>〕</w:t>
            </w:r>
            <w:r w:rsidRPr="002E2909">
              <w:rPr>
                <w:rFonts w:ascii="宋体" w:hAnsi="宋体" w:cs="宋体"/>
                <w:kern w:val="0"/>
                <w:sz w:val="18"/>
                <w:szCs w:val="18"/>
              </w:rPr>
              <w:t>31</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拆船</w:t>
            </w:r>
          </w:p>
        </w:tc>
      </w:tr>
      <w:tr w:rsidR="000F75BC" w:rsidRPr="0045735F">
        <w:trPr>
          <w:cantSplit/>
          <w:trHeight w:val="1379"/>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42</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民用核安全设备设计、制造、安装和无损检验单位许可证核发</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生态环境部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《民用核安全设备监督管理条例》</w:t>
            </w:r>
            <w:r w:rsidRPr="002E2909">
              <w:rPr>
                <w:rFonts w:ascii="宋体" w:hAnsi="宋体" w:cs="宋体"/>
                <w:kern w:val="0"/>
                <w:sz w:val="18"/>
                <w:szCs w:val="18"/>
              </w:rPr>
              <w:t>(</w:t>
            </w:r>
            <w:r w:rsidRPr="002E2909">
              <w:rPr>
                <w:rFonts w:ascii="宋体" w:hAnsi="宋体" w:cs="宋体" w:hint="eastAsia"/>
                <w:kern w:val="0"/>
                <w:sz w:val="18"/>
                <w:szCs w:val="18"/>
              </w:rPr>
              <w:t>国务院令第</w:t>
            </w:r>
            <w:r w:rsidRPr="002E2909">
              <w:rPr>
                <w:rFonts w:ascii="宋体" w:hAnsi="宋体" w:cs="宋体"/>
                <w:kern w:val="0"/>
                <w:sz w:val="18"/>
                <w:szCs w:val="18"/>
              </w:rPr>
              <w:t>500</w:t>
            </w:r>
            <w:r w:rsidRPr="002E2909">
              <w:rPr>
                <w:rFonts w:ascii="宋体" w:hAnsi="宋体" w:cs="宋体" w:hint="eastAsia"/>
                <w:kern w:val="0"/>
                <w:sz w:val="18"/>
                <w:szCs w:val="18"/>
              </w:rPr>
              <w:t>号</w:t>
            </w:r>
            <w:r w:rsidRPr="002E2909">
              <w:rPr>
                <w:rFonts w:ascii="宋体" w:hAnsi="宋体" w:cs="宋体"/>
                <w:kern w:val="0"/>
                <w:sz w:val="18"/>
                <w:szCs w:val="18"/>
              </w:rPr>
              <w:t>)</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民用核安全设备</w:t>
            </w:r>
          </w:p>
        </w:tc>
      </w:tr>
      <w:tr w:rsidR="000F75BC" w:rsidRPr="0045735F">
        <w:trPr>
          <w:cantSplit/>
          <w:trHeight w:val="503"/>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45735F">
              <w:rPr>
                <w:rFonts w:cs="Times New Roman"/>
              </w:rPr>
              <w:br w:type="page"/>
            </w:r>
            <w:r w:rsidRPr="002E2909">
              <w:rPr>
                <w:rFonts w:ascii="宋体" w:hAnsi="宋体" w:cs="宋体" w:hint="eastAsia"/>
                <w:b/>
                <w:bCs/>
                <w:kern w:val="0"/>
                <w:sz w:val="18"/>
                <w:szCs w:val="18"/>
              </w:rPr>
              <w:t>序号</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项目名称</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center"/>
              <w:rPr>
                <w:rFonts w:ascii="宋体" w:cs="Times New Roman"/>
                <w:b/>
                <w:bCs/>
                <w:kern w:val="0"/>
                <w:sz w:val="18"/>
                <w:szCs w:val="18"/>
              </w:rPr>
            </w:pPr>
            <w:r w:rsidRPr="002E2909">
              <w:rPr>
                <w:rFonts w:ascii="宋体" w:hAnsi="宋体" w:cs="宋体" w:hint="eastAsia"/>
                <w:b/>
                <w:bCs/>
                <w:kern w:val="0"/>
                <w:sz w:val="18"/>
                <w:szCs w:val="18"/>
              </w:rPr>
              <w:t>实施机关</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center"/>
              <w:rPr>
                <w:rFonts w:ascii="宋体" w:cs="Times New Roman"/>
                <w:b/>
                <w:bCs/>
                <w:kern w:val="0"/>
                <w:sz w:val="18"/>
                <w:szCs w:val="18"/>
              </w:rPr>
            </w:pPr>
            <w:r w:rsidRPr="002E2909">
              <w:rPr>
                <w:rFonts w:ascii="宋体" w:hAnsi="宋体" w:cs="宋体" w:hint="eastAsia"/>
                <w:b/>
                <w:bCs/>
                <w:kern w:val="0"/>
                <w:sz w:val="18"/>
                <w:szCs w:val="18"/>
              </w:rPr>
              <w:t>设定依据</w:t>
            </w:r>
            <w:r w:rsidRPr="002E2909">
              <w:rPr>
                <w:rFonts w:ascii="宋体" w:hAnsi="宋体" w:cs="宋体"/>
                <w:b/>
                <w:bCs/>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90" w:lineRule="exact"/>
              <w:rPr>
                <w:rFonts w:ascii="宋体" w:cs="Times New Roman"/>
                <w:sz w:val="18"/>
                <w:szCs w:val="18"/>
              </w:rPr>
            </w:pPr>
            <w:r w:rsidRPr="002E2909">
              <w:rPr>
                <w:rFonts w:ascii="宋体" w:hAnsi="宋体" w:cs="宋体" w:hint="eastAsia"/>
                <w:b/>
                <w:bCs/>
                <w:kern w:val="0"/>
                <w:sz w:val="18"/>
                <w:szCs w:val="18"/>
              </w:rPr>
              <w:t>检索关键词</w:t>
            </w:r>
          </w:p>
        </w:tc>
      </w:tr>
      <w:tr w:rsidR="000F75BC" w:rsidRPr="0045735F">
        <w:trPr>
          <w:cantSplit/>
          <w:trHeight w:val="1271"/>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43</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废弃电器电子产品处理资格许可</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设区市生态环境部门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《废弃电器电子产品回收处理管理条例》（国务院令第</w:t>
            </w:r>
            <w:r w:rsidRPr="002E2909">
              <w:rPr>
                <w:rFonts w:ascii="宋体" w:hAnsi="宋体" w:cs="宋体"/>
                <w:kern w:val="0"/>
                <w:sz w:val="18"/>
                <w:szCs w:val="18"/>
              </w:rPr>
              <w:t>551</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《辽宁省人民政府关于取消和下放一批行政审批项目的决定》（辽政发〔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30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废弃电器电子产品</w:t>
            </w:r>
          </w:p>
        </w:tc>
      </w:tr>
      <w:tr w:rsidR="000F75BC" w:rsidRPr="0045735F">
        <w:trPr>
          <w:cantSplit/>
          <w:trHeight w:val="1416"/>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44</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从事城市生活垃圾经营性清扫、收集、运输、处理服务审批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设区市、县（市、区）住房城乡建设部门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《城市生活垃圾管理办法》（建设部令第</w:t>
            </w:r>
            <w:r w:rsidRPr="002E2909">
              <w:rPr>
                <w:rFonts w:ascii="宋体" w:hAnsi="宋体" w:cs="宋体"/>
                <w:kern w:val="0"/>
                <w:sz w:val="18"/>
                <w:szCs w:val="18"/>
              </w:rPr>
              <w:t>157</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垃圾</w:t>
            </w:r>
          </w:p>
        </w:tc>
      </w:tr>
      <w:tr w:rsidR="000F75BC" w:rsidRPr="0045735F">
        <w:trPr>
          <w:cantSplit/>
          <w:trHeight w:val="686"/>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45</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燃气经营许可证核发</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设区市、县（市、区）住房城乡建设部门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《城镇燃气管理条例》（国务院令第</w:t>
            </w:r>
            <w:r w:rsidRPr="002E2909">
              <w:rPr>
                <w:rFonts w:ascii="宋体" w:hAnsi="宋体" w:cs="宋体"/>
                <w:kern w:val="0"/>
                <w:sz w:val="18"/>
                <w:szCs w:val="18"/>
              </w:rPr>
              <w:t>583</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11</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燃气经营</w:t>
            </w:r>
          </w:p>
        </w:tc>
      </w:tr>
      <w:tr w:rsidR="000F75BC" w:rsidRPr="0045735F">
        <w:trPr>
          <w:cantSplit/>
          <w:trHeight w:val="1844"/>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46</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建筑业企业（包括施工总承包序列、专业承包序列、施工劳务序列）资质认定</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省住房城乡建设厅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《建筑法》</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《建设工程质量管理条例》（国务院令第</w:t>
            </w:r>
            <w:r w:rsidRPr="002E2909">
              <w:rPr>
                <w:rFonts w:ascii="宋体" w:hAnsi="宋体" w:cs="宋体"/>
                <w:kern w:val="0"/>
                <w:sz w:val="18"/>
                <w:szCs w:val="18"/>
              </w:rPr>
              <w:t>279</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《建设工程安全生产管理条例》（国务院令第</w:t>
            </w:r>
            <w:r w:rsidRPr="002E2909">
              <w:rPr>
                <w:rFonts w:ascii="宋体" w:hAnsi="宋体" w:cs="宋体"/>
                <w:kern w:val="0"/>
                <w:sz w:val="18"/>
                <w:szCs w:val="18"/>
              </w:rPr>
              <w:t>393</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《建筑业企业资质管理规定》（住房城乡建设部令第</w:t>
            </w:r>
            <w:r w:rsidRPr="002E2909">
              <w:rPr>
                <w:rFonts w:ascii="宋体" w:hAnsi="宋体" w:cs="宋体"/>
                <w:kern w:val="0"/>
                <w:sz w:val="18"/>
                <w:szCs w:val="18"/>
              </w:rPr>
              <w:t>22</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建筑</w:t>
            </w:r>
          </w:p>
        </w:tc>
      </w:tr>
      <w:tr w:rsidR="000F75BC" w:rsidRPr="0045735F">
        <w:trPr>
          <w:cantSplit/>
          <w:trHeight w:val="708"/>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47</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建筑施工企业安全生产许可证核发</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省住房城乡建设厅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《安全生产许可证条例》（国务院令第</w:t>
            </w:r>
            <w:r w:rsidRPr="002E2909">
              <w:rPr>
                <w:rFonts w:ascii="宋体" w:hAnsi="宋体" w:cs="宋体"/>
                <w:kern w:val="0"/>
                <w:sz w:val="18"/>
                <w:szCs w:val="18"/>
              </w:rPr>
              <w:t>397</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建筑工程、建设施工</w:t>
            </w:r>
          </w:p>
        </w:tc>
      </w:tr>
      <w:tr w:rsidR="000F75BC" w:rsidRPr="0045735F">
        <w:trPr>
          <w:cantSplit/>
          <w:trHeight w:val="690"/>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48</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建设工程质量检测机构资质审批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省住房城乡建设厅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《建筑法》</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《建设工程质量管理条例》</w:t>
            </w:r>
            <w:r w:rsidRPr="002E2909">
              <w:rPr>
                <w:rFonts w:ascii="宋体" w:hAnsi="宋体" w:cs="宋体"/>
                <w:kern w:val="0"/>
                <w:sz w:val="18"/>
                <w:szCs w:val="18"/>
              </w:rPr>
              <w:t>(</w:t>
            </w:r>
            <w:r w:rsidRPr="002E2909">
              <w:rPr>
                <w:rFonts w:ascii="宋体" w:hAnsi="宋体" w:cs="宋体" w:hint="eastAsia"/>
                <w:kern w:val="0"/>
                <w:sz w:val="18"/>
                <w:szCs w:val="18"/>
              </w:rPr>
              <w:t>国务院令第</w:t>
            </w:r>
            <w:r w:rsidRPr="002E2909">
              <w:rPr>
                <w:rFonts w:ascii="宋体" w:hAnsi="宋体" w:cs="宋体"/>
                <w:kern w:val="0"/>
                <w:sz w:val="18"/>
                <w:szCs w:val="18"/>
              </w:rPr>
              <w:t>279</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《建设工程质量检测管理办法》（建设部令第</w:t>
            </w:r>
            <w:r w:rsidRPr="002E2909">
              <w:rPr>
                <w:rFonts w:ascii="宋体" w:hAnsi="宋体" w:cs="宋体"/>
                <w:kern w:val="0"/>
                <w:sz w:val="18"/>
                <w:szCs w:val="18"/>
              </w:rPr>
              <w:t>141</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45735F" w:rsidRDefault="000F75BC" w:rsidP="00FC3EDF">
            <w:pPr>
              <w:spacing w:line="220" w:lineRule="exact"/>
              <w:rPr>
                <w:rFonts w:cs="Times New Roman"/>
                <w:sz w:val="18"/>
                <w:szCs w:val="18"/>
              </w:rPr>
            </w:pPr>
            <w:r w:rsidRPr="0045735F">
              <w:rPr>
                <w:rFonts w:cs="宋体" w:hint="eastAsia"/>
                <w:sz w:val="18"/>
                <w:szCs w:val="18"/>
              </w:rPr>
              <w:t>工程质量检测</w:t>
            </w:r>
          </w:p>
        </w:tc>
      </w:tr>
      <w:tr w:rsidR="000F75BC" w:rsidRPr="0045735F">
        <w:trPr>
          <w:cantSplit/>
          <w:trHeight w:val="686"/>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49</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房地产开发企业资质核定</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各级住房城乡建设（房地产）部门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《城市房地产管理法》</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《城市房地产开发经营管理条例》（国务院令第</w:t>
            </w:r>
            <w:r w:rsidRPr="002E2909">
              <w:rPr>
                <w:rFonts w:ascii="宋体" w:hAnsi="宋体" w:cs="宋体"/>
                <w:kern w:val="0"/>
                <w:sz w:val="18"/>
                <w:szCs w:val="18"/>
              </w:rPr>
              <w:t>248</w:t>
            </w:r>
            <w:r w:rsidRPr="002E2909">
              <w:rPr>
                <w:rFonts w:ascii="宋体" w:hAnsi="宋体" w:cs="宋体" w:hint="eastAsia"/>
                <w:kern w:val="0"/>
                <w:sz w:val="18"/>
                <w:szCs w:val="18"/>
              </w:rPr>
              <w:t>号）</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《房地产开发企业资质管理规定》（建设部令第</w:t>
            </w:r>
            <w:r w:rsidRPr="002E2909">
              <w:rPr>
                <w:rFonts w:ascii="宋体" w:hAnsi="宋体" w:cs="宋体"/>
                <w:kern w:val="0"/>
                <w:sz w:val="18"/>
                <w:szCs w:val="18"/>
              </w:rPr>
              <w:t>77</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45735F" w:rsidRDefault="000F75BC" w:rsidP="00FC3EDF">
            <w:pPr>
              <w:spacing w:line="220" w:lineRule="exact"/>
              <w:rPr>
                <w:rFonts w:cs="Times New Roman"/>
                <w:sz w:val="18"/>
                <w:szCs w:val="18"/>
              </w:rPr>
            </w:pPr>
            <w:r w:rsidRPr="0045735F">
              <w:rPr>
                <w:rFonts w:cs="宋体" w:hint="eastAsia"/>
                <w:sz w:val="18"/>
                <w:szCs w:val="18"/>
              </w:rPr>
              <w:t>房地产开发</w:t>
            </w:r>
          </w:p>
        </w:tc>
      </w:tr>
      <w:tr w:rsidR="000F75BC" w:rsidRPr="0045735F">
        <w:trPr>
          <w:cantSplit/>
          <w:trHeight w:val="686"/>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50</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工程监理企业资质认定</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省住房城乡建设厅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《建筑法》</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《工程监理企业资质管理规定》（建设部令第</w:t>
            </w:r>
            <w:r w:rsidRPr="002E2909">
              <w:rPr>
                <w:rFonts w:ascii="宋体" w:hAnsi="宋体" w:cs="宋体"/>
                <w:kern w:val="0"/>
                <w:sz w:val="18"/>
                <w:szCs w:val="18"/>
              </w:rPr>
              <w:t>158</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45735F" w:rsidRDefault="000F75BC" w:rsidP="00FC3EDF">
            <w:pPr>
              <w:spacing w:line="220" w:lineRule="exact"/>
              <w:rPr>
                <w:rFonts w:cs="Times New Roman"/>
                <w:sz w:val="18"/>
                <w:szCs w:val="18"/>
              </w:rPr>
            </w:pPr>
            <w:r w:rsidRPr="0045735F">
              <w:rPr>
                <w:rFonts w:cs="宋体" w:hint="eastAsia"/>
                <w:sz w:val="18"/>
                <w:szCs w:val="18"/>
              </w:rPr>
              <w:t>工程监理</w:t>
            </w:r>
          </w:p>
        </w:tc>
      </w:tr>
      <w:tr w:rsidR="000F75BC" w:rsidRPr="0045735F">
        <w:trPr>
          <w:cantSplit/>
          <w:trHeight w:val="840"/>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51</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工程勘察企业资质认定、劳务资质认定</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住房城乡建设部、省住房城乡建设厅</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《建筑法》</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《建设工程勘察设计管理条例》（国务院令第</w:t>
            </w:r>
            <w:r w:rsidRPr="002E2909">
              <w:rPr>
                <w:rFonts w:ascii="宋体" w:hAnsi="宋体" w:cs="宋体"/>
                <w:kern w:val="0"/>
                <w:sz w:val="18"/>
                <w:szCs w:val="18"/>
              </w:rPr>
              <w:t>293</w:t>
            </w:r>
            <w:r w:rsidRPr="002E2909">
              <w:rPr>
                <w:rFonts w:ascii="宋体" w:hAnsi="宋体" w:cs="宋体" w:hint="eastAsia"/>
                <w:kern w:val="0"/>
                <w:sz w:val="18"/>
                <w:szCs w:val="18"/>
              </w:rPr>
              <w:t>号）</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《建设工程勘察设计资质管理规定》（建设部令第</w:t>
            </w:r>
            <w:r w:rsidRPr="002E2909">
              <w:rPr>
                <w:rFonts w:ascii="宋体" w:hAnsi="宋体" w:cs="宋体"/>
                <w:kern w:val="0"/>
                <w:sz w:val="18"/>
                <w:szCs w:val="18"/>
              </w:rPr>
              <w:t>160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90" w:lineRule="exact"/>
              <w:rPr>
                <w:rFonts w:ascii="宋体" w:cs="Times New Roman"/>
                <w:sz w:val="18"/>
                <w:szCs w:val="18"/>
              </w:rPr>
            </w:pPr>
            <w:r w:rsidRPr="0045735F">
              <w:rPr>
                <w:rFonts w:cs="宋体" w:hint="eastAsia"/>
                <w:sz w:val="18"/>
                <w:szCs w:val="18"/>
              </w:rPr>
              <w:t>工程勘察</w:t>
            </w:r>
          </w:p>
        </w:tc>
      </w:tr>
      <w:tr w:rsidR="000F75BC" w:rsidRPr="0045735F">
        <w:trPr>
          <w:cantSplit/>
          <w:trHeight w:val="2030"/>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45735F" w:rsidRDefault="000F75BC" w:rsidP="00FC3EDF">
            <w:pPr>
              <w:widowControl/>
              <w:spacing w:line="180" w:lineRule="exact"/>
              <w:jc w:val="center"/>
              <w:rPr>
                <w:rFonts w:ascii="宋体" w:cs="Times New Roman"/>
                <w:sz w:val="18"/>
                <w:szCs w:val="18"/>
              </w:rPr>
            </w:pPr>
            <w:r w:rsidRPr="002E2909">
              <w:rPr>
                <w:rFonts w:ascii="宋体" w:hAnsi="宋体" w:cs="宋体"/>
                <w:kern w:val="0"/>
                <w:sz w:val="18"/>
                <w:szCs w:val="18"/>
              </w:rPr>
              <w:t>52</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工程设计企业资质认定（涉及铁路、交通、水利、信息产业、民航等方面工程设计资质除外）、设计与施工一体化资质认定</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省住房城乡建设厅</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《建筑法》</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《建设工程勘察设计管理条例》（国务院令第</w:t>
            </w:r>
            <w:r w:rsidRPr="002E2909">
              <w:rPr>
                <w:rFonts w:ascii="宋体" w:hAnsi="宋体" w:cs="宋体"/>
                <w:kern w:val="0"/>
                <w:sz w:val="18"/>
                <w:szCs w:val="18"/>
              </w:rPr>
              <w:t>293</w:t>
            </w:r>
            <w:r w:rsidRPr="002E2909">
              <w:rPr>
                <w:rFonts w:ascii="宋体" w:hAnsi="宋体" w:cs="宋体" w:hint="eastAsia"/>
                <w:kern w:val="0"/>
                <w:sz w:val="18"/>
                <w:szCs w:val="18"/>
              </w:rPr>
              <w:t>号）</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《建设工程勘察设计资质管理规定》（建设部令第</w:t>
            </w:r>
            <w:r w:rsidRPr="002E2909">
              <w:rPr>
                <w:rFonts w:ascii="宋体" w:hAnsi="宋体" w:cs="宋体"/>
                <w:kern w:val="0"/>
                <w:sz w:val="18"/>
                <w:szCs w:val="18"/>
              </w:rPr>
              <w:t>160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90" w:lineRule="exact"/>
              <w:rPr>
                <w:rFonts w:ascii="宋体" w:cs="Times New Roman"/>
                <w:sz w:val="18"/>
                <w:szCs w:val="18"/>
              </w:rPr>
            </w:pPr>
            <w:r w:rsidRPr="0045735F">
              <w:rPr>
                <w:rFonts w:cs="宋体" w:hint="eastAsia"/>
                <w:sz w:val="18"/>
                <w:szCs w:val="18"/>
              </w:rPr>
              <w:t>工程设计</w:t>
            </w:r>
          </w:p>
        </w:tc>
      </w:tr>
      <w:tr w:rsidR="000F75BC" w:rsidRPr="0045735F">
        <w:trPr>
          <w:cantSplit/>
          <w:trHeight w:val="698"/>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45735F" w:rsidRDefault="000F75BC" w:rsidP="00FC3EDF">
            <w:pPr>
              <w:widowControl/>
              <w:spacing w:line="180" w:lineRule="exact"/>
              <w:jc w:val="center"/>
              <w:rPr>
                <w:rFonts w:ascii="宋体" w:hAnsi="宋体" w:cs="宋体"/>
                <w:sz w:val="18"/>
                <w:szCs w:val="18"/>
              </w:rPr>
            </w:pPr>
            <w:r w:rsidRPr="0045735F">
              <w:rPr>
                <w:rFonts w:ascii="宋体" w:hAnsi="宋体" w:cs="宋体"/>
                <w:sz w:val="18"/>
                <w:szCs w:val="18"/>
              </w:rPr>
              <w:t>53</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工程造价咨询单位资质认定</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省住房城乡建设厅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《工程造价咨询企业管理办法》（建设部令第</w:t>
            </w:r>
            <w:r w:rsidRPr="002E2909">
              <w:rPr>
                <w:rFonts w:ascii="宋体" w:hAnsi="宋体" w:cs="宋体"/>
                <w:kern w:val="0"/>
                <w:sz w:val="18"/>
                <w:szCs w:val="18"/>
              </w:rPr>
              <w:t>149</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90" w:lineRule="exact"/>
              <w:rPr>
                <w:rFonts w:ascii="宋体" w:cs="Times New Roman"/>
                <w:sz w:val="18"/>
                <w:szCs w:val="18"/>
              </w:rPr>
            </w:pPr>
            <w:r w:rsidRPr="0045735F">
              <w:rPr>
                <w:rFonts w:cs="宋体" w:hint="eastAsia"/>
                <w:sz w:val="18"/>
                <w:szCs w:val="18"/>
              </w:rPr>
              <w:t>工程造价咨询</w:t>
            </w:r>
          </w:p>
        </w:tc>
      </w:tr>
      <w:tr w:rsidR="000F75BC" w:rsidRPr="0045735F">
        <w:trPr>
          <w:cantSplit/>
          <w:trHeight w:val="503"/>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45735F">
              <w:rPr>
                <w:rFonts w:cs="Times New Roman"/>
              </w:rPr>
              <w:br w:type="page"/>
            </w:r>
            <w:r w:rsidRPr="002E2909">
              <w:rPr>
                <w:rFonts w:ascii="宋体" w:hAnsi="宋体" w:cs="宋体" w:hint="eastAsia"/>
                <w:b/>
                <w:bCs/>
                <w:kern w:val="0"/>
                <w:sz w:val="18"/>
                <w:szCs w:val="18"/>
              </w:rPr>
              <w:t>序号</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项目名称</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center"/>
              <w:rPr>
                <w:rFonts w:ascii="宋体" w:cs="Times New Roman"/>
                <w:b/>
                <w:bCs/>
                <w:kern w:val="0"/>
                <w:sz w:val="18"/>
                <w:szCs w:val="18"/>
              </w:rPr>
            </w:pPr>
            <w:r w:rsidRPr="002E2909">
              <w:rPr>
                <w:rFonts w:ascii="宋体" w:hAnsi="宋体" w:cs="宋体" w:hint="eastAsia"/>
                <w:b/>
                <w:bCs/>
                <w:kern w:val="0"/>
                <w:sz w:val="18"/>
                <w:szCs w:val="18"/>
              </w:rPr>
              <w:t>实施机关</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center"/>
              <w:rPr>
                <w:rFonts w:ascii="宋体" w:cs="Times New Roman"/>
                <w:b/>
                <w:bCs/>
                <w:kern w:val="0"/>
                <w:sz w:val="18"/>
                <w:szCs w:val="18"/>
              </w:rPr>
            </w:pPr>
            <w:r w:rsidRPr="002E2909">
              <w:rPr>
                <w:rFonts w:ascii="宋体" w:hAnsi="宋体" w:cs="宋体" w:hint="eastAsia"/>
                <w:b/>
                <w:bCs/>
                <w:kern w:val="0"/>
                <w:sz w:val="18"/>
                <w:szCs w:val="18"/>
              </w:rPr>
              <w:t>设定依据</w:t>
            </w:r>
            <w:r w:rsidRPr="002E2909">
              <w:rPr>
                <w:rFonts w:ascii="宋体" w:hAnsi="宋体" w:cs="宋体"/>
                <w:b/>
                <w:bCs/>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90" w:lineRule="exact"/>
              <w:rPr>
                <w:rFonts w:ascii="宋体" w:cs="Times New Roman"/>
                <w:sz w:val="18"/>
                <w:szCs w:val="18"/>
              </w:rPr>
            </w:pPr>
            <w:r w:rsidRPr="002E2909">
              <w:rPr>
                <w:rFonts w:ascii="宋体" w:hAnsi="宋体" w:cs="宋体" w:hint="eastAsia"/>
                <w:b/>
                <w:bCs/>
                <w:kern w:val="0"/>
                <w:sz w:val="18"/>
                <w:szCs w:val="18"/>
              </w:rPr>
              <w:t>检索关键词</w:t>
            </w:r>
          </w:p>
        </w:tc>
      </w:tr>
      <w:tr w:rsidR="000F75BC" w:rsidRPr="0045735F">
        <w:trPr>
          <w:cantSplit/>
          <w:trHeight w:val="694"/>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45735F">
              <w:rPr>
                <w:rFonts w:ascii="宋体" w:hAnsi="宋体" w:cs="宋体"/>
                <w:sz w:val="18"/>
                <w:szCs w:val="18"/>
              </w:rPr>
              <w:t>54</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城乡规划编制单位资质认定</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住房城乡建设部或省住房城乡建设厅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《城乡规划法》</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《城乡规划编制单位资质管理规定》（住房城乡建设部令第</w:t>
            </w:r>
            <w:r w:rsidRPr="002E2909">
              <w:rPr>
                <w:rFonts w:ascii="宋体" w:hAnsi="宋体" w:cs="宋体"/>
                <w:kern w:val="0"/>
                <w:sz w:val="18"/>
                <w:szCs w:val="18"/>
              </w:rPr>
              <w:t>12</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90" w:lineRule="exact"/>
              <w:rPr>
                <w:rFonts w:ascii="宋体" w:cs="Times New Roman"/>
                <w:sz w:val="18"/>
                <w:szCs w:val="18"/>
              </w:rPr>
            </w:pPr>
            <w:r w:rsidRPr="0045735F">
              <w:rPr>
                <w:rFonts w:cs="宋体" w:hint="eastAsia"/>
                <w:sz w:val="18"/>
                <w:szCs w:val="18"/>
              </w:rPr>
              <w:t>城乡规划</w:t>
            </w:r>
          </w:p>
        </w:tc>
      </w:tr>
      <w:tr w:rsidR="000F75BC" w:rsidRPr="0045735F">
        <w:trPr>
          <w:cantSplit/>
          <w:trHeight w:val="708"/>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55</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港口经营许可</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设区市港口行政管理部门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《港口法》</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《港口经营管理规定》（交通运输部令第</w:t>
            </w:r>
            <w:r w:rsidRPr="002E2909">
              <w:rPr>
                <w:rFonts w:ascii="宋体" w:hAnsi="宋体" w:cs="宋体"/>
                <w:kern w:val="0"/>
                <w:sz w:val="18"/>
                <w:szCs w:val="18"/>
              </w:rPr>
              <w:t>22</w:t>
            </w:r>
            <w:r w:rsidRPr="002E2909">
              <w:rPr>
                <w:rFonts w:ascii="宋体" w:hAnsi="宋体" w:cs="宋体" w:hint="eastAsia"/>
                <w:kern w:val="0"/>
                <w:sz w:val="18"/>
                <w:szCs w:val="18"/>
              </w:rPr>
              <w:t>号）</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90" w:lineRule="exact"/>
              <w:rPr>
                <w:rFonts w:ascii="宋体" w:cs="Times New Roman"/>
                <w:sz w:val="18"/>
                <w:szCs w:val="18"/>
              </w:rPr>
            </w:pPr>
            <w:r w:rsidRPr="0045735F">
              <w:rPr>
                <w:rFonts w:cs="宋体" w:hint="eastAsia"/>
                <w:sz w:val="18"/>
                <w:szCs w:val="18"/>
              </w:rPr>
              <w:t>港口、码头</w:t>
            </w:r>
          </w:p>
        </w:tc>
      </w:tr>
      <w:tr w:rsidR="000F75BC" w:rsidRPr="0045735F">
        <w:trPr>
          <w:cantSplit/>
          <w:trHeight w:val="840"/>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56</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国际海上运输业务及海运辅助业务经营审批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交通运输部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《国际海运条例》（国务院令第</w:t>
            </w:r>
            <w:r w:rsidRPr="002E2909">
              <w:rPr>
                <w:rFonts w:ascii="宋体" w:hAnsi="宋体" w:cs="宋体"/>
                <w:kern w:val="0"/>
                <w:sz w:val="18"/>
                <w:szCs w:val="18"/>
              </w:rPr>
              <w:t>335</w:t>
            </w:r>
            <w:r w:rsidRPr="002E2909">
              <w:rPr>
                <w:rFonts w:ascii="宋体" w:hAnsi="宋体" w:cs="宋体" w:hint="eastAsia"/>
                <w:kern w:val="0"/>
                <w:sz w:val="18"/>
                <w:szCs w:val="18"/>
              </w:rPr>
              <w:t>号）</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90" w:lineRule="exact"/>
              <w:rPr>
                <w:rFonts w:ascii="宋体" w:cs="Times New Roman"/>
                <w:sz w:val="18"/>
                <w:szCs w:val="18"/>
              </w:rPr>
            </w:pPr>
            <w:r w:rsidRPr="0045735F">
              <w:rPr>
                <w:rFonts w:cs="宋体" w:hint="eastAsia"/>
                <w:sz w:val="18"/>
                <w:szCs w:val="18"/>
              </w:rPr>
              <w:t>海上运输</w:t>
            </w:r>
          </w:p>
        </w:tc>
      </w:tr>
      <w:tr w:rsidR="000F75BC" w:rsidRPr="0045735F">
        <w:trPr>
          <w:cantSplit/>
          <w:trHeight w:val="1492"/>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57</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从事内地与港澳间</w:t>
            </w:r>
            <w:r>
              <w:rPr>
                <w:rFonts w:ascii="宋体" w:hAnsi="宋体" w:cs="宋体" w:hint="eastAsia"/>
                <w:kern w:val="0"/>
                <w:sz w:val="18"/>
                <w:szCs w:val="18"/>
              </w:rPr>
              <w:t>客船（含客滚船、客货船等）、散装液体危险品船</w:t>
            </w:r>
            <w:r w:rsidRPr="002E2909">
              <w:rPr>
                <w:rFonts w:ascii="宋体" w:hAnsi="宋体" w:cs="宋体" w:hint="eastAsia"/>
                <w:kern w:val="0"/>
                <w:sz w:val="18"/>
                <w:szCs w:val="18"/>
              </w:rPr>
              <w:t>运输业务许可</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Pr>
                <w:rFonts w:ascii="宋体" w:hAnsi="宋体" w:cs="宋体" w:hint="eastAsia"/>
                <w:kern w:val="0"/>
                <w:sz w:val="18"/>
                <w:szCs w:val="18"/>
              </w:rPr>
              <w:t>省交通运输厅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《国际海运条例》（国务院令第</w:t>
            </w:r>
            <w:r w:rsidRPr="002E2909">
              <w:rPr>
                <w:rFonts w:ascii="宋体" w:hAnsi="宋体" w:cs="宋体"/>
                <w:kern w:val="0"/>
                <w:sz w:val="18"/>
                <w:szCs w:val="18"/>
              </w:rPr>
              <w:t>335</w:t>
            </w:r>
            <w:r w:rsidRPr="002E2909">
              <w:rPr>
                <w:rFonts w:ascii="宋体" w:hAnsi="宋体" w:cs="宋体" w:hint="eastAsia"/>
                <w:kern w:val="0"/>
                <w:sz w:val="18"/>
                <w:szCs w:val="18"/>
              </w:rPr>
              <w:t>号）</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90" w:lineRule="exact"/>
              <w:rPr>
                <w:rFonts w:ascii="宋体" w:cs="Times New Roman"/>
                <w:sz w:val="18"/>
                <w:szCs w:val="18"/>
              </w:rPr>
            </w:pPr>
            <w:r w:rsidRPr="0045735F">
              <w:rPr>
                <w:rFonts w:cs="宋体" w:hint="eastAsia"/>
                <w:sz w:val="18"/>
                <w:szCs w:val="18"/>
              </w:rPr>
              <w:t>海上运输</w:t>
            </w:r>
          </w:p>
        </w:tc>
      </w:tr>
      <w:tr w:rsidR="000F75BC" w:rsidRPr="0045735F">
        <w:trPr>
          <w:cantSplit/>
          <w:trHeight w:val="590"/>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58</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船舶管理业务经营审批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省交通</w:t>
            </w:r>
            <w:r>
              <w:rPr>
                <w:rFonts w:ascii="宋体" w:hAnsi="宋体" w:cs="宋体" w:hint="eastAsia"/>
                <w:kern w:val="0"/>
                <w:sz w:val="18"/>
                <w:szCs w:val="18"/>
              </w:rPr>
              <w:t>运输厅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《国内水路运输管理条例》</w:t>
            </w:r>
            <w:r w:rsidRPr="002E2909">
              <w:rPr>
                <w:rFonts w:ascii="宋体" w:hAnsi="宋体" w:cs="宋体"/>
                <w:kern w:val="0"/>
                <w:sz w:val="18"/>
                <w:szCs w:val="18"/>
              </w:rPr>
              <w:t>(</w:t>
            </w:r>
            <w:r w:rsidRPr="002E2909">
              <w:rPr>
                <w:rFonts w:ascii="宋体" w:hAnsi="宋体" w:cs="宋体" w:hint="eastAsia"/>
                <w:kern w:val="0"/>
                <w:sz w:val="18"/>
                <w:szCs w:val="18"/>
              </w:rPr>
              <w:t>国务院令第</w:t>
            </w:r>
            <w:r w:rsidRPr="002E2909">
              <w:rPr>
                <w:rFonts w:ascii="宋体" w:hAnsi="宋体" w:cs="宋体"/>
                <w:kern w:val="0"/>
                <w:sz w:val="18"/>
                <w:szCs w:val="18"/>
              </w:rPr>
              <w:t>625</w:t>
            </w:r>
            <w:r w:rsidRPr="002E2909">
              <w:rPr>
                <w:rFonts w:ascii="宋体" w:hAnsi="宋体" w:cs="宋体" w:hint="eastAsia"/>
                <w:kern w:val="0"/>
                <w:sz w:val="18"/>
                <w:szCs w:val="18"/>
              </w:rPr>
              <w:t>号）</w:t>
            </w:r>
            <w:r w:rsidRPr="002E2909">
              <w:rPr>
                <w:rFonts w:ascii="宋体" w:hAnsi="宋体" w:cs="宋体"/>
                <w:kern w:val="0"/>
                <w:sz w:val="18"/>
                <w:szCs w:val="18"/>
              </w:rPr>
              <w:t xml:space="preserve">                                                        </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90" w:lineRule="exact"/>
              <w:rPr>
                <w:rFonts w:ascii="宋体" w:cs="Times New Roman"/>
                <w:sz w:val="18"/>
                <w:szCs w:val="18"/>
              </w:rPr>
            </w:pPr>
            <w:r w:rsidRPr="0045735F">
              <w:rPr>
                <w:rFonts w:cs="宋体" w:hint="eastAsia"/>
                <w:sz w:val="18"/>
                <w:szCs w:val="18"/>
              </w:rPr>
              <w:t>船舶管理</w:t>
            </w:r>
          </w:p>
        </w:tc>
      </w:tr>
      <w:tr w:rsidR="000F75BC" w:rsidRPr="0045735F">
        <w:trPr>
          <w:cantSplit/>
          <w:trHeight w:val="788"/>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59</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国内水路运输、水路运输业务经营审批</w:t>
            </w:r>
            <w:r w:rsidRPr="002E2909">
              <w:rPr>
                <w:rFonts w:ascii="宋体" w:hAnsi="宋体" w:cs="宋体"/>
                <w:kern w:val="0"/>
                <w:sz w:val="18"/>
                <w:szCs w:val="18"/>
              </w:rPr>
              <w:t xml:space="preserve"> </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交通运输部、省、设区市交通</w:t>
            </w:r>
            <w:r>
              <w:rPr>
                <w:rFonts w:ascii="宋体" w:hAnsi="宋体" w:cs="宋体" w:hint="eastAsia"/>
                <w:kern w:val="0"/>
                <w:sz w:val="18"/>
                <w:szCs w:val="18"/>
              </w:rPr>
              <w:t>运输主管</w:t>
            </w:r>
            <w:r w:rsidRPr="002E2909">
              <w:rPr>
                <w:rFonts w:ascii="宋体" w:hAnsi="宋体" w:cs="宋体" w:hint="eastAsia"/>
                <w:kern w:val="0"/>
                <w:sz w:val="18"/>
                <w:szCs w:val="18"/>
              </w:rPr>
              <w:t>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《国内水路运输管理条例》</w:t>
            </w:r>
            <w:r w:rsidRPr="002E2909">
              <w:rPr>
                <w:rFonts w:ascii="宋体" w:hAnsi="宋体" w:cs="宋体"/>
                <w:kern w:val="0"/>
                <w:sz w:val="18"/>
                <w:szCs w:val="18"/>
              </w:rPr>
              <w:t>(</w:t>
            </w:r>
            <w:r w:rsidRPr="002E2909">
              <w:rPr>
                <w:rFonts w:ascii="宋体" w:hAnsi="宋体" w:cs="宋体" w:hint="eastAsia"/>
                <w:kern w:val="0"/>
                <w:sz w:val="18"/>
                <w:szCs w:val="18"/>
              </w:rPr>
              <w:t>国务院令第</w:t>
            </w:r>
            <w:r w:rsidRPr="002E2909">
              <w:rPr>
                <w:rFonts w:ascii="宋体" w:hAnsi="宋体" w:cs="宋体"/>
                <w:kern w:val="0"/>
                <w:sz w:val="18"/>
                <w:szCs w:val="18"/>
              </w:rPr>
              <w:t>625</w:t>
            </w:r>
            <w:r w:rsidRPr="002E2909">
              <w:rPr>
                <w:rFonts w:ascii="宋体" w:hAnsi="宋体" w:cs="宋体" w:hint="eastAsia"/>
                <w:kern w:val="0"/>
                <w:sz w:val="18"/>
                <w:szCs w:val="18"/>
              </w:rPr>
              <w:t>号）</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90" w:lineRule="exact"/>
              <w:rPr>
                <w:rFonts w:ascii="宋体" w:cs="Times New Roman"/>
                <w:sz w:val="18"/>
                <w:szCs w:val="18"/>
              </w:rPr>
            </w:pPr>
            <w:r w:rsidRPr="0045735F">
              <w:rPr>
                <w:rFonts w:cs="宋体" w:hint="eastAsia"/>
                <w:sz w:val="18"/>
                <w:szCs w:val="18"/>
              </w:rPr>
              <w:t>水路运输</w:t>
            </w:r>
          </w:p>
        </w:tc>
      </w:tr>
      <w:tr w:rsidR="000F75BC" w:rsidRPr="0045735F">
        <w:trPr>
          <w:cantSplit/>
          <w:trHeight w:val="868"/>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60</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经营港口理货业务许可</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省交通</w:t>
            </w:r>
            <w:r>
              <w:rPr>
                <w:rFonts w:ascii="宋体" w:hAnsi="宋体" w:cs="宋体" w:hint="eastAsia"/>
                <w:kern w:val="0"/>
                <w:sz w:val="18"/>
                <w:szCs w:val="18"/>
              </w:rPr>
              <w:t>运输</w:t>
            </w:r>
            <w:r w:rsidRPr="002E2909">
              <w:rPr>
                <w:rFonts w:ascii="宋体" w:hAnsi="宋体" w:cs="宋体" w:hint="eastAsia"/>
                <w:kern w:val="0"/>
                <w:sz w:val="18"/>
                <w:szCs w:val="18"/>
              </w:rPr>
              <w:t>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《港口法》</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《港口经营管理规定》（交通运输部令第</w:t>
            </w:r>
            <w:r w:rsidRPr="002E2909">
              <w:rPr>
                <w:rFonts w:ascii="宋体" w:hAnsi="宋体" w:cs="宋体"/>
                <w:kern w:val="0"/>
                <w:sz w:val="18"/>
                <w:szCs w:val="18"/>
              </w:rPr>
              <w:t>22</w:t>
            </w:r>
            <w:r w:rsidRPr="002E2909">
              <w:rPr>
                <w:rFonts w:ascii="宋体" w:hAnsi="宋体" w:cs="宋体" w:hint="eastAsia"/>
                <w:kern w:val="0"/>
                <w:sz w:val="18"/>
                <w:szCs w:val="18"/>
              </w:rPr>
              <w:t>号）</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90" w:lineRule="exact"/>
              <w:rPr>
                <w:rFonts w:ascii="宋体" w:cs="Times New Roman"/>
                <w:sz w:val="18"/>
                <w:szCs w:val="18"/>
              </w:rPr>
            </w:pPr>
            <w:r w:rsidRPr="0045735F">
              <w:rPr>
                <w:rFonts w:cs="宋体" w:hint="eastAsia"/>
                <w:sz w:val="18"/>
                <w:szCs w:val="18"/>
              </w:rPr>
              <w:t>港口理货</w:t>
            </w:r>
          </w:p>
        </w:tc>
      </w:tr>
      <w:tr w:rsidR="000F75BC" w:rsidRPr="0045735F">
        <w:trPr>
          <w:cantSplit/>
          <w:trHeight w:val="1121"/>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61</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从事国际道路运输审批</w:t>
            </w:r>
            <w:r>
              <w:rPr>
                <w:rFonts w:ascii="宋体" w:hAnsi="宋体" w:cs="宋体" w:hint="eastAsia"/>
                <w:kern w:val="0"/>
                <w:sz w:val="18"/>
                <w:szCs w:val="18"/>
              </w:rPr>
              <w:t>（国际道路货物运输除外）</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省交通</w:t>
            </w:r>
            <w:r>
              <w:rPr>
                <w:rFonts w:ascii="宋体" w:hAnsi="宋体" w:cs="宋体" w:hint="eastAsia"/>
                <w:kern w:val="0"/>
                <w:sz w:val="18"/>
                <w:szCs w:val="18"/>
              </w:rPr>
              <w:t>运输</w:t>
            </w:r>
            <w:r w:rsidRPr="002E2909">
              <w:rPr>
                <w:rFonts w:ascii="宋体" w:hAnsi="宋体" w:cs="宋体" w:hint="eastAsia"/>
                <w:kern w:val="0"/>
                <w:sz w:val="18"/>
                <w:szCs w:val="18"/>
              </w:rPr>
              <w:t>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45735F" w:rsidRDefault="000F75BC" w:rsidP="00FC3EDF">
            <w:pPr>
              <w:spacing w:line="190" w:lineRule="exact"/>
              <w:rPr>
                <w:rFonts w:cs="Times New Roman"/>
                <w:sz w:val="18"/>
                <w:szCs w:val="18"/>
              </w:rPr>
            </w:pPr>
            <w:r w:rsidRPr="0045735F">
              <w:rPr>
                <w:rFonts w:cs="宋体" w:hint="eastAsia"/>
                <w:sz w:val="18"/>
                <w:szCs w:val="18"/>
              </w:rPr>
              <w:t>国际道路运输</w:t>
            </w:r>
          </w:p>
        </w:tc>
      </w:tr>
      <w:tr w:rsidR="000F75BC" w:rsidRPr="0045735F">
        <w:trPr>
          <w:cantSplit/>
          <w:trHeight w:val="1687"/>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62</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出租汽车经营资格证核发</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设区市、县（市、区）</w:t>
            </w:r>
            <w:r>
              <w:rPr>
                <w:rFonts w:ascii="宋体" w:hAnsi="宋体" w:cs="宋体" w:hint="eastAsia"/>
                <w:kern w:val="0"/>
                <w:sz w:val="18"/>
                <w:szCs w:val="18"/>
              </w:rPr>
              <w:t>交通</w:t>
            </w:r>
            <w:r w:rsidRPr="002E2909">
              <w:rPr>
                <w:rFonts w:ascii="宋体" w:hAnsi="宋体" w:cs="宋体" w:hint="eastAsia"/>
                <w:kern w:val="0"/>
                <w:sz w:val="18"/>
                <w:szCs w:val="18"/>
              </w:rPr>
              <w:t>运输</w:t>
            </w:r>
            <w:r>
              <w:rPr>
                <w:rFonts w:ascii="宋体" w:hAnsi="宋体" w:cs="宋体" w:hint="eastAsia"/>
                <w:kern w:val="0"/>
                <w:sz w:val="18"/>
                <w:szCs w:val="18"/>
              </w:rPr>
              <w:t>主管</w:t>
            </w:r>
            <w:r w:rsidRPr="002E2909">
              <w:rPr>
                <w:rFonts w:ascii="宋体" w:hAnsi="宋体" w:cs="宋体" w:hint="eastAsia"/>
                <w:kern w:val="0"/>
                <w:sz w:val="18"/>
                <w:szCs w:val="18"/>
              </w:rPr>
              <w:t>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w:t>
            </w:r>
            <w:r>
              <w:rPr>
                <w:rFonts w:ascii="宋体" w:hAnsi="宋体" w:cs="宋体" w:hint="eastAsia"/>
                <w:kern w:val="0"/>
                <w:sz w:val="18"/>
                <w:szCs w:val="18"/>
              </w:rPr>
              <w:t>巡游</w:t>
            </w:r>
            <w:r w:rsidRPr="002E2909">
              <w:rPr>
                <w:rFonts w:ascii="宋体" w:hAnsi="宋体" w:cs="宋体" w:hint="eastAsia"/>
                <w:kern w:val="0"/>
                <w:sz w:val="18"/>
                <w:szCs w:val="18"/>
              </w:rPr>
              <w:t>出租汽车经营服务管理规定》（交通运输部令第</w:t>
            </w:r>
            <w:r w:rsidRPr="002E2909">
              <w:rPr>
                <w:rFonts w:ascii="宋体" w:hAnsi="宋体" w:cs="宋体"/>
                <w:kern w:val="0"/>
                <w:sz w:val="18"/>
                <w:szCs w:val="18"/>
              </w:rPr>
              <w:t>6</w:t>
            </w:r>
            <w:r>
              <w:rPr>
                <w:rFonts w:ascii="宋体" w:cs="宋体"/>
                <w:kern w:val="0"/>
                <w:sz w:val="18"/>
                <w:szCs w:val="18"/>
              </w:rPr>
              <w:t>0</w:t>
            </w:r>
            <w:r w:rsidRPr="002E2909">
              <w:rPr>
                <w:rFonts w:ascii="宋体" w:hAnsi="宋体" w:cs="宋体" w:hint="eastAsia"/>
                <w:kern w:val="0"/>
                <w:sz w:val="18"/>
                <w:szCs w:val="18"/>
              </w:rPr>
              <w:t>号）</w:t>
            </w:r>
          </w:p>
          <w:p w:rsidR="000F75BC" w:rsidRDefault="000F75BC" w:rsidP="00FC3EDF">
            <w:pPr>
              <w:widowControl/>
              <w:spacing w:line="190" w:lineRule="exact"/>
              <w:jc w:val="left"/>
              <w:rPr>
                <w:rFonts w:ascii="宋体" w:cs="Times New Roman"/>
                <w:kern w:val="0"/>
                <w:sz w:val="18"/>
                <w:szCs w:val="18"/>
              </w:rPr>
            </w:pPr>
            <w:r>
              <w:rPr>
                <w:rFonts w:ascii="宋体" w:hAnsi="宋体" w:cs="宋体" w:hint="eastAsia"/>
                <w:kern w:val="0"/>
                <w:sz w:val="18"/>
                <w:szCs w:val="18"/>
              </w:rPr>
              <w:t>《网络预约出租汽车经营服务管理暂行办法》（</w:t>
            </w:r>
            <w:r w:rsidRPr="002E2909">
              <w:rPr>
                <w:rFonts w:ascii="宋体" w:hAnsi="宋体" w:cs="宋体" w:hint="eastAsia"/>
                <w:kern w:val="0"/>
                <w:sz w:val="18"/>
                <w:szCs w:val="18"/>
              </w:rPr>
              <w:t>交通运输部令第</w:t>
            </w:r>
            <w:r w:rsidRPr="002E2909">
              <w:rPr>
                <w:rFonts w:ascii="宋体" w:hAnsi="宋体" w:cs="宋体"/>
                <w:kern w:val="0"/>
                <w:sz w:val="18"/>
                <w:szCs w:val="18"/>
              </w:rPr>
              <w:t>6</w:t>
            </w:r>
            <w:r>
              <w:rPr>
                <w:rFonts w:ascii="宋体" w:hAnsi="宋体" w:cs="宋体"/>
                <w:kern w:val="0"/>
                <w:sz w:val="18"/>
                <w:szCs w:val="18"/>
              </w:rPr>
              <w:t>4</w:t>
            </w:r>
            <w:r w:rsidRPr="002E2909">
              <w:rPr>
                <w:rFonts w:ascii="宋体" w:hAnsi="宋体" w:cs="宋体" w:hint="eastAsia"/>
                <w:kern w:val="0"/>
                <w:sz w:val="18"/>
                <w:szCs w:val="18"/>
              </w:rPr>
              <w:t>号</w:t>
            </w:r>
            <w:r>
              <w:rPr>
                <w:rFonts w:ascii="宋体" w:hAnsi="宋体" w:cs="宋体" w:hint="eastAsia"/>
                <w:kern w:val="0"/>
                <w:sz w:val="18"/>
                <w:szCs w:val="18"/>
              </w:rPr>
              <w:t>）</w:t>
            </w:r>
          </w:p>
          <w:p w:rsidR="000F75BC"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11</w:t>
            </w:r>
            <w:r w:rsidRPr="002E2909">
              <w:rPr>
                <w:rFonts w:ascii="宋体" w:hAnsi="宋体" w:cs="宋体" w:hint="eastAsia"/>
                <w:kern w:val="0"/>
                <w:sz w:val="18"/>
                <w:szCs w:val="18"/>
              </w:rPr>
              <w:t>号）</w:t>
            </w:r>
          </w:p>
          <w:p w:rsidR="000F75BC" w:rsidRPr="002E2909" w:rsidRDefault="000F75BC" w:rsidP="00FC3EDF">
            <w:pPr>
              <w:widowControl/>
              <w:spacing w:line="190" w:lineRule="exact"/>
              <w:jc w:val="left"/>
              <w:rPr>
                <w:rFonts w:ascii="宋体" w:cs="Times New Roman"/>
                <w:kern w:val="0"/>
                <w:sz w:val="18"/>
                <w:szCs w:val="18"/>
              </w:rPr>
            </w:pPr>
            <w:r>
              <w:rPr>
                <w:rFonts w:ascii="宋体" w:hAnsi="宋体" w:cs="宋体" w:hint="eastAsia"/>
                <w:kern w:val="0"/>
                <w:sz w:val="18"/>
                <w:szCs w:val="18"/>
              </w:rPr>
              <w:t>《辽宁省客运出租汽车管理条例》</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90" w:lineRule="exact"/>
              <w:rPr>
                <w:rFonts w:ascii="宋体" w:cs="Times New Roman"/>
                <w:sz w:val="18"/>
                <w:szCs w:val="18"/>
              </w:rPr>
            </w:pPr>
            <w:r w:rsidRPr="0045735F">
              <w:rPr>
                <w:rFonts w:cs="宋体" w:hint="eastAsia"/>
                <w:sz w:val="18"/>
                <w:szCs w:val="18"/>
              </w:rPr>
              <w:t>出租汽车</w:t>
            </w:r>
          </w:p>
        </w:tc>
      </w:tr>
      <w:tr w:rsidR="000F75BC" w:rsidRPr="0045735F">
        <w:trPr>
          <w:cantSplit/>
          <w:trHeight w:val="1120"/>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63</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道路</w:t>
            </w:r>
            <w:r>
              <w:rPr>
                <w:rFonts w:ascii="宋体" w:hAnsi="宋体" w:cs="宋体" w:hint="eastAsia"/>
                <w:kern w:val="0"/>
                <w:sz w:val="18"/>
                <w:szCs w:val="18"/>
              </w:rPr>
              <w:t>客</w:t>
            </w:r>
            <w:r w:rsidRPr="002E2909">
              <w:rPr>
                <w:rFonts w:ascii="宋体" w:hAnsi="宋体" w:cs="宋体" w:hint="eastAsia"/>
                <w:kern w:val="0"/>
                <w:sz w:val="18"/>
                <w:szCs w:val="18"/>
              </w:rPr>
              <w:t>运站经营许可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设区市、县（市、区）</w:t>
            </w:r>
            <w:r>
              <w:rPr>
                <w:rFonts w:ascii="宋体" w:hAnsi="宋体" w:cs="宋体" w:hint="eastAsia"/>
                <w:kern w:val="0"/>
                <w:sz w:val="18"/>
                <w:szCs w:val="18"/>
              </w:rPr>
              <w:t>交通</w:t>
            </w:r>
            <w:r w:rsidRPr="002E2909">
              <w:rPr>
                <w:rFonts w:ascii="宋体" w:hAnsi="宋体" w:cs="宋体" w:hint="eastAsia"/>
                <w:kern w:val="0"/>
                <w:sz w:val="18"/>
                <w:szCs w:val="18"/>
              </w:rPr>
              <w:t>运输</w:t>
            </w:r>
            <w:r>
              <w:rPr>
                <w:rFonts w:ascii="宋体" w:hAnsi="宋体" w:cs="宋体" w:hint="eastAsia"/>
                <w:kern w:val="0"/>
                <w:sz w:val="18"/>
                <w:szCs w:val="18"/>
              </w:rPr>
              <w:t>主管</w:t>
            </w:r>
            <w:r w:rsidRPr="002E2909">
              <w:rPr>
                <w:rFonts w:ascii="宋体" w:hAnsi="宋体" w:cs="宋体" w:hint="eastAsia"/>
                <w:kern w:val="0"/>
                <w:sz w:val="18"/>
                <w:szCs w:val="18"/>
              </w:rPr>
              <w:t>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《道路运输条例》</w:t>
            </w:r>
            <w:r w:rsidRPr="002E2909">
              <w:rPr>
                <w:rFonts w:ascii="宋体" w:hAnsi="宋体" w:cs="宋体"/>
                <w:kern w:val="0"/>
                <w:sz w:val="18"/>
                <w:szCs w:val="18"/>
              </w:rPr>
              <w:t>(</w:t>
            </w:r>
            <w:r w:rsidRPr="002E2909">
              <w:rPr>
                <w:rFonts w:ascii="宋体" w:hAnsi="宋体" w:cs="宋体" w:hint="eastAsia"/>
                <w:kern w:val="0"/>
                <w:sz w:val="18"/>
                <w:szCs w:val="18"/>
              </w:rPr>
              <w:t>国务院令第</w:t>
            </w:r>
            <w:r w:rsidRPr="002E2909">
              <w:rPr>
                <w:rFonts w:ascii="宋体" w:hAnsi="宋体" w:cs="宋体"/>
                <w:kern w:val="0"/>
                <w:sz w:val="18"/>
                <w:szCs w:val="18"/>
              </w:rPr>
              <w:t>406</w:t>
            </w:r>
            <w:r w:rsidRPr="002E2909">
              <w:rPr>
                <w:rFonts w:ascii="宋体" w:hAnsi="宋体" w:cs="宋体" w:hint="eastAsia"/>
                <w:kern w:val="0"/>
                <w:sz w:val="18"/>
                <w:szCs w:val="18"/>
              </w:rPr>
              <w:t>号</w:t>
            </w:r>
            <w:r>
              <w:rPr>
                <w:rFonts w:ascii="宋体" w:hAnsi="宋体" w:cs="宋体" w:hint="eastAsia"/>
                <w:kern w:val="0"/>
                <w:sz w:val="18"/>
                <w:szCs w:val="18"/>
              </w:rPr>
              <w:t>公布，国务院令第</w:t>
            </w:r>
            <w:r>
              <w:rPr>
                <w:rFonts w:ascii="宋体" w:hAnsi="宋体" w:cs="宋体"/>
                <w:kern w:val="0"/>
                <w:sz w:val="18"/>
                <w:szCs w:val="18"/>
              </w:rPr>
              <w:t>666</w:t>
            </w:r>
            <w:r>
              <w:rPr>
                <w:rFonts w:ascii="宋体" w:hAnsi="宋体" w:cs="宋体" w:hint="eastAsia"/>
                <w:kern w:val="0"/>
                <w:sz w:val="18"/>
                <w:szCs w:val="18"/>
              </w:rPr>
              <w:t>号予以修改</w:t>
            </w:r>
            <w:r w:rsidRPr="002E2909">
              <w:rPr>
                <w:rFonts w:ascii="宋体" w:hAnsi="宋体" w:cs="宋体"/>
                <w:kern w:val="0"/>
                <w:sz w:val="18"/>
                <w:szCs w:val="18"/>
              </w:rPr>
              <w:t>)</w:t>
            </w:r>
          </w:p>
          <w:p w:rsidR="000F75BC" w:rsidRDefault="000F75BC" w:rsidP="00FC3EDF">
            <w:pPr>
              <w:widowControl/>
              <w:spacing w:line="190" w:lineRule="exact"/>
              <w:jc w:val="left"/>
              <w:rPr>
                <w:rFonts w:ascii="宋体" w:cs="Times New Roman"/>
                <w:kern w:val="0"/>
                <w:sz w:val="18"/>
                <w:szCs w:val="18"/>
              </w:rPr>
            </w:pPr>
            <w:r>
              <w:rPr>
                <w:rFonts w:ascii="宋体" w:hAnsi="宋体" w:cs="宋体" w:hint="eastAsia"/>
                <w:kern w:val="0"/>
                <w:sz w:val="18"/>
                <w:szCs w:val="18"/>
              </w:rPr>
              <w:t>《道路旅客运输及客运站管理规定》</w:t>
            </w:r>
            <w:r w:rsidRPr="00B07D84">
              <w:rPr>
                <w:rFonts w:ascii="宋体" w:hAnsi="宋体" w:cs="宋体" w:hint="eastAsia"/>
                <w:kern w:val="0"/>
                <w:sz w:val="18"/>
                <w:szCs w:val="18"/>
              </w:rPr>
              <w:t>（交通运输部令第</w:t>
            </w:r>
            <w:r>
              <w:rPr>
                <w:rFonts w:ascii="宋体" w:hAnsi="宋体" w:cs="宋体"/>
                <w:kern w:val="0"/>
                <w:sz w:val="18"/>
                <w:szCs w:val="18"/>
              </w:rPr>
              <w:t>82</w:t>
            </w:r>
            <w:r w:rsidRPr="00B07D84">
              <w:rPr>
                <w:rFonts w:ascii="宋体" w:hAnsi="宋体" w:cs="宋体" w:hint="eastAsia"/>
                <w:kern w:val="0"/>
                <w:sz w:val="18"/>
                <w:szCs w:val="18"/>
              </w:rPr>
              <w:t>号）</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90" w:lineRule="exact"/>
              <w:rPr>
                <w:rFonts w:ascii="宋体" w:cs="Times New Roman"/>
                <w:sz w:val="18"/>
                <w:szCs w:val="18"/>
              </w:rPr>
            </w:pPr>
            <w:r w:rsidRPr="0045735F">
              <w:rPr>
                <w:rFonts w:cs="宋体" w:hint="eastAsia"/>
                <w:sz w:val="18"/>
                <w:szCs w:val="18"/>
              </w:rPr>
              <w:t>运输站、运输场</w:t>
            </w:r>
          </w:p>
        </w:tc>
      </w:tr>
      <w:tr w:rsidR="000F75BC" w:rsidRPr="0045735F">
        <w:trPr>
          <w:cantSplit/>
          <w:trHeight w:val="838"/>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64</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机动车驾驶员培训业务许可证核发</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设区市、县（市、区）</w:t>
            </w:r>
            <w:r>
              <w:rPr>
                <w:rFonts w:ascii="宋体" w:hAnsi="宋体" w:cs="宋体" w:hint="eastAsia"/>
                <w:kern w:val="0"/>
                <w:sz w:val="18"/>
                <w:szCs w:val="18"/>
              </w:rPr>
              <w:t>交通</w:t>
            </w:r>
            <w:r w:rsidRPr="002E2909">
              <w:rPr>
                <w:rFonts w:ascii="宋体" w:hAnsi="宋体" w:cs="宋体" w:hint="eastAsia"/>
                <w:kern w:val="0"/>
                <w:sz w:val="18"/>
                <w:szCs w:val="18"/>
              </w:rPr>
              <w:t>运输</w:t>
            </w:r>
            <w:r>
              <w:rPr>
                <w:rFonts w:ascii="宋体" w:hAnsi="宋体" w:cs="宋体" w:hint="eastAsia"/>
                <w:kern w:val="0"/>
                <w:sz w:val="18"/>
                <w:szCs w:val="18"/>
              </w:rPr>
              <w:t>主管</w:t>
            </w:r>
            <w:r w:rsidRPr="002E2909">
              <w:rPr>
                <w:rFonts w:ascii="宋体" w:hAnsi="宋体" w:cs="宋体" w:hint="eastAsia"/>
                <w:kern w:val="0"/>
                <w:sz w:val="18"/>
                <w:szCs w:val="18"/>
              </w:rPr>
              <w:t>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《道路运输条例》</w:t>
            </w:r>
            <w:r w:rsidRPr="002E2909">
              <w:rPr>
                <w:rFonts w:ascii="宋体" w:hAnsi="宋体" w:cs="宋体"/>
                <w:kern w:val="0"/>
                <w:sz w:val="18"/>
                <w:szCs w:val="18"/>
              </w:rPr>
              <w:t>(</w:t>
            </w:r>
            <w:r w:rsidRPr="002E2909">
              <w:rPr>
                <w:rFonts w:ascii="宋体" w:hAnsi="宋体" w:cs="宋体" w:hint="eastAsia"/>
                <w:kern w:val="0"/>
                <w:sz w:val="18"/>
                <w:szCs w:val="18"/>
              </w:rPr>
              <w:t>国务院令第</w:t>
            </w:r>
            <w:r w:rsidRPr="002E2909">
              <w:rPr>
                <w:rFonts w:ascii="宋体" w:hAnsi="宋体" w:cs="宋体"/>
                <w:kern w:val="0"/>
                <w:sz w:val="18"/>
                <w:szCs w:val="18"/>
              </w:rPr>
              <w:t>406</w:t>
            </w:r>
            <w:r w:rsidRPr="002E2909">
              <w:rPr>
                <w:rFonts w:ascii="宋体" w:hAnsi="宋体" w:cs="宋体" w:hint="eastAsia"/>
                <w:kern w:val="0"/>
                <w:sz w:val="18"/>
                <w:szCs w:val="18"/>
              </w:rPr>
              <w:t>号</w:t>
            </w:r>
            <w:r>
              <w:rPr>
                <w:rFonts w:ascii="宋体" w:hAnsi="宋体" w:cs="宋体" w:hint="eastAsia"/>
                <w:kern w:val="0"/>
                <w:sz w:val="18"/>
                <w:szCs w:val="18"/>
              </w:rPr>
              <w:t>公布，国务院令第</w:t>
            </w:r>
            <w:r>
              <w:rPr>
                <w:rFonts w:ascii="宋体" w:hAnsi="宋体" w:cs="宋体"/>
                <w:kern w:val="0"/>
                <w:sz w:val="18"/>
                <w:szCs w:val="18"/>
              </w:rPr>
              <w:t>666</w:t>
            </w:r>
            <w:r>
              <w:rPr>
                <w:rFonts w:ascii="宋体" w:hAnsi="宋体" w:cs="宋体" w:hint="eastAsia"/>
                <w:kern w:val="0"/>
                <w:sz w:val="18"/>
                <w:szCs w:val="18"/>
              </w:rPr>
              <w:t>号予以修改</w:t>
            </w:r>
            <w:r w:rsidRPr="002E2909">
              <w:rPr>
                <w:rFonts w:ascii="宋体" w:hAnsi="宋体" w:cs="宋体"/>
                <w:kern w:val="0"/>
                <w:sz w:val="18"/>
                <w:szCs w:val="18"/>
              </w:rPr>
              <w:t>)</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90" w:lineRule="exact"/>
              <w:rPr>
                <w:rFonts w:ascii="宋体" w:cs="Times New Roman"/>
                <w:sz w:val="18"/>
                <w:szCs w:val="18"/>
              </w:rPr>
            </w:pPr>
            <w:r w:rsidRPr="0045735F">
              <w:rPr>
                <w:rFonts w:cs="宋体" w:hint="eastAsia"/>
                <w:sz w:val="18"/>
                <w:szCs w:val="18"/>
              </w:rPr>
              <w:t>驾驶员培训</w:t>
            </w:r>
          </w:p>
        </w:tc>
      </w:tr>
      <w:tr w:rsidR="000F75BC" w:rsidRPr="0045735F">
        <w:trPr>
          <w:cantSplit/>
          <w:trHeight w:val="1133"/>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65</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道路客运经营许可证核发</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设区市、县</w:t>
            </w:r>
            <w:r w:rsidRPr="002E2909">
              <w:rPr>
                <w:rFonts w:ascii="宋体" w:hAnsi="宋体" w:cs="宋体"/>
                <w:kern w:val="0"/>
                <w:sz w:val="18"/>
                <w:szCs w:val="18"/>
              </w:rPr>
              <w:t>(</w:t>
            </w:r>
            <w:r w:rsidRPr="002E2909">
              <w:rPr>
                <w:rFonts w:ascii="宋体" w:hAnsi="宋体" w:cs="宋体" w:hint="eastAsia"/>
                <w:kern w:val="0"/>
                <w:sz w:val="18"/>
                <w:szCs w:val="18"/>
              </w:rPr>
              <w:t>市、区）</w:t>
            </w:r>
            <w:r>
              <w:rPr>
                <w:rFonts w:ascii="宋体" w:hAnsi="宋体" w:cs="宋体" w:hint="eastAsia"/>
                <w:kern w:val="0"/>
                <w:sz w:val="18"/>
                <w:szCs w:val="18"/>
              </w:rPr>
              <w:t>交通</w:t>
            </w:r>
            <w:r w:rsidRPr="002E2909">
              <w:rPr>
                <w:rFonts w:ascii="宋体" w:hAnsi="宋体" w:cs="宋体" w:hint="eastAsia"/>
                <w:kern w:val="0"/>
                <w:sz w:val="18"/>
                <w:szCs w:val="18"/>
              </w:rPr>
              <w:t>运输</w:t>
            </w:r>
            <w:r>
              <w:rPr>
                <w:rFonts w:ascii="宋体" w:hAnsi="宋体" w:cs="宋体" w:hint="eastAsia"/>
                <w:kern w:val="0"/>
                <w:sz w:val="18"/>
                <w:szCs w:val="18"/>
              </w:rPr>
              <w:t>主</w:t>
            </w:r>
            <w:r w:rsidRPr="002E2909">
              <w:rPr>
                <w:rFonts w:ascii="宋体" w:hAnsi="宋体" w:cs="宋体" w:hint="eastAsia"/>
                <w:kern w:val="0"/>
                <w:sz w:val="18"/>
                <w:szCs w:val="18"/>
              </w:rPr>
              <w:t>管部门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031EB9">
              <w:rPr>
                <w:rFonts w:ascii="宋体" w:hAnsi="宋体" w:cs="宋体" w:hint="eastAsia"/>
                <w:kern w:val="0"/>
                <w:sz w:val="18"/>
                <w:szCs w:val="18"/>
              </w:rPr>
              <w:t>《道路运输条例》</w:t>
            </w:r>
            <w:r w:rsidRPr="00031EB9">
              <w:rPr>
                <w:rFonts w:ascii="宋体" w:hAnsi="宋体" w:cs="宋体"/>
                <w:kern w:val="0"/>
                <w:sz w:val="18"/>
                <w:szCs w:val="18"/>
              </w:rPr>
              <w:t>(</w:t>
            </w:r>
            <w:r w:rsidRPr="00031EB9">
              <w:rPr>
                <w:rFonts w:ascii="宋体" w:hAnsi="宋体" w:cs="宋体" w:hint="eastAsia"/>
                <w:kern w:val="0"/>
                <w:sz w:val="18"/>
                <w:szCs w:val="18"/>
              </w:rPr>
              <w:t>国务院令第</w:t>
            </w:r>
            <w:r w:rsidRPr="00031EB9">
              <w:rPr>
                <w:rFonts w:ascii="宋体" w:hAnsi="宋体" w:cs="宋体"/>
                <w:kern w:val="0"/>
                <w:sz w:val="18"/>
                <w:szCs w:val="18"/>
              </w:rPr>
              <w:t>406</w:t>
            </w:r>
            <w:r w:rsidRPr="00031EB9">
              <w:rPr>
                <w:rFonts w:ascii="宋体" w:hAnsi="宋体" w:cs="宋体" w:hint="eastAsia"/>
                <w:kern w:val="0"/>
                <w:sz w:val="18"/>
                <w:szCs w:val="18"/>
              </w:rPr>
              <w:t>号公布，国务院令第</w:t>
            </w:r>
            <w:r w:rsidRPr="00031EB9">
              <w:rPr>
                <w:rFonts w:ascii="宋体" w:hAnsi="宋体" w:cs="宋体"/>
                <w:kern w:val="0"/>
                <w:sz w:val="18"/>
                <w:szCs w:val="18"/>
              </w:rPr>
              <w:t>666</w:t>
            </w:r>
            <w:r w:rsidRPr="00031EB9">
              <w:rPr>
                <w:rFonts w:ascii="宋体" w:hAnsi="宋体" w:cs="宋体" w:hint="eastAsia"/>
                <w:kern w:val="0"/>
                <w:sz w:val="18"/>
                <w:szCs w:val="18"/>
              </w:rPr>
              <w:t>号予以修改</w:t>
            </w:r>
            <w:r w:rsidRPr="00031EB9">
              <w:rPr>
                <w:rFonts w:ascii="宋体" w:hAnsi="宋体" w:cs="宋体"/>
                <w:kern w:val="0"/>
                <w:sz w:val="18"/>
                <w:szCs w:val="18"/>
              </w:rPr>
              <w:t>)</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《道路旅客运输及客运站管理规定》（交通运输部令第</w:t>
            </w:r>
            <w:r w:rsidRPr="002E2909">
              <w:rPr>
                <w:rFonts w:ascii="宋体" w:hAnsi="宋体" w:cs="宋体"/>
                <w:kern w:val="0"/>
                <w:sz w:val="18"/>
                <w:szCs w:val="18"/>
              </w:rPr>
              <w:t>8</w:t>
            </w:r>
            <w:r>
              <w:rPr>
                <w:rFonts w:ascii="宋体" w:hAnsi="宋体" w:cs="宋体"/>
                <w:kern w:val="0"/>
                <w:sz w:val="18"/>
                <w:szCs w:val="18"/>
              </w:rPr>
              <w:t>2</w:t>
            </w:r>
            <w:r w:rsidRPr="002E2909">
              <w:rPr>
                <w:rFonts w:ascii="宋体" w:hAnsi="宋体" w:cs="宋体" w:hint="eastAsia"/>
                <w:kern w:val="0"/>
                <w:sz w:val="18"/>
                <w:szCs w:val="18"/>
              </w:rPr>
              <w:t>号）</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11</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90" w:lineRule="exact"/>
              <w:rPr>
                <w:rFonts w:ascii="宋体" w:cs="Times New Roman"/>
                <w:sz w:val="18"/>
                <w:szCs w:val="18"/>
              </w:rPr>
            </w:pPr>
            <w:r w:rsidRPr="0045735F">
              <w:rPr>
                <w:rFonts w:cs="宋体" w:hint="eastAsia"/>
                <w:sz w:val="18"/>
                <w:szCs w:val="18"/>
              </w:rPr>
              <w:t>道路旅客运输、道路客运</w:t>
            </w:r>
          </w:p>
        </w:tc>
      </w:tr>
      <w:tr w:rsidR="000F75BC" w:rsidRPr="0045735F">
        <w:trPr>
          <w:cantSplit/>
          <w:trHeight w:val="503"/>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序号</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项目名称</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实施机关</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设定依据</w:t>
            </w:r>
            <w:r w:rsidRPr="002E2909">
              <w:rPr>
                <w:rFonts w:ascii="宋体" w:hAnsi="宋体" w:cs="宋体"/>
                <w:b/>
                <w:bCs/>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90" w:lineRule="exact"/>
              <w:rPr>
                <w:rFonts w:ascii="宋体" w:cs="Times New Roman"/>
                <w:b/>
                <w:bCs/>
                <w:kern w:val="0"/>
                <w:sz w:val="18"/>
                <w:szCs w:val="18"/>
              </w:rPr>
            </w:pPr>
            <w:r w:rsidRPr="002E2909">
              <w:rPr>
                <w:rFonts w:ascii="宋体" w:hAnsi="宋体" w:cs="宋体" w:hint="eastAsia"/>
                <w:b/>
                <w:bCs/>
                <w:kern w:val="0"/>
                <w:sz w:val="18"/>
                <w:szCs w:val="18"/>
              </w:rPr>
              <w:t>检索关键词</w:t>
            </w:r>
          </w:p>
        </w:tc>
      </w:tr>
      <w:tr w:rsidR="000F75BC" w:rsidRPr="0045735F">
        <w:trPr>
          <w:cantSplit/>
          <w:trHeight w:val="838"/>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66</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道路货物经营许可证核发</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县（市、区）</w:t>
            </w:r>
            <w:r>
              <w:rPr>
                <w:rFonts w:ascii="宋体" w:hAnsi="宋体" w:cs="宋体" w:hint="eastAsia"/>
                <w:kern w:val="0"/>
                <w:sz w:val="18"/>
                <w:szCs w:val="18"/>
              </w:rPr>
              <w:t>交通</w:t>
            </w:r>
            <w:r w:rsidRPr="002E2909">
              <w:rPr>
                <w:rFonts w:ascii="宋体" w:hAnsi="宋体" w:cs="宋体" w:hint="eastAsia"/>
                <w:kern w:val="0"/>
                <w:sz w:val="18"/>
                <w:szCs w:val="18"/>
              </w:rPr>
              <w:t>运输</w:t>
            </w:r>
            <w:r>
              <w:rPr>
                <w:rFonts w:ascii="宋体" w:hAnsi="宋体" w:cs="宋体" w:hint="eastAsia"/>
                <w:kern w:val="0"/>
                <w:sz w:val="18"/>
                <w:szCs w:val="18"/>
              </w:rPr>
              <w:t>主管</w:t>
            </w:r>
            <w:r w:rsidRPr="002E2909">
              <w:rPr>
                <w:rFonts w:ascii="宋体" w:hAnsi="宋体" w:cs="宋体" w:hint="eastAsia"/>
                <w:kern w:val="0"/>
                <w:sz w:val="18"/>
                <w:szCs w:val="18"/>
              </w:rPr>
              <w:t>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Default="000F75BC" w:rsidP="00FC3EDF">
            <w:pPr>
              <w:widowControl/>
              <w:spacing w:line="190" w:lineRule="exact"/>
              <w:jc w:val="left"/>
              <w:rPr>
                <w:rFonts w:ascii="宋体" w:cs="Times New Roman"/>
                <w:kern w:val="0"/>
                <w:sz w:val="18"/>
                <w:szCs w:val="18"/>
              </w:rPr>
            </w:pPr>
            <w:r w:rsidRPr="00031EB9">
              <w:rPr>
                <w:rFonts w:ascii="宋体" w:hAnsi="宋体" w:cs="宋体" w:hint="eastAsia"/>
                <w:kern w:val="0"/>
                <w:sz w:val="18"/>
                <w:szCs w:val="18"/>
              </w:rPr>
              <w:t>《道路运输条例》</w:t>
            </w:r>
            <w:r w:rsidRPr="00031EB9">
              <w:rPr>
                <w:rFonts w:ascii="宋体" w:hAnsi="宋体" w:cs="宋体"/>
                <w:kern w:val="0"/>
                <w:sz w:val="18"/>
                <w:szCs w:val="18"/>
              </w:rPr>
              <w:t>(</w:t>
            </w:r>
            <w:r w:rsidRPr="00031EB9">
              <w:rPr>
                <w:rFonts w:ascii="宋体" w:hAnsi="宋体" w:cs="宋体" w:hint="eastAsia"/>
                <w:kern w:val="0"/>
                <w:sz w:val="18"/>
                <w:szCs w:val="18"/>
              </w:rPr>
              <w:t>国务院令第</w:t>
            </w:r>
            <w:r w:rsidRPr="00031EB9">
              <w:rPr>
                <w:rFonts w:ascii="宋体" w:hAnsi="宋体" w:cs="宋体"/>
                <w:kern w:val="0"/>
                <w:sz w:val="18"/>
                <w:szCs w:val="18"/>
              </w:rPr>
              <w:t>406</w:t>
            </w:r>
            <w:r w:rsidRPr="00031EB9">
              <w:rPr>
                <w:rFonts w:ascii="宋体" w:hAnsi="宋体" w:cs="宋体" w:hint="eastAsia"/>
                <w:kern w:val="0"/>
                <w:sz w:val="18"/>
                <w:szCs w:val="18"/>
              </w:rPr>
              <w:t>号公布，国务院令第</w:t>
            </w:r>
            <w:r w:rsidRPr="00031EB9">
              <w:rPr>
                <w:rFonts w:ascii="宋体" w:hAnsi="宋体" w:cs="宋体"/>
                <w:kern w:val="0"/>
                <w:sz w:val="18"/>
                <w:szCs w:val="18"/>
              </w:rPr>
              <w:t>666</w:t>
            </w:r>
            <w:r w:rsidRPr="00031EB9">
              <w:rPr>
                <w:rFonts w:ascii="宋体" w:hAnsi="宋体" w:cs="宋体" w:hint="eastAsia"/>
                <w:kern w:val="0"/>
                <w:sz w:val="18"/>
                <w:szCs w:val="18"/>
              </w:rPr>
              <w:t>号予以修改</w:t>
            </w:r>
            <w:r w:rsidRPr="00031EB9">
              <w:rPr>
                <w:rFonts w:ascii="宋体" w:hAnsi="宋体" w:cs="宋体"/>
                <w:kern w:val="0"/>
                <w:sz w:val="18"/>
                <w:szCs w:val="18"/>
              </w:rPr>
              <w:t>)</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11</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90" w:lineRule="exact"/>
              <w:rPr>
                <w:rFonts w:ascii="宋体" w:cs="Times New Roman"/>
                <w:sz w:val="18"/>
                <w:szCs w:val="18"/>
              </w:rPr>
            </w:pPr>
            <w:r w:rsidRPr="0045735F">
              <w:rPr>
                <w:rFonts w:cs="宋体" w:hint="eastAsia"/>
                <w:sz w:val="18"/>
                <w:szCs w:val="18"/>
              </w:rPr>
              <w:t>道路货物运输、道路货运</w:t>
            </w:r>
          </w:p>
        </w:tc>
      </w:tr>
      <w:tr w:rsidR="000F75BC" w:rsidRPr="0045735F">
        <w:trPr>
          <w:cantSplit/>
          <w:trHeight w:val="1407"/>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67</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公路、水运工程监理单位资质认定</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省交通</w:t>
            </w:r>
            <w:r>
              <w:rPr>
                <w:rFonts w:ascii="宋体" w:hAnsi="宋体" w:cs="宋体" w:hint="eastAsia"/>
                <w:kern w:val="0"/>
                <w:sz w:val="18"/>
                <w:szCs w:val="18"/>
              </w:rPr>
              <w:t>运输</w:t>
            </w:r>
            <w:r w:rsidRPr="002E2909">
              <w:rPr>
                <w:rFonts w:ascii="宋体" w:hAnsi="宋体" w:cs="宋体" w:hint="eastAsia"/>
                <w:kern w:val="0"/>
                <w:sz w:val="18"/>
                <w:szCs w:val="18"/>
              </w:rPr>
              <w:t>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《公路法》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《建设工程质量管理条例》（国务院令第</w:t>
            </w:r>
            <w:r w:rsidRPr="002E2909">
              <w:rPr>
                <w:rFonts w:ascii="宋体" w:hAnsi="宋体" w:cs="宋体"/>
                <w:kern w:val="0"/>
                <w:sz w:val="18"/>
                <w:szCs w:val="18"/>
              </w:rPr>
              <w:t>279</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《公路水运工程监理企业资质管理规定》（交通部令第</w:t>
            </w:r>
            <w:r w:rsidRPr="002E2909">
              <w:rPr>
                <w:rFonts w:ascii="宋体" w:hAnsi="宋体" w:cs="宋体"/>
                <w:kern w:val="0"/>
                <w:sz w:val="18"/>
                <w:szCs w:val="18"/>
              </w:rPr>
              <w:t>7</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《国务院关于取消和下放一批行政审批项目的决定》（国发〔</w:t>
            </w:r>
            <w:r w:rsidRPr="002E2909">
              <w:rPr>
                <w:rFonts w:ascii="宋体" w:hAnsi="宋体" w:cs="宋体"/>
                <w:kern w:val="0"/>
                <w:sz w:val="18"/>
                <w:szCs w:val="18"/>
              </w:rPr>
              <w:t>2013</w:t>
            </w:r>
            <w:r w:rsidRPr="002E2909">
              <w:rPr>
                <w:rFonts w:ascii="宋体" w:hAnsi="宋体" w:cs="宋体" w:hint="eastAsia"/>
                <w:kern w:val="0"/>
                <w:sz w:val="18"/>
                <w:szCs w:val="18"/>
              </w:rPr>
              <w:t>〕</w:t>
            </w:r>
            <w:r w:rsidRPr="002E2909">
              <w:rPr>
                <w:rFonts w:ascii="宋体" w:hAnsi="宋体" w:cs="宋体"/>
                <w:kern w:val="0"/>
                <w:sz w:val="18"/>
                <w:szCs w:val="18"/>
              </w:rPr>
              <w:t>44</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11</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公路工程监理、水运工程监理</w:t>
            </w:r>
          </w:p>
        </w:tc>
      </w:tr>
      <w:tr w:rsidR="000F75BC" w:rsidRPr="0045735F">
        <w:trPr>
          <w:cantSplit/>
          <w:trHeight w:val="1470"/>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68</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设立引航及验船机构审批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交通运输部或交通运输部海事局</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《船舶和海上设施检验条例》（国务院令第</w:t>
            </w:r>
            <w:r w:rsidRPr="002E2909">
              <w:rPr>
                <w:rFonts w:ascii="宋体" w:hAnsi="宋体" w:cs="宋体"/>
                <w:kern w:val="0"/>
                <w:sz w:val="18"/>
                <w:szCs w:val="18"/>
              </w:rPr>
              <w:t>109</w:t>
            </w:r>
            <w:r w:rsidRPr="002E2909">
              <w:rPr>
                <w:rFonts w:ascii="宋体" w:hAnsi="宋体" w:cs="宋体" w:hint="eastAsia"/>
                <w:kern w:val="0"/>
                <w:sz w:val="18"/>
                <w:szCs w:val="18"/>
              </w:rPr>
              <w:t>号）</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《船舶引航管理规定》（交通运输部令第</w:t>
            </w:r>
            <w:r w:rsidRPr="002E2909">
              <w:rPr>
                <w:rFonts w:ascii="宋体" w:hAnsi="宋体" w:cs="宋体"/>
                <w:kern w:val="0"/>
                <w:sz w:val="18"/>
                <w:szCs w:val="18"/>
              </w:rPr>
              <w:t>10</w:t>
            </w:r>
            <w:r w:rsidRPr="002E2909">
              <w:rPr>
                <w:rFonts w:ascii="宋体" w:hAnsi="宋体" w:cs="宋体" w:hint="eastAsia"/>
                <w:kern w:val="0"/>
                <w:sz w:val="18"/>
                <w:szCs w:val="18"/>
              </w:rPr>
              <w:t>号）</w:t>
            </w:r>
          </w:p>
          <w:p w:rsidR="000F75BC" w:rsidRPr="002E2909" w:rsidRDefault="000F75BC" w:rsidP="00FC3EDF">
            <w:pPr>
              <w:widowControl/>
              <w:spacing w:line="190" w:lineRule="exact"/>
              <w:jc w:val="left"/>
              <w:rPr>
                <w:rFonts w:ascii="宋体" w:cs="Times New Roman"/>
                <w:kern w:val="0"/>
                <w:sz w:val="18"/>
                <w:szCs w:val="18"/>
              </w:rPr>
            </w:pPr>
            <w:r w:rsidRPr="002E2909">
              <w:rPr>
                <w:rFonts w:ascii="宋体" w:hAnsi="宋体" w:cs="宋体" w:hint="eastAsia"/>
                <w:kern w:val="0"/>
                <w:sz w:val="18"/>
                <w:szCs w:val="18"/>
              </w:rPr>
              <w:t>《海事行政许可条件规定》（交通运输部令第</w:t>
            </w:r>
            <w:r w:rsidRPr="002E2909">
              <w:rPr>
                <w:rFonts w:ascii="宋体" w:hAnsi="宋体" w:cs="宋体"/>
                <w:kern w:val="0"/>
                <w:sz w:val="18"/>
                <w:szCs w:val="18"/>
              </w:rPr>
              <w:t>1</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90" w:lineRule="exact"/>
              <w:rPr>
                <w:rFonts w:ascii="宋体" w:cs="Times New Roman"/>
                <w:sz w:val="18"/>
                <w:szCs w:val="18"/>
              </w:rPr>
            </w:pPr>
            <w:r w:rsidRPr="0045735F">
              <w:rPr>
                <w:rFonts w:cs="宋体" w:hint="eastAsia"/>
                <w:sz w:val="18"/>
                <w:szCs w:val="18"/>
              </w:rPr>
              <w:t>引航、验船</w:t>
            </w:r>
          </w:p>
        </w:tc>
      </w:tr>
      <w:tr w:rsidR="000F75BC" w:rsidRPr="0045735F">
        <w:trPr>
          <w:cantSplit/>
          <w:trHeight w:val="968"/>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69</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铁路运输企业准入许可</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国家铁路局</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铁路运输</w:t>
            </w:r>
          </w:p>
        </w:tc>
      </w:tr>
      <w:tr w:rsidR="000F75BC" w:rsidRPr="0045735F">
        <w:trPr>
          <w:cantSplit/>
          <w:trHeight w:val="684"/>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70</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通用航空企业经营许可</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民航地区管理局</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《中华人民共和国民用航空法》《国务院关于第六批决定取消和调整行政审批项目的决定》（国发〔</w:t>
            </w:r>
            <w:r w:rsidRPr="002E2909">
              <w:rPr>
                <w:rFonts w:ascii="宋体" w:hAnsi="宋体" w:cs="宋体"/>
                <w:kern w:val="0"/>
                <w:sz w:val="18"/>
                <w:szCs w:val="18"/>
              </w:rPr>
              <w:t>2012</w:t>
            </w:r>
            <w:r w:rsidRPr="002E2909">
              <w:rPr>
                <w:rFonts w:ascii="宋体" w:hAnsi="宋体" w:cs="宋体" w:hint="eastAsia"/>
                <w:kern w:val="0"/>
                <w:sz w:val="18"/>
                <w:szCs w:val="18"/>
              </w:rPr>
              <w:t>〕</w:t>
            </w:r>
            <w:r w:rsidRPr="002E2909">
              <w:rPr>
                <w:rFonts w:ascii="宋体" w:hAnsi="宋体" w:cs="宋体"/>
                <w:kern w:val="0"/>
                <w:sz w:val="18"/>
                <w:szCs w:val="18"/>
              </w:rPr>
              <w:t>52</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jc w:val="left"/>
              <w:rPr>
                <w:rFonts w:ascii="宋体" w:cs="Times New Roman"/>
                <w:kern w:val="0"/>
                <w:sz w:val="18"/>
                <w:szCs w:val="18"/>
              </w:rPr>
            </w:pPr>
            <w:r w:rsidRPr="002E2909">
              <w:rPr>
                <w:rFonts w:ascii="宋体" w:hAnsi="宋体" w:cs="宋体" w:hint="eastAsia"/>
                <w:kern w:val="0"/>
                <w:sz w:val="18"/>
                <w:szCs w:val="18"/>
              </w:rPr>
              <w:t>通用航空</w:t>
            </w:r>
          </w:p>
        </w:tc>
      </w:tr>
      <w:tr w:rsidR="000F75BC" w:rsidRPr="0045735F">
        <w:trPr>
          <w:cantSplit/>
          <w:trHeight w:val="892"/>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71</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民用航空器维修单位维修许可</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中国民航局或民航地区管理局</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《民用航空法》</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航空器维修</w:t>
            </w:r>
          </w:p>
        </w:tc>
      </w:tr>
      <w:tr w:rsidR="000F75BC" w:rsidRPr="0045735F">
        <w:trPr>
          <w:cantSplit/>
          <w:trHeight w:val="1112"/>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72</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民用航空器（发动机、螺旋桨）生产许可</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民航地区管理局</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《民用航空法》</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《国务院关于进一步消减工商登记前置审批事项的决定》（国发〔</w:t>
            </w:r>
            <w:r w:rsidRPr="002E2909">
              <w:rPr>
                <w:rFonts w:ascii="宋体" w:hAnsi="宋体" w:cs="宋体"/>
                <w:kern w:val="0"/>
                <w:sz w:val="18"/>
                <w:szCs w:val="18"/>
              </w:rPr>
              <w:t>2017</w:t>
            </w:r>
            <w:r w:rsidRPr="002E2909">
              <w:rPr>
                <w:rFonts w:ascii="宋体" w:hAnsi="宋体" w:cs="宋体" w:hint="eastAsia"/>
                <w:kern w:val="0"/>
                <w:sz w:val="18"/>
                <w:szCs w:val="18"/>
              </w:rPr>
              <w:t>〕</w:t>
            </w:r>
            <w:r w:rsidRPr="002E2909">
              <w:rPr>
                <w:rFonts w:ascii="宋体" w:hAnsi="宋体" w:cs="宋体"/>
                <w:kern w:val="0"/>
                <w:sz w:val="18"/>
                <w:szCs w:val="18"/>
              </w:rPr>
              <w:t>32</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45735F" w:rsidRDefault="000F75BC" w:rsidP="00FC3EDF">
            <w:pPr>
              <w:spacing w:line="250" w:lineRule="exact"/>
              <w:rPr>
                <w:rFonts w:cs="Times New Roman"/>
                <w:sz w:val="18"/>
                <w:szCs w:val="18"/>
              </w:rPr>
            </w:pPr>
            <w:r w:rsidRPr="0045735F">
              <w:rPr>
                <w:rFonts w:cs="宋体" w:hint="eastAsia"/>
                <w:sz w:val="18"/>
                <w:szCs w:val="18"/>
              </w:rPr>
              <w:t>航空器、发动机、螺旋浆</w:t>
            </w:r>
          </w:p>
        </w:tc>
      </w:tr>
      <w:tr w:rsidR="000F75BC" w:rsidRPr="0045735F">
        <w:trPr>
          <w:cantSplit/>
          <w:trHeight w:val="824"/>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73</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公共航空运输企业经营许可</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中国民航局</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《民用航空法》</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航空运输</w:t>
            </w:r>
          </w:p>
        </w:tc>
      </w:tr>
      <w:tr w:rsidR="000F75BC" w:rsidRPr="0045735F">
        <w:trPr>
          <w:cantSplit/>
          <w:trHeight w:val="1063"/>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74</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外航驻华常设机构设立审批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中国民航局</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《国务院关于管理外国企业常驻代表机构的暂行规定》（国发〔</w:t>
            </w:r>
            <w:r w:rsidRPr="002E2909">
              <w:rPr>
                <w:rFonts w:ascii="宋体" w:hAnsi="宋体" w:cs="宋体"/>
                <w:kern w:val="0"/>
                <w:sz w:val="18"/>
                <w:szCs w:val="18"/>
              </w:rPr>
              <w:t>1980</w:t>
            </w:r>
            <w:r w:rsidRPr="002E2909">
              <w:rPr>
                <w:rFonts w:ascii="宋体" w:hAnsi="宋体" w:cs="宋体" w:hint="eastAsia"/>
                <w:kern w:val="0"/>
                <w:sz w:val="18"/>
                <w:szCs w:val="18"/>
              </w:rPr>
              <w:t>〕</w:t>
            </w:r>
            <w:r w:rsidRPr="002E2909">
              <w:rPr>
                <w:rFonts w:ascii="宋体" w:hAnsi="宋体" w:cs="宋体"/>
                <w:kern w:val="0"/>
                <w:sz w:val="18"/>
                <w:szCs w:val="18"/>
              </w:rPr>
              <w:t>272</w:t>
            </w:r>
            <w:r w:rsidRPr="002E2909">
              <w:rPr>
                <w:rFonts w:ascii="宋体" w:hAnsi="宋体" w:cs="宋体" w:hint="eastAsia"/>
                <w:kern w:val="0"/>
                <w:sz w:val="18"/>
                <w:szCs w:val="18"/>
              </w:rPr>
              <w:t>号）</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《国务院关于进一步消减工商登记前置审批事项的决定》（国发〔</w:t>
            </w:r>
            <w:r w:rsidRPr="002E2909">
              <w:rPr>
                <w:rFonts w:ascii="宋体" w:hAnsi="宋体" w:cs="宋体"/>
                <w:kern w:val="0"/>
                <w:sz w:val="18"/>
                <w:szCs w:val="18"/>
              </w:rPr>
              <w:t>2017</w:t>
            </w:r>
            <w:r w:rsidRPr="002E2909">
              <w:rPr>
                <w:rFonts w:ascii="宋体" w:hAnsi="宋体" w:cs="宋体" w:hint="eastAsia"/>
                <w:kern w:val="0"/>
                <w:sz w:val="18"/>
                <w:szCs w:val="18"/>
              </w:rPr>
              <w:t>〕</w:t>
            </w:r>
            <w:r w:rsidRPr="002E2909">
              <w:rPr>
                <w:rFonts w:ascii="宋体" w:hAnsi="宋体" w:cs="宋体"/>
                <w:kern w:val="0"/>
                <w:sz w:val="18"/>
                <w:szCs w:val="18"/>
              </w:rPr>
              <w:t>32</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45735F" w:rsidRDefault="000F75BC" w:rsidP="00FC3EDF">
            <w:pPr>
              <w:spacing w:line="250" w:lineRule="exact"/>
              <w:rPr>
                <w:rFonts w:cs="Times New Roman"/>
                <w:sz w:val="18"/>
                <w:szCs w:val="18"/>
              </w:rPr>
            </w:pPr>
            <w:r w:rsidRPr="0045735F">
              <w:rPr>
                <w:rFonts w:cs="宋体" w:hint="eastAsia"/>
                <w:sz w:val="18"/>
                <w:szCs w:val="18"/>
              </w:rPr>
              <w:t>国际航空运输</w:t>
            </w:r>
          </w:p>
        </w:tc>
      </w:tr>
      <w:tr w:rsidR="000F75BC" w:rsidRPr="0045735F">
        <w:trPr>
          <w:cantSplit/>
          <w:trHeight w:val="565"/>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75</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从事船员培训业务许可</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交通运输部海事局</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《船员条例》（国务院令第</w:t>
            </w:r>
            <w:r w:rsidRPr="002E2909">
              <w:rPr>
                <w:rFonts w:ascii="宋体" w:hAnsi="宋体" w:cs="宋体"/>
                <w:kern w:val="0"/>
                <w:sz w:val="18"/>
                <w:szCs w:val="18"/>
              </w:rPr>
              <w:t>494</w:t>
            </w:r>
            <w:r w:rsidRPr="002E2909">
              <w:rPr>
                <w:rFonts w:ascii="宋体" w:hAnsi="宋体" w:cs="宋体" w:hint="eastAsia"/>
                <w:kern w:val="0"/>
                <w:sz w:val="18"/>
                <w:szCs w:val="18"/>
              </w:rPr>
              <w:t>号）</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《船员培训管理规则》（交通运输部令第</w:t>
            </w:r>
            <w:r w:rsidRPr="002E2909">
              <w:rPr>
                <w:rFonts w:ascii="宋体" w:hAnsi="宋体" w:cs="宋体"/>
                <w:kern w:val="0"/>
                <w:sz w:val="18"/>
                <w:szCs w:val="18"/>
              </w:rPr>
              <w:t>15</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45735F" w:rsidRDefault="000F75BC" w:rsidP="00FC3EDF">
            <w:pPr>
              <w:spacing w:line="250" w:lineRule="exact"/>
              <w:rPr>
                <w:rFonts w:cs="Times New Roman"/>
                <w:sz w:val="18"/>
                <w:szCs w:val="18"/>
              </w:rPr>
            </w:pPr>
            <w:r w:rsidRPr="0045735F">
              <w:rPr>
                <w:rFonts w:cs="宋体" w:hint="eastAsia"/>
                <w:sz w:val="18"/>
                <w:szCs w:val="18"/>
              </w:rPr>
              <w:t>船员培训</w:t>
            </w:r>
          </w:p>
        </w:tc>
      </w:tr>
      <w:tr w:rsidR="000F75BC" w:rsidRPr="0045735F">
        <w:trPr>
          <w:cantSplit/>
          <w:trHeight w:val="757"/>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Pr>
                <w:rFonts w:ascii="宋体" w:hAnsi="宋体" w:cs="宋体"/>
                <w:kern w:val="0"/>
                <w:sz w:val="18"/>
                <w:szCs w:val="18"/>
              </w:rPr>
              <w:t>76</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从事海员外派机构资质审批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交通运输部海事局或辽宁海事局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《船员条例》（国务院令第</w:t>
            </w:r>
            <w:r w:rsidRPr="002E2909">
              <w:rPr>
                <w:rFonts w:ascii="宋体" w:hAnsi="宋体" w:cs="宋体"/>
                <w:kern w:val="0"/>
                <w:sz w:val="18"/>
                <w:szCs w:val="18"/>
              </w:rPr>
              <w:t>494</w:t>
            </w:r>
            <w:r w:rsidRPr="002E2909">
              <w:rPr>
                <w:rFonts w:ascii="宋体" w:hAnsi="宋体" w:cs="宋体" w:hint="eastAsia"/>
                <w:kern w:val="0"/>
                <w:sz w:val="18"/>
                <w:szCs w:val="18"/>
              </w:rPr>
              <w:t>号）</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《海员外派管理规定》（交通运输部令第</w:t>
            </w:r>
            <w:r w:rsidRPr="002E2909">
              <w:rPr>
                <w:rFonts w:ascii="宋体" w:hAnsi="宋体" w:cs="宋体"/>
                <w:kern w:val="0"/>
                <w:sz w:val="18"/>
                <w:szCs w:val="18"/>
              </w:rPr>
              <w:t>3</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海员外派</w:t>
            </w:r>
          </w:p>
        </w:tc>
      </w:tr>
      <w:tr w:rsidR="000F75BC" w:rsidRPr="0045735F">
        <w:trPr>
          <w:cantSplit/>
          <w:trHeight w:val="669"/>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77</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经营邮政通信业务审批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国家邮政局或省邮政管理局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邮政、通信</w:t>
            </w:r>
          </w:p>
        </w:tc>
      </w:tr>
      <w:tr w:rsidR="000F75BC" w:rsidRPr="0045735F">
        <w:trPr>
          <w:cantSplit/>
          <w:trHeight w:val="503"/>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序号</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项目名称</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实施机关</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设定依据</w:t>
            </w:r>
            <w:r w:rsidRPr="002E2909">
              <w:rPr>
                <w:rFonts w:ascii="宋体" w:hAnsi="宋体" w:cs="宋体"/>
                <w:b/>
                <w:bCs/>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2E2909">
              <w:rPr>
                <w:rFonts w:ascii="宋体" w:hAnsi="宋体" w:cs="宋体" w:hint="eastAsia"/>
                <w:b/>
                <w:bCs/>
                <w:kern w:val="0"/>
                <w:sz w:val="18"/>
                <w:szCs w:val="18"/>
              </w:rPr>
              <w:t>检索关键词</w:t>
            </w:r>
          </w:p>
        </w:tc>
      </w:tr>
      <w:tr w:rsidR="000F75BC" w:rsidRPr="0045735F">
        <w:trPr>
          <w:cantSplit/>
          <w:trHeight w:val="776"/>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78</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农作物种子、果树种苗生产经营许可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省农业农村厅</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《种子法》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《辽宁省果树管理办法》（辽政办发〔</w:t>
            </w:r>
            <w:r w:rsidRPr="002E2909">
              <w:rPr>
                <w:rFonts w:ascii="宋体" w:hAnsi="宋体" w:cs="宋体"/>
                <w:kern w:val="0"/>
                <w:sz w:val="18"/>
                <w:szCs w:val="18"/>
              </w:rPr>
              <w:t>1993</w:t>
            </w:r>
            <w:r w:rsidRPr="002E2909">
              <w:rPr>
                <w:rFonts w:ascii="宋体" w:hAnsi="宋体" w:cs="宋体" w:hint="eastAsia"/>
                <w:kern w:val="0"/>
                <w:sz w:val="18"/>
                <w:szCs w:val="18"/>
              </w:rPr>
              <w:t>〕</w:t>
            </w:r>
            <w:r w:rsidRPr="002E2909">
              <w:rPr>
                <w:rFonts w:ascii="宋体" w:hAnsi="宋体" w:cs="宋体"/>
                <w:kern w:val="0"/>
                <w:sz w:val="18"/>
                <w:szCs w:val="18"/>
              </w:rPr>
              <w:t>56</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农作物种子、食用菌菌种生产、果树、种苗</w:t>
            </w:r>
          </w:p>
        </w:tc>
      </w:tr>
      <w:tr w:rsidR="000F75BC" w:rsidRPr="0045735F">
        <w:trPr>
          <w:cantSplit/>
          <w:trHeight w:val="702"/>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79</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转基因农作物种子生产许可证核发</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农业农村部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《农业转基因生物安全管理条例》</w:t>
            </w:r>
            <w:r w:rsidRPr="002E2909">
              <w:rPr>
                <w:rFonts w:ascii="宋体" w:hAnsi="宋体" w:cs="宋体"/>
                <w:kern w:val="0"/>
                <w:sz w:val="18"/>
                <w:szCs w:val="18"/>
              </w:rPr>
              <w:t>(</w:t>
            </w:r>
            <w:r w:rsidRPr="002E2909">
              <w:rPr>
                <w:rFonts w:ascii="宋体" w:hAnsi="宋体" w:cs="宋体" w:hint="eastAsia"/>
                <w:kern w:val="0"/>
                <w:sz w:val="18"/>
                <w:szCs w:val="18"/>
              </w:rPr>
              <w:t>国务院令第</w:t>
            </w:r>
            <w:r w:rsidRPr="002E2909">
              <w:rPr>
                <w:rFonts w:ascii="宋体" w:hAnsi="宋体" w:cs="宋体"/>
                <w:kern w:val="0"/>
                <w:sz w:val="18"/>
                <w:szCs w:val="18"/>
              </w:rPr>
              <w:t>304</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转基因农作物种子</w:t>
            </w:r>
          </w:p>
        </w:tc>
      </w:tr>
      <w:tr w:rsidR="000F75BC" w:rsidRPr="0045735F">
        <w:trPr>
          <w:cantSplit/>
          <w:trHeight w:val="786"/>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80</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农产品质量安全检测机构资格认定</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省农业农村厅</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《农产品质量安全法》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《农产品质量安全检测机构考核办法》（农业部令第</w:t>
            </w:r>
            <w:r w:rsidRPr="002E2909">
              <w:rPr>
                <w:rFonts w:ascii="宋体" w:hAnsi="宋体" w:cs="宋体"/>
                <w:kern w:val="0"/>
                <w:sz w:val="18"/>
                <w:szCs w:val="18"/>
              </w:rPr>
              <w:t>7</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农产品质量安全检测</w:t>
            </w:r>
          </w:p>
        </w:tc>
      </w:tr>
      <w:tr w:rsidR="000F75BC" w:rsidRPr="0045735F">
        <w:trPr>
          <w:cantSplit/>
          <w:trHeight w:val="626"/>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81</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采集、出售、收购国家二级保护野生植物审批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省农业</w:t>
            </w:r>
            <w:r>
              <w:rPr>
                <w:rFonts w:ascii="宋体" w:hAnsi="宋体" w:cs="宋体" w:hint="eastAsia"/>
                <w:kern w:val="0"/>
                <w:sz w:val="18"/>
                <w:szCs w:val="18"/>
              </w:rPr>
              <w:t>部门、林业部门，设区市林业部门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《森林法》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《野生植物保护条例》（国务院令第</w:t>
            </w:r>
            <w:r w:rsidRPr="002E2909">
              <w:rPr>
                <w:rFonts w:ascii="宋体" w:hAnsi="宋体" w:cs="宋体"/>
                <w:kern w:val="0"/>
                <w:sz w:val="18"/>
                <w:szCs w:val="18"/>
              </w:rPr>
              <w:t>204</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野生植物</w:t>
            </w:r>
          </w:p>
        </w:tc>
      </w:tr>
      <w:tr w:rsidR="000F75BC" w:rsidRPr="0045735F">
        <w:trPr>
          <w:cantSplit/>
          <w:trHeight w:val="615"/>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82</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蚕种生产经营许可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设区市农业行政主管部门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《中华人民共和国畜牧法》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《蚕种管理办法》（农业部令第</w:t>
            </w:r>
            <w:r w:rsidRPr="002E2909">
              <w:rPr>
                <w:rFonts w:ascii="宋体" w:hAnsi="宋体" w:cs="宋体"/>
                <w:kern w:val="0"/>
                <w:sz w:val="18"/>
                <w:szCs w:val="18"/>
              </w:rPr>
              <w:t>68</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蚕种</w:t>
            </w:r>
          </w:p>
        </w:tc>
      </w:tr>
      <w:tr w:rsidR="000F75BC" w:rsidRPr="0045735F">
        <w:trPr>
          <w:cantSplit/>
          <w:trHeight w:val="832"/>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83</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拖拉机驾驶培训资格认定</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设区市农业部门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《道路交通安全法》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《拖拉机驾驶培训管理办法》（农业部令第</w:t>
            </w:r>
            <w:r w:rsidRPr="002E2909">
              <w:rPr>
                <w:rFonts w:ascii="宋体" w:hAnsi="宋体" w:cs="宋体"/>
                <w:kern w:val="0"/>
                <w:sz w:val="18"/>
                <w:szCs w:val="18"/>
              </w:rPr>
              <w:t>41</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拖拉机驾驶培训</w:t>
            </w:r>
          </w:p>
        </w:tc>
      </w:tr>
      <w:tr w:rsidR="000F75BC" w:rsidRPr="0045735F">
        <w:trPr>
          <w:cantSplit/>
          <w:trHeight w:val="1364"/>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84</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从事饲料、饲料添加剂、添加剂预混合饲料生产企业审批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省、设区市农业行政主管部门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《饲料和饲料添加剂管理条例》（国务院令第</w:t>
            </w:r>
            <w:r w:rsidRPr="002E2909">
              <w:rPr>
                <w:rFonts w:ascii="宋体" w:hAnsi="宋体" w:cs="宋体"/>
                <w:kern w:val="0"/>
                <w:sz w:val="18"/>
                <w:szCs w:val="18"/>
              </w:rPr>
              <w:t>609</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《饲料和饲料添加剂生产许可管理办法》（农业部令第</w:t>
            </w:r>
            <w:r w:rsidRPr="002E2909">
              <w:rPr>
                <w:rFonts w:ascii="宋体" w:hAnsi="宋体" w:cs="宋体"/>
                <w:kern w:val="0"/>
                <w:sz w:val="18"/>
                <w:szCs w:val="18"/>
              </w:rPr>
              <w:t>5</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《国务院关于修改部分行政法规的决定》（国务院令第</w:t>
            </w:r>
            <w:r w:rsidRPr="002E2909">
              <w:rPr>
                <w:rFonts w:ascii="宋体" w:hAnsi="宋体" w:cs="宋体"/>
                <w:kern w:val="0"/>
                <w:sz w:val="18"/>
                <w:szCs w:val="18"/>
              </w:rPr>
              <w:t>666</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饲料生产</w:t>
            </w:r>
          </w:p>
        </w:tc>
      </w:tr>
      <w:tr w:rsidR="000F75BC" w:rsidRPr="0045735F">
        <w:trPr>
          <w:cantSplit/>
          <w:trHeight w:val="1114"/>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85</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生猪定点屠宰证书核发</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设区市人民政府（农业行政主管部门会同生态环境部门等）</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《生猪屠宰管理条例》（国务院令第</w:t>
            </w:r>
            <w:r w:rsidRPr="002E2909">
              <w:rPr>
                <w:rFonts w:ascii="宋体" w:hAnsi="宋体" w:cs="宋体"/>
                <w:kern w:val="0"/>
                <w:sz w:val="18"/>
                <w:szCs w:val="18"/>
              </w:rPr>
              <w:t>525</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生猪屠宰</w:t>
            </w:r>
          </w:p>
        </w:tc>
      </w:tr>
      <w:tr w:rsidR="000F75BC" w:rsidRPr="0045735F">
        <w:trPr>
          <w:cantSplit/>
          <w:trHeight w:val="748"/>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86</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畜禽定点屠宰证书核发</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设区市人民政府（农业行政主管部门会同生态环境部门等）</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《辽宁省畜禽屠宰管理条例》</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牛、羊、鸡屠宰</w:t>
            </w:r>
          </w:p>
        </w:tc>
      </w:tr>
      <w:tr w:rsidR="000F75BC" w:rsidRPr="0045735F">
        <w:trPr>
          <w:cantSplit/>
          <w:trHeight w:val="920"/>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87</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种畜禽生产经营许可证核发</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省、设区市、县（市、区）农业行政主管部门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《畜牧法》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《辽宁省种畜禽生产经营管理办法》（省政府令第</w:t>
            </w:r>
            <w:r w:rsidRPr="002E2909">
              <w:rPr>
                <w:rFonts w:ascii="宋体" w:hAnsi="宋体" w:cs="宋体"/>
                <w:kern w:val="0"/>
                <w:sz w:val="18"/>
                <w:szCs w:val="18"/>
              </w:rPr>
              <w:t>256</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《辽宁省人民政府关于废止和修改部分省政府规章的决定》（省政府令第</w:t>
            </w:r>
            <w:r w:rsidRPr="002E2909">
              <w:rPr>
                <w:rFonts w:ascii="宋体" w:hAnsi="宋体" w:cs="宋体"/>
                <w:kern w:val="0"/>
                <w:sz w:val="18"/>
                <w:szCs w:val="18"/>
              </w:rPr>
              <w:t>294</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种畜、种禽、蜜蜂生产</w:t>
            </w:r>
          </w:p>
        </w:tc>
      </w:tr>
      <w:tr w:rsidR="000F75BC" w:rsidRPr="0045735F">
        <w:trPr>
          <w:cantSplit/>
          <w:trHeight w:val="796"/>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88</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农药生产、经营许可</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省、设区市、县（市、区）农业行政主管部门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《农药管理条例》（国务院令第</w:t>
            </w:r>
            <w:r w:rsidRPr="002E2909">
              <w:rPr>
                <w:rFonts w:ascii="宋体" w:hAnsi="宋体" w:cs="宋体"/>
                <w:kern w:val="0"/>
                <w:sz w:val="18"/>
                <w:szCs w:val="18"/>
              </w:rPr>
              <w:t>326</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《农药生产管理办法》（国家发展和改革委员会令第</w:t>
            </w:r>
            <w:r w:rsidRPr="002E2909">
              <w:rPr>
                <w:rFonts w:ascii="宋体" w:hAnsi="宋体" w:cs="宋体"/>
                <w:kern w:val="0"/>
                <w:sz w:val="18"/>
                <w:szCs w:val="18"/>
              </w:rPr>
              <w:t>23</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11</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农药</w:t>
            </w:r>
          </w:p>
        </w:tc>
      </w:tr>
      <w:tr w:rsidR="000F75BC" w:rsidRPr="0045735F">
        <w:trPr>
          <w:cantSplit/>
          <w:trHeight w:val="652"/>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89</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兽药生产许可证核发</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省农业农村厅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《兽药管理条例》（国务院令第</w:t>
            </w:r>
            <w:r w:rsidRPr="002E2909">
              <w:rPr>
                <w:rFonts w:ascii="宋体" w:hAnsi="宋体" w:cs="宋体"/>
                <w:kern w:val="0"/>
                <w:sz w:val="18"/>
                <w:szCs w:val="18"/>
              </w:rPr>
              <w:t>404</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兽药生产</w:t>
            </w:r>
          </w:p>
        </w:tc>
      </w:tr>
      <w:tr w:rsidR="000F75BC" w:rsidRPr="0045735F">
        <w:trPr>
          <w:cantSplit/>
          <w:trHeight w:val="652"/>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90</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兽药经营许可证核发</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设区市、县（市、区）农业行政主管部门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《兽药管理条例》（国务院令第</w:t>
            </w:r>
            <w:r w:rsidRPr="002E2909">
              <w:rPr>
                <w:rFonts w:ascii="宋体" w:hAnsi="宋体" w:cs="宋体"/>
                <w:kern w:val="0"/>
                <w:sz w:val="18"/>
                <w:szCs w:val="18"/>
              </w:rPr>
              <w:t>404</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45735F" w:rsidRDefault="000F75BC" w:rsidP="00FC3EDF">
            <w:pPr>
              <w:spacing w:line="180" w:lineRule="exact"/>
              <w:rPr>
                <w:rFonts w:cs="Times New Roman"/>
                <w:sz w:val="18"/>
                <w:szCs w:val="18"/>
              </w:rPr>
            </w:pPr>
            <w:r w:rsidRPr="0045735F">
              <w:rPr>
                <w:rFonts w:cs="宋体" w:hint="eastAsia"/>
                <w:sz w:val="18"/>
                <w:szCs w:val="18"/>
              </w:rPr>
              <w:t>兽药经营</w:t>
            </w:r>
          </w:p>
        </w:tc>
      </w:tr>
      <w:tr w:rsidR="000F75BC" w:rsidRPr="0045735F">
        <w:trPr>
          <w:cantSplit/>
          <w:trHeight w:val="952"/>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91</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从事动物诊疗机构设立许可</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设区市、县（市、区）农业行政主管部门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《动物防疫法》</w:t>
            </w:r>
          </w:p>
        </w:tc>
        <w:tc>
          <w:tcPr>
            <w:tcW w:w="643" w:type="pct"/>
            <w:tcBorders>
              <w:top w:val="nil"/>
              <w:left w:val="nil"/>
              <w:bottom w:val="single" w:sz="4" w:space="0" w:color="auto"/>
              <w:right w:val="single" w:sz="4" w:space="0" w:color="auto"/>
            </w:tcBorders>
            <w:shd w:val="clear" w:color="000000" w:fill="FFFFFF"/>
            <w:vAlign w:val="center"/>
          </w:tcPr>
          <w:p w:rsidR="000F75BC" w:rsidRPr="0045735F" w:rsidRDefault="000F75BC" w:rsidP="00FC3EDF">
            <w:pPr>
              <w:spacing w:line="180" w:lineRule="exact"/>
              <w:rPr>
                <w:rFonts w:cs="Times New Roman"/>
                <w:sz w:val="18"/>
                <w:szCs w:val="18"/>
              </w:rPr>
            </w:pPr>
            <w:r w:rsidRPr="0045735F">
              <w:rPr>
                <w:rFonts w:cs="宋体" w:hint="eastAsia"/>
                <w:sz w:val="18"/>
                <w:szCs w:val="18"/>
              </w:rPr>
              <w:t>动物诊疗、宠物诊疗、畜禽诊疗</w:t>
            </w:r>
          </w:p>
        </w:tc>
      </w:tr>
      <w:tr w:rsidR="000F75BC" w:rsidRPr="0045735F">
        <w:trPr>
          <w:cantSplit/>
          <w:trHeight w:val="503"/>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序号</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项目名称</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实施机关</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设定依据</w:t>
            </w:r>
            <w:r w:rsidRPr="002E2909">
              <w:rPr>
                <w:rFonts w:ascii="宋体" w:hAnsi="宋体" w:cs="宋体"/>
                <w:b/>
                <w:bCs/>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2E2909">
              <w:rPr>
                <w:rFonts w:ascii="宋体" w:hAnsi="宋体" w:cs="宋体" w:hint="eastAsia"/>
                <w:b/>
                <w:bCs/>
                <w:kern w:val="0"/>
                <w:sz w:val="18"/>
                <w:szCs w:val="18"/>
              </w:rPr>
              <w:t>检索关键词</w:t>
            </w:r>
          </w:p>
        </w:tc>
      </w:tr>
      <w:tr w:rsidR="000F75BC" w:rsidRPr="0045735F">
        <w:trPr>
          <w:cantSplit/>
          <w:trHeight w:val="2252"/>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Pr>
                <w:rFonts w:ascii="宋体" w:hAnsi="宋体" w:cs="宋体"/>
                <w:kern w:val="0"/>
                <w:sz w:val="18"/>
                <w:szCs w:val="18"/>
              </w:rPr>
              <w:t>92</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兴办动物饲养场（养殖小区）和隔离场所，动物屠宰加工场所，以及动物和动物产品无害化处理场所审批（动物防疫条件合格证核发）</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设区市、县（市、区）农业行政主管部门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《动物防疫法》</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动物养殖、动物饲养、动物屠宰、动物无害化处理、动物隔离</w:t>
            </w:r>
          </w:p>
        </w:tc>
      </w:tr>
      <w:tr w:rsidR="000F75BC" w:rsidRPr="0045735F">
        <w:trPr>
          <w:cantSplit/>
          <w:trHeight w:val="690"/>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Pr>
                <w:rFonts w:ascii="宋体" w:hAnsi="宋体" w:cs="宋体"/>
                <w:kern w:val="0"/>
                <w:sz w:val="18"/>
                <w:szCs w:val="18"/>
              </w:rPr>
              <w:t>93</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水产苗种生产许可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省、设区市、县（市、区）农业行政主管部门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《渔业法》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《水产苗种管理办法》</w:t>
            </w:r>
            <w:r w:rsidRPr="002E2909">
              <w:rPr>
                <w:rFonts w:ascii="宋体" w:hAnsi="宋体" w:cs="宋体"/>
                <w:kern w:val="0"/>
                <w:sz w:val="18"/>
                <w:szCs w:val="18"/>
              </w:rPr>
              <w:t>(</w:t>
            </w:r>
            <w:r w:rsidRPr="002E2909">
              <w:rPr>
                <w:rFonts w:ascii="宋体" w:hAnsi="宋体" w:cs="宋体" w:hint="eastAsia"/>
                <w:kern w:val="0"/>
                <w:sz w:val="18"/>
                <w:szCs w:val="18"/>
              </w:rPr>
              <w:t>农业部令第</w:t>
            </w:r>
            <w:r w:rsidRPr="002E2909">
              <w:rPr>
                <w:rFonts w:ascii="宋体" w:hAnsi="宋体" w:cs="宋体"/>
                <w:kern w:val="0"/>
                <w:sz w:val="18"/>
                <w:szCs w:val="18"/>
              </w:rPr>
              <w:t>46</w:t>
            </w:r>
            <w:r w:rsidRPr="002E2909">
              <w:rPr>
                <w:rFonts w:ascii="宋体" w:hAnsi="宋体" w:cs="宋体" w:hint="eastAsia"/>
                <w:kern w:val="0"/>
                <w:sz w:val="18"/>
                <w:szCs w:val="18"/>
              </w:rPr>
              <w:t>号</w:t>
            </w:r>
            <w:r w:rsidRPr="002E2909">
              <w:rPr>
                <w:rFonts w:ascii="宋体" w:hAnsi="宋体" w:cs="宋体"/>
                <w:kern w:val="0"/>
                <w:sz w:val="18"/>
                <w:szCs w:val="18"/>
              </w:rPr>
              <w:t>)</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水产苗种</w:t>
            </w:r>
          </w:p>
        </w:tc>
      </w:tr>
      <w:tr w:rsidR="000F75BC" w:rsidRPr="0045735F">
        <w:trPr>
          <w:cantSplit/>
          <w:trHeight w:val="707"/>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Pr>
                <w:rFonts w:ascii="宋体" w:hAnsi="宋体" w:cs="宋体"/>
                <w:kern w:val="0"/>
                <w:sz w:val="18"/>
                <w:szCs w:val="18"/>
              </w:rPr>
              <w:t>94</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渔业捕捞许可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省、设区市、县（市、区）农业行政主管部门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《渔业法》</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渔业捕捞</w:t>
            </w:r>
          </w:p>
        </w:tc>
      </w:tr>
      <w:tr w:rsidR="000F75BC" w:rsidRPr="0045735F">
        <w:trPr>
          <w:cantSplit/>
          <w:trHeight w:val="986"/>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Pr>
                <w:rFonts w:ascii="宋体" w:hAnsi="宋体" w:cs="宋体"/>
                <w:kern w:val="0"/>
                <w:sz w:val="18"/>
                <w:szCs w:val="18"/>
              </w:rPr>
              <w:t>95</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粮食收购资格审批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省、设区市、县（市、区）粮食管理部门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《粮食流通管理条例》（国务院令第</w:t>
            </w:r>
            <w:r w:rsidRPr="002E2909">
              <w:rPr>
                <w:rFonts w:ascii="宋体" w:hAnsi="宋体" w:cs="宋体"/>
                <w:kern w:val="0"/>
                <w:sz w:val="18"/>
                <w:szCs w:val="18"/>
              </w:rPr>
              <w:t>407</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《国务院关于进一步深化粮食流通体制改革的意见》（国发〔</w:t>
            </w:r>
            <w:r w:rsidRPr="002E2909">
              <w:rPr>
                <w:rFonts w:ascii="宋体" w:hAnsi="宋体" w:cs="宋体"/>
                <w:kern w:val="0"/>
                <w:sz w:val="18"/>
                <w:szCs w:val="18"/>
              </w:rPr>
              <w:t>2004</w:t>
            </w:r>
            <w:r w:rsidRPr="002E2909">
              <w:rPr>
                <w:rFonts w:ascii="宋体" w:hAnsi="宋体" w:cs="宋体" w:hint="eastAsia"/>
                <w:kern w:val="0"/>
                <w:sz w:val="18"/>
                <w:szCs w:val="18"/>
              </w:rPr>
              <w:t>〕</w:t>
            </w:r>
            <w:r w:rsidRPr="002E2909">
              <w:rPr>
                <w:rFonts w:ascii="宋体" w:hAnsi="宋体" w:cs="宋体"/>
                <w:kern w:val="0"/>
                <w:sz w:val="18"/>
                <w:szCs w:val="18"/>
              </w:rPr>
              <w:t>17</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粮食收购</w:t>
            </w:r>
          </w:p>
        </w:tc>
      </w:tr>
      <w:tr w:rsidR="000F75BC" w:rsidRPr="0045735F">
        <w:trPr>
          <w:cantSplit/>
          <w:trHeight w:val="1270"/>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Pr>
                <w:rFonts w:ascii="宋体" w:hAnsi="宋体" w:cs="宋体"/>
                <w:kern w:val="0"/>
                <w:sz w:val="18"/>
                <w:szCs w:val="18"/>
              </w:rPr>
              <w:t>96</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电力业务（发电类、输电类、供电类）许可证核发</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国家能源局东北监管局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《电力法》</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《电力监管条例》（国务院令第</w:t>
            </w:r>
            <w:r w:rsidRPr="002E2909">
              <w:rPr>
                <w:rFonts w:ascii="宋体" w:hAnsi="宋体" w:cs="宋体"/>
                <w:kern w:val="0"/>
                <w:sz w:val="18"/>
                <w:szCs w:val="18"/>
              </w:rPr>
              <w:t>432</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《电力业务许可证管理规定》（国家电力监管委员会令第</w:t>
            </w:r>
            <w:r w:rsidRPr="002E2909">
              <w:rPr>
                <w:rFonts w:ascii="宋体" w:hAnsi="宋体" w:cs="宋体"/>
                <w:kern w:val="0"/>
                <w:sz w:val="18"/>
                <w:szCs w:val="18"/>
              </w:rPr>
              <w:t>9</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《国务院关于取消和下放</w:t>
            </w:r>
            <w:r w:rsidRPr="002E2909">
              <w:rPr>
                <w:rFonts w:ascii="宋体" w:hAnsi="宋体" w:cs="宋体"/>
                <w:kern w:val="0"/>
                <w:sz w:val="18"/>
                <w:szCs w:val="18"/>
              </w:rPr>
              <w:t>50</w:t>
            </w:r>
            <w:r w:rsidRPr="002E2909">
              <w:rPr>
                <w:rFonts w:ascii="宋体" w:hAnsi="宋体" w:cs="宋体" w:hint="eastAsia"/>
                <w:kern w:val="0"/>
                <w:sz w:val="18"/>
                <w:szCs w:val="18"/>
              </w:rPr>
              <w:t>项行政审批等事项的决定》（国发〔</w:t>
            </w:r>
            <w:r w:rsidRPr="002E2909">
              <w:rPr>
                <w:rFonts w:ascii="宋体" w:hAnsi="宋体" w:cs="宋体"/>
                <w:kern w:val="0"/>
                <w:sz w:val="18"/>
                <w:szCs w:val="18"/>
              </w:rPr>
              <w:t>2013</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发电、输电、供电</w:t>
            </w:r>
          </w:p>
        </w:tc>
      </w:tr>
      <w:tr w:rsidR="000F75BC" w:rsidRPr="0045735F">
        <w:trPr>
          <w:cantSplit/>
          <w:trHeight w:val="834"/>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Pr>
                <w:rFonts w:ascii="宋体" w:hAnsi="宋体" w:cs="宋体"/>
                <w:kern w:val="0"/>
                <w:sz w:val="18"/>
                <w:szCs w:val="18"/>
              </w:rPr>
              <w:t>97</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承装（承修、承试）电力设施许可证核发</w:t>
            </w:r>
            <w:r w:rsidRPr="002E2909">
              <w:rPr>
                <w:rFonts w:ascii="宋体" w:hAnsi="宋体" w:cs="宋体"/>
                <w:kern w:val="0"/>
                <w:sz w:val="18"/>
                <w:szCs w:val="18"/>
              </w:rPr>
              <w:t xml:space="preserve"> </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国家能源局东北监管局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《电力供应与使用条例》</w:t>
            </w:r>
            <w:r w:rsidRPr="002E2909">
              <w:rPr>
                <w:rFonts w:ascii="宋体" w:hAnsi="宋体" w:cs="宋体"/>
                <w:kern w:val="0"/>
                <w:sz w:val="18"/>
                <w:szCs w:val="18"/>
              </w:rPr>
              <w:t>(</w:t>
            </w:r>
            <w:r w:rsidRPr="002E2909">
              <w:rPr>
                <w:rFonts w:ascii="宋体" w:hAnsi="宋体" w:cs="宋体" w:hint="eastAsia"/>
                <w:kern w:val="0"/>
                <w:sz w:val="18"/>
                <w:szCs w:val="18"/>
              </w:rPr>
              <w:t>国务院令第</w:t>
            </w:r>
            <w:r w:rsidRPr="002E2909">
              <w:rPr>
                <w:rFonts w:ascii="宋体" w:hAnsi="宋体" w:cs="宋体"/>
                <w:kern w:val="0"/>
                <w:sz w:val="18"/>
                <w:szCs w:val="18"/>
              </w:rPr>
              <w:t>196</w:t>
            </w:r>
            <w:r w:rsidRPr="002E2909">
              <w:rPr>
                <w:rFonts w:ascii="宋体" w:hAnsi="宋体" w:cs="宋体" w:hint="eastAsia"/>
                <w:kern w:val="0"/>
                <w:sz w:val="18"/>
                <w:szCs w:val="18"/>
              </w:rPr>
              <w:t>号</w:t>
            </w:r>
            <w:r w:rsidRPr="002E2909">
              <w:rPr>
                <w:rFonts w:ascii="宋体" w:hAnsi="宋体" w:cs="宋体"/>
                <w:kern w:val="0"/>
                <w:sz w:val="18"/>
                <w:szCs w:val="18"/>
              </w:rPr>
              <w:t>)</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电力承装、电力承修、电力承试</w:t>
            </w:r>
          </w:p>
        </w:tc>
      </w:tr>
      <w:tr w:rsidR="000F75BC" w:rsidRPr="0045735F">
        <w:trPr>
          <w:cantSplit/>
          <w:trHeight w:val="649"/>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Pr>
                <w:rFonts w:ascii="宋体" w:hAnsi="宋体" w:cs="宋体"/>
                <w:kern w:val="0"/>
                <w:sz w:val="18"/>
                <w:szCs w:val="18"/>
              </w:rPr>
              <w:t>98</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水利工程质量检测单位资格认定</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水利部、省水利厅</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《水利工程质量检测管理规定》（水利部令第</w:t>
            </w:r>
            <w:r w:rsidRPr="002E2909">
              <w:rPr>
                <w:rFonts w:ascii="宋体" w:hAnsi="宋体" w:cs="宋体"/>
                <w:kern w:val="0"/>
                <w:sz w:val="18"/>
                <w:szCs w:val="18"/>
              </w:rPr>
              <w:t>36</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水利工程质量检测</w:t>
            </w:r>
          </w:p>
        </w:tc>
      </w:tr>
      <w:tr w:rsidR="000F75BC" w:rsidRPr="0045735F">
        <w:trPr>
          <w:cantSplit/>
          <w:trHeight w:val="704"/>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Pr>
                <w:rFonts w:ascii="宋体" w:hAnsi="宋体" w:cs="宋体"/>
                <w:kern w:val="0"/>
                <w:sz w:val="18"/>
                <w:szCs w:val="18"/>
              </w:rPr>
              <w:t>99</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取水许可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水利部，省、设区市、县（市、区）水利部门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《水法》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《取水许可和水资源费征收管理条例》（国务院令第</w:t>
            </w:r>
            <w:r w:rsidRPr="002E2909">
              <w:rPr>
                <w:rFonts w:ascii="宋体" w:hAnsi="宋体" w:cs="宋体"/>
                <w:kern w:val="0"/>
                <w:sz w:val="18"/>
                <w:szCs w:val="18"/>
              </w:rPr>
              <w:t>460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取水</w:t>
            </w:r>
          </w:p>
        </w:tc>
      </w:tr>
      <w:tr w:rsidR="000F75BC" w:rsidRPr="0045735F">
        <w:trPr>
          <w:cantSplit/>
          <w:trHeight w:val="615"/>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Pr>
                <w:rFonts w:ascii="宋体" w:hAnsi="宋体" w:cs="宋体"/>
                <w:kern w:val="0"/>
                <w:sz w:val="18"/>
                <w:szCs w:val="18"/>
              </w:rPr>
              <w:t>100</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水利工程建设监理单位资质认定</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水利部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《水利工程建设监理单位资质管理办法》（水利部令第</w:t>
            </w:r>
            <w:r w:rsidRPr="002E2909">
              <w:rPr>
                <w:rFonts w:ascii="宋体" w:hAnsi="宋体" w:cs="宋体"/>
                <w:kern w:val="0"/>
                <w:sz w:val="18"/>
                <w:szCs w:val="18"/>
              </w:rPr>
              <w:t>40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水利工程</w:t>
            </w:r>
          </w:p>
        </w:tc>
      </w:tr>
      <w:tr w:rsidR="000F75BC" w:rsidRPr="0045735F">
        <w:trPr>
          <w:cantSplit/>
          <w:trHeight w:val="932"/>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Pr>
                <w:rFonts w:ascii="宋体" w:hAnsi="宋体" w:cs="宋体"/>
                <w:kern w:val="0"/>
                <w:sz w:val="18"/>
                <w:szCs w:val="18"/>
              </w:rPr>
              <w:t>101</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石油成品油批发经营资格审批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商务部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《成品油市场管理办法》（商务部令第</w:t>
            </w:r>
            <w:r w:rsidRPr="002E2909">
              <w:rPr>
                <w:rFonts w:ascii="宋体" w:hAnsi="宋体" w:cs="宋体"/>
                <w:kern w:val="0"/>
                <w:sz w:val="18"/>
                <w:szCs w:val="18"/>
              </w:rPr>
              <w:t>23</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石油、成品油</w:t>
            </w:r>
          </w:p>
        </w:tc>
      </w:tr>
      <w:tr w:rsidR="000F75BC" w:rsidRPr="0045735F">
        <w:trPr>
          <w:cantSplit/>
          <w:trHeight w:val="974"/>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Pr>
                <w:rFonts w:ascii="宋体" w:hAnsi="宋体" w:cs="宋体"/>
                <w:kern w:val="0"/>
                <w:sz w:val="18"/>
                <w:szCs w:val="18"/>
              </w:rPr>
              <w:t>102</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石油成品油零售经营资格审批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Pr>
                <w:rFonts w:ascii="宋体" w:hAnsi="宋体" w:cs="宋体" w:hint="eastAsia"/>
                <w:kern w:val="0"/>
                <w:sz w:val="18"/>
                <w:szCs w:val="18"/>
              </w:rPr>
              <w:t>设区市</w:t>
            </w:r>
            <w:r w:rsidRPr="002E2909">
              <w:rPr>
                <w:rFonts w:ascii="宋体" w:hAnsi="宋体" w:cs="宋体" w:hint="eastAsia"/>
                <w:kern w:val="0"/>
                <w:sz w:val="18"/>
                <w:szCs w:val="18"/>
              </w:rPr>
              <w:t>商务</w:t>
            </w:r>
            <w:r>
              <w:rPr>
                <w:rFonts w:ascii="宋体" w:hAnsi="宋体" w:cs="宋体" w:hint="eastAsia"/>
                <w:kern w:val="0"/>
                <w:sz w:val="18"/>
                <w:szCs w:val="18"/>
              </w:rPr>
              <w:t>行政主管部门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《成品油市场管理办法》（商务部令第</w:t>
            </w:r>
            <w:r w:rsidRPr="002E2909">
              <w:rPr>
                <w:rFonts w:ascii="宋体" w:hAnsi="宋体" w:cs="宋体"/>
                <w:kern w:val="0"/>
                <w:sz w:val="18"/>
                <w:szCs w:val="18"/>
              </w:rPr>
              <w:t>23</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成品油</w:t>
            </w:r>
          </w:p>
        </w:tc>
      </w:tr>
      <w:tr w:rsidR="000F75BC" w:rsidRPr="0045735F">
        <w:trPr>
          <w:cantSplit/>
          <w:trHeight w:val="646"/>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Pr>
                <w:rFonts w:ascii="宋体" w:hAnsi="宋体" w:cs="宋体"/>
                <w:kern w:val="0"/>
                <w:sz w:val="18"/>
                <w:szCs w:val="18"/>
              </w:rPr>
              <w:t>103</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对外劳务合作经营资格核准</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设区市商务</w:t>
            </w:r>
            <w:r>
              <w:rPr>
                <w:rFonts w:ascii="宋体" w:hAnsi="宋体" w:cs="宋体" w:hint="eastAsia"/>
                <w:kern w:val="0"/>
                <w:sz w:val="18"/>
                <w:szCs w:val="18"/>
              </w:rPr>
              <w:t>行政主管</w:t>
            </w:r>
            <w:r w:rsidRPr="002E2909">
              <w:rPr>
                <w:rFonts w:ascii="宋体" w:hAnsi="宋体" w:cs="宋体" w:hint="eastAsia"/>
                <w:kern w:val="0"/>
                <w:sz w:val="18"/>
                <w:szCs w:val="18"/>
              </w:rPr>
              <w:t>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《对外劳务合作管理条例》（国务院令第</w:t>
            </w:r>
            <w:r w:rsidRPr="002E2909">
              <w:rPr>
                <w:rFonts w:ascii="宋体" w:hAnsi="宋体" w:cs="宋体"/>
                <w:kern w:val="0"/>
                <w:sz w:val="18"/>
                <w:szCs w:val="18"/>
              </w:rPr>
              <w:t>620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对外劳务合作</w:t>
            </w:r>
          </w:p>
        </w:tc>
      </w:tr>
      <w:tr w:rsidR="000F75BC" w:rsidRPr="0045735F">
        <w:trPr>
          <w:cantSplit/>
          <w:trHeight w:val="503"/>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序号</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项目名称</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实施机关</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设定依据</w:t>
            </w:r>
            <w:r w:rsidRPr="002E2909">
              <w:rPr>
                <w:rFonts w:ascii="宋体" w:hAnsi="宋体" w:cs="宋体"/>
                <w:b/>
                <w:bCs/>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2E2909">
              <w:rPr>
                <w:rFonts w:ascii="宋体" w:hAnsi="宋体" w:cs="宋体" w:hint="eastAsia"/>
                <w:b/>
                <w:bCs/>
                <w:kern w:val="0"/>
                <w:sz w:val="18"/>
                <w:szCs w:val="18"/>
              </w:rPr>
              <w:t>检索关键词</w:t>
            </w:r>
          </w:p>
        </w:tc>
      </w:tr>
      <w:tr w:rsidR="000F75BC" w:rsidRPr="0045735F">
        <w:trPr>
          <w:cantSplit/>
          <w:trHeight w:val="892"/>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Pr>
                <w:rFonts w:ascii="宋体" w:hAnsi="宋体" w:cs="宋体"/>
                <w:kern w:val="0"/>
                <w:sz w:val="18"/>
                <w:szCs w:val="18"/>
              </w:rPr>
              <w:t>104</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直销企业及其分支机构设立和变更审批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商务部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《直销管理条例》（国务院令第</w:t>
            </w:r>
            <w:r w:rsidRPr="002E2909">
              <w:rPr>
                <w:rFonts w:ascii="宋体" w:hAnsi="宋体" w:cs="宋体"/>
                <w:kern w:val="0"/>
                <w:sz w:val="18"/>
                <w:szCs w:val="18"/>
              </w:rPr>
              <w:t>443</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45735F" w:rsidRDefault="000F75BC" w:rsidP="00FC3EDF">
            <w:pPr>
              <w:spacing w:line="180" w:lineRule="exact"/>
              <w:rPr>
                <w:rFonts w:cs="Times New Roman"/>
                <w:sz w:val="18"/>
                <w:szCs w:val="18"/>
              </w:rPr>
            </w:pPr>
            <w:r w:rsidRPr="0045735F">
              <w:rPr>
                <w:rFonts w:cs="宋体" w:hint="eastAsia"/>
                <w:sz w:val="18"/>
                <w:szCs w:val="18"/>
              </w:rPr>
              <w:t>直销</w:t>
            </w:r>
          </w:p>
        </w:tc>
      </w:tr>
      <w:tr w:rsidR="000F75BC" w:rsidRPr="0045735F">
        <w:trPr>
          <w:cantSplit/>
          <w:trHeight w:val="646"/>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105</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拍卖企业设立许可</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省商务厅</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《拍卖法》</w:t>
            </w:r>
          </w:p>
        </w:tc>
        <w:tc>
          <w:tcPr>
            <w:tcW w:w="643" w:type="pct"/>
            <w:tcBorders>
              <w:top w:val="nil"/>
              <w:left w:val="nil"/>
              <w:bottom w:val="single" w:sz="4" w:space="0" w:color="auto"/>
              <w:right w:val="single" w:sz="4" w:space="0" w:color="auto"/>
            </w:tcBorders>
            <w:shd w:val="clear" w:color="000000" w:fill="FFFFFF"/>
            <w:vAlign w:val="center"/>
          </w:tcPr>
          <w:p w:rsidR="000F75BC" w:rsidRPr="0045735F" w:rsidRDefault="000F75BC" w:rsidP="00FC3EDF">
            <w:pPr>
              <w:spacing w:line="180" w:lineRule="exact"/>
              <w:rPr>
                <w:rFonts w:cs="Times New Roman"/>
                <w:sz w:val="18"/>
                <w:szCs w:val="18"/>
              </w:rPr>
            </w:pPr>
            <w:r w:rsidRPr="0045735F">
              <w:rPr>
                <w:rFonts w:cs="宋体" w:hint="eastAsia"/>
                <w:sz w:val="18"/>
                <w:szCs w:val="18"/>
              </w:rPr>
              <w:t>拍卖</w:t>
            </w:r>
          </w:p>
        </w:tc>
      </w:tr>
      <w:tr w:rsidR="000F75BC" w:rsidRPr="0045735F">
        <w:trPr>
          <w:cantSplit/>
          <w:trHeight w:val="693"/>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106</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设立典当行及分支机构审批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省金融监管局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《典当管理办法》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《国务院关于进一步消减工商登记前置审批事项的决定》（国发〔</w:t>
            </w:r>
            <w:r w:rsidRPr="002E2909">
              <w:rPr>
                <w:rFonts w:ascii="宋体" w:hAnsi="宋体" w:cs="宋体"/>
                <w:kern w:val="0"/>
                <w:sz w:val="18"/>
                <w:szCs w:val="18"/>
              </w:rPr>
              <w:t>2017</w:t>
            </w:r>
            <w:r w:rsidRPr="002E2909">
              <w:rPr>
                <w:rFonts w:ascii="宋体" w:hAnsi="宋体" w:cs="宋体" w:hint="eastAsia"/>
                <w:kern w:val="0"/>
                <w:sz w:val="18"/>
                <w:szCs w:val="18"/>
              </w:rPr>
              <w:t>〕</w:t>
            </w:r>
            <w:r w:rsidRPr="002E2909">
              <w:rPr>
                <w:rFonts w:ascii="宋体" w:hAnsi="宋体" w:cs="宋体"/>
                <w:kern w:val="0"/>
                <w:sz w:val="18"/>
                <w:szCs w:val="18"/>
              </w:rPr>
              <w:t>32</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45735F" w:rsidRDefault="000F75BC" w:rsidP="00FC3EDF">
            <w:pPr>
              <w:spacing w:line="180" w:lineRule="exact"/>
              <w:rPr>
                <w:rFonts w:cs="Times New Roman"/>
                <w:sz w:val="18"/>
                <w:szCs w:val="18"/>
              </w:rPr>
            </w:pPr>
            <w:r w:rsidRPr="0045735F">
              <w:rPr>
                <w:rFonts w:cs="宋体" w:hint="eastAsia"/>
                <w:sz w:val="18"/>
                <w:szCs w:val="18"/>
              </w:rPr>
              <w:t>典当</w:t>
            </w:r>
          </w:p>
        </w:tc>
      </w:tr>
      <w:tr w:rsidR="000F75BC" w:rsidRPr="0045735F">
        <w:trPr>
          <w:cantSplit/>
          <w:trHeight w:val="1128"/>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107</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演出经纪机构设立审批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文化和旅游部、省文化和旅游厅</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《营业性演出管理条例》（国务院令第</w:t>
            </w:r>
            <w:r w:rsidRPr="002E2909">
              <w:rPr>
                <w:rFonts w:ascii="宋体" w:hAnsi="宋体" w:cs="宋体"/>
                <w:kern w:val="0"/>
                <w:sz w:val="18"/>
                <w:szCs w:val="18"/>
              </w:rPr>
              <w:t>528</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《营业性演出管理条例实施细则》（文化部令第</w:t>
            </w:r>
            <w:r w:rsidRPr="002E2909">
              <w:rPr>
                <w:rFonts w:ascii="宋体" w:hAnsi="宋体" w:cs="宋体"/>
                <w:kern w:val="0"/>
                <w:sz w:val="18"/>
                <w:szCs w:val="18"/>
              </w:rPr>
              <w:t>47</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《国务院关于取消和下放一批行政审批项目的决定》（国发〔</w:t>
            </w:r>
            <w:r w:rsidRPr="002E2909">
              <w:rPr>
                <w:rFonts w:ascii="宋体" w:hAnsi="宋体" w:cs="宋体"/>
                <w:kern w:val="0"/>
                <w:sz w:val="18"/>
                <w:szCs w:val="18"/>
              </w:rPr>
              <w:t>2013</w:t>
            </w:r>
            <w:r w:rsidRPr="002E2909">
              <w:rPr>
                <w:rFonts w:ascii="宋体" w:hAnsi="宋体" w:cs="宋体" w:hint="eastAsia"/>
                <w:kern w:val="0"/>
                <w:sz w:val="18"/>
                <w:szCs w:val="18"/>
              </w:rPr>
              <w:t>〕</w:t>
            </w:r>
            <w:r w:rsidRPr="002E2909">
              <w:rPr>
                <w:rFonts w:ascii="宋体" w:hAnsi="宋体" w:cs="宋体"/>
                <w:kern w:val="0"/>
                <w:sz w:val="18"/>
                <w:szCs w:val="18"/>
              </w:rPr>
              <w:t>44</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演出经纪</w:t>
            </w:r>
          </w:p>
        </w:tc>
      </w:tr>
      <w:tr w:rsidR="000F75BC" w:rsidRPr="0045735F">
        <w:trPr>
          <w:cantSplit/>
          <w:trHeight w:val="1541"/>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108</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文艺表演团体设立审批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县（市、区）文化部门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《营业性演出管理条例》（国务院令第</w:t>
            </w:r>
            <w:r w:rsidRPr="002E2909">
              <w:rPr>
                <w:rFonts w:ascii="宋体" w:hAnsi="宋体" w:cs="宋体"/>
                <w:kern w:val="0"/>
                <w:sz w:val="18"/>
                <w:szCs w:val="18"/>
              </w:rPr>
              <w:t>528</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《营业性演出管理条例实施细则》（文化部令第</w:t>
            </w:r>
            <w:r w:rsidRPr="002E2909">
              <w:rPr>
                <w:rFonts w:ascii="宋体" w:hAnsi="宋体" w:cs="宋体"/>
                <w:kern w:val="0"/>
                <w:sz w:val="18"/>
                <w:szCs w:val="18"/>
              </w:rPr>
              <w:t>47</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w:t>
            </w:r>
            <w:r w:rsidRPr="002E2909">
              <w:rPr>
                <w:rFonts w:ascii="宋体" w:hAnsi="宋体" w:cs="宋体"/>
                <w:kern w:val="0"/>
                <w:sz w:val="18"/>
                <w:szCs w:val="18"/>
              </w:rPr>
              <w:t>&lt;</w:t>
            </w:r>
            <w:r w:rsidRPr="002E2909">
              <w:rPr>
                <w:rFonts w:ascii="宋体" w:hAnsi="宋体" w:cs="宋体" w:hint="eastAsia"/>
                <w:kern w:val="0"/>
                <w:sz w:val="18"/>
                <w:szCs w:val="18"/>
              </w:rPr>
              <w:t>内地与香港关于建立更紧密经贸关系的安排</w:t>
            </w:r>
            <w:r w:rsidRPr="002E2909">
              <w:rPr>
                <w:rFonts w:ascii="宋体" w:hAnsi="宋体" w:cs="宋体"/>
                <w:kern w:val="0"/>
                <w:sz w:val="18"/>
                <w:szCs w:val="18"/>
              </w:rPr>
              <w:t>&gt;</w:t>
            </w:r>
            <w:r w:rsidRPr="002E2909">
              <w:rPr>
                <w:rFonts w:ascii="宋体" w:hAnsi="宋体" w:cs="宋体" w:hint="eastAsia"/>
                <w:kern w:val="0"/>
                <w:sz w:val="18"/>
                <w:szCs w:val="18"/>
              </w:rPr>
              <w:t>补充协议九》《</w:t>
            </w:r>
            <w:r w:rsidRPr="002E2909">
              <w:rPr>
                <w:rFonts w:ascii="宋体" w:hAnsi="宋体" w:cs="宋体"/>
                <w:kern w:val="0"/>
                <w:sz w:val="18"/>
                <w:szCs w:val="18"/>
              </w:rPr>
              <w:t>&lt;</w:t>
            </w:r>
            <w:r w:rsidRPr="002E2909">
              <w:rPr>
                <w:rFonts w:ascii="宋体" w:hAnsi="宋体" w:cs="宋体" w:hint="eastAsia"/>
                <w:kern w:val="0"/>
                <w:sz w:val="18"/>
                <w:szCs w:val="18"/>
              </w:rPr>
              <w:t>内地与澳门关于建立更紧密经贸关系的安排</w:t>
            </w:r>
            <w:r w:rsidRPr="002E2909">
              <w:rPr>
                <w:rFonts w:ascii="宋体" w:hAnsi="宋体" w:cs="宋体"/>
                <w:kern w:val="0"/>
                <w:sz w:val="18"/>
                <w:szCs w:val="18"/>
              </w:rPr>
              <w:t>&gt;</w:t>
            </w:r>
            <w:r w:rsidRPr="002E2909">
              <w:rPr>
                <w:rFonts w:ascii="宋体" w:hAnsi="宋体" w:cs="宋体" w:hint="eastAsia"/>
                <w:kern w:val="0"/>
                <w:sz w:val="18"/>
                <w:szCs w:val="18"/>
              </w:rPr>
              <w:t>补充协议九》《国务院关于取消和调整一批行政审批项目等事项的决定》（国发〔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文艺表演、演出</w:t>
            </w:r>
          </w:p>
        </w:tc>
      </w:tr>
      <w:tr w:rsidR="000F75BC" w:rsidRPr="0045735F">
        <w:trPr>
          <w:cantSplit/>
          <w:trHeight w:val="1277"/>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109</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设立经营性互联网文化单位审批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省文化和旅游厅</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《国务院关于第五批取消和下放管理层级行政审批项目的决定》（国发〔</w:t>
            </w:r>
            <w:r w:rsidRPr="002E2909">
              <w:rPr>
                <w:rFonts w:ascii="宋体" w:hAnsi="宋体" w:cs="宋体"/>
                <w:kern w:val="0"/>
                <w:sz w:val="18"/>
                <w:szCs w:val="18"/>
              </w:rPr>
              <w:t>2010</w:t>
            </w:r>
            <w:r w:rsidRPr="002E2909">
              <w:rPr>
                <w:rFonts w:ascii="宋体" w:hAnsi="宋体" w:cs="宋体" w:hint="eastAsia"/>
                <w:kern w:val="0"/>
                <w:sz w:val="18"/>
                <w:szCs w:val="18"/>
              </w:rPr>
              <w:t>〕</w:t>
            </w:r>
            <w:r w:rsidRPr="002E2909">
              <w:rPr>
                <w:rFonts w:ascii="宋体" w:hAnsi="宋体" w:cs="宋体"/>
                <w:kern w:val="0"/>
                <w:sz w:val="18"/>
                <w:szCs w:val="18"/>
              </w:rPr>
              <w:t>21</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互联网</w:t>
            </w:r>
          </w:p>
        </w:tc>
      </w:tr>
      <w:tr w:rsidR="000F75BC" w:rsidRPr="0045735F">
        <w:trPr>
          <w:cantSplit/>
          <w:trHeight w:val="830"/>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110</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文物商店设立审批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省文化和旅游厅</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《文物保护法》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《文物保护法实施条例》（国务院令第</w:t>
            </w:r>
            <w:r w:rsidRPr="002E2909">
              <w:rPr>
                <w:rFonts w:ascii="宋体" w:hAnsi="宋体" w:cs="宋体"/>
                <w:kern w:val="0"/>
                <w:sz w:val="18"/>
                <w:szCs w:val="18"/>
              </w:rPr>
              <w:t>377</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《国务院关于第四批取消和调整行政审批项目的决定》（国发〔</w:t>
            </w:r>
            <w:r w:rsidRPr="002E2909">
              <w:rPr>
                <w:rFonts w:ascii="宋体" w:hAnsi="宋体" w:cs="宋体"/>
                <w:kern w:val="0"/>
                <w:sz w:val="18"/>
                <w:szCs w:val="18"/>
              </w:rPr>
              <w:t>2007</w:t>
            </w:r>
            <w:r w:rsidRPr="002E2909">
              <w:rPr>
                <w:rFonts w:ascii="宋体" w:hAnsi="宋体" w:cs="宋体" w:hint="eastAsia"/>
                <w:kern w:val="0"/>
                <w:sz w:val="18"/>
                <w:szCs w:val="18"/>
              </w:rPr>
              <w:t>〕</w:t>
            </w:r>
            <w:r w:rsidRPr="002E2909">
              <w:rPr>
                <w:rFonts w:ascii="宋体" w:hAnsi="宋体" w:cs="宋体"/>
                <w:kern w:val="0"/>
                <w:sz w:val="18"/>
                <w:szCs w:val="18"/>
              </w:rPr>
              <w:t>33</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文物</w:t>
            </w:r>
          </w:p>
        </w:tc>
      </w:tr>
      <w:tr w:rsidR="000F75BC" w:rsidRPr="0045735F">
        <w:trPr>
          <w:cantSplit/>
          <w:trHeight w:val="842"/>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111</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从事娱乐场所经营活动审批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设区市、县（市、区）文化部门，设区市、县（市、区）应急管理部门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《娱乐场所管理条例》（国务院令第</w:t>
            </w:r>
            <w:r w:rsidRPr="002E2909">
              <w:rPr>
                <w:rFonts w:ascii="宋体" w:hAnsi="宋体" w:cs="宋体"/>
                <w:kern w:val="0"/>
                <w:sz w:val="18"/>
                <w:szCs w:val="18"/>
              </w:rPr>
              <w:t>458</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《娱乐场所管理办法》（文化部令第</w:t>
            </w:r>
            <w:r w:rsidRPr="002E2909">
              <w:rPr>
                <w:rFonts w:ascii="宋体" w:hAnsi="宋体" w:cs="宋体"/>
                <w:kern w:val="0"/>
                <w:sz w:val="18"/>
                <w:szCs w:val="18"/>
              </w:rPr>
              <w:t>55</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娱乐、歌舞、游艺</w:t>
            </w:r>
          </w:p>
        </w:tc>
      </w:tr>
      <w:tr w:rsidR="000F75BC" w:rsidRPr="0045735F">
        <w:trPr>
          <w:cantSplit/>
          <w:trHeight w:val="826"/>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kern w:val="0"/>
                <w:sz w:val="18"/>
                <w:szCs w:val="18"/>
              </w:rPr>
              <w:t>112</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拍卖企业经营文物拍卖许可</w:t>
            </w:r>
            <w:r>
              <w:rPr>
                <w:rFonts w:ascii="宋体" w:hAnsi="宋体" w:cs="宋体" w:hint="eastAsia"/>
                <w:kern w:val="0"/>
                <w:sz w:val="18"/>
                <w:szCs w:val="18"/>
              </w:rPr>
              <w:t>及拍卖标的审核</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省文化和旅游厅</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《文物保护法》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《文物保护法实施条例》（国务院令第</w:t>
            </w:r>
            <w:r w:rsidRPr="002E2909">
              <w:rPr>
                <w:rFonts w:ascii="宋体" w:hAnsi="宋体" w:cs="宋体"/>
                <w:kern w:val="0"/>
                <w:sz w:val="18"/>
                <w:szCs w:val="18"/>
              </w:rPr>
              <w:t>377</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文物拍卖</w:t>
            </w:r>
          </w:p>
        </w:tc>
      </w:tr>
      <w:tr w:rsidR="000F75BC" w:rsidRPr="0045735F">
        <w:trPr>
          <w:cantSplit/>
          <w:trHeight w:val="710"/>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113</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从事互联网上网服务经营活动审批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县（市、区）文化部门，设区市、县（市、区）公安部门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《互联网上网服务营业场所管理条例》（国务院令第</w:t>
            </w:r>
            <w:r w:rsidRPr="002E2909">
              <w:rPr>
                <w:rFonts w:ascii="宋体" w:hAnsi="宋体" w:cs="宋体"/>
                <w:kern w:val="0"/>
                <w:sz w:val="18"/>
                <w:szCs w:val="18"/>
              </w:rPr>
              <w:t>363</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互联网上网</w:t>
            </w:r>
          </w:p>
        </w:tc>
      </w:tr>
      <w:tr w:rsidR="000F75BC" w:rsidRPr="0045735F">
        <w:trPr>
          <w:cantSplit/>
          <w:trHeight w:val="840"/>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114</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港、澳服务提供者在内地设立互联网上网服务营业场所审批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Pr>
                <w:rFonts w:ascii="宋体" w:hAnsi="宋体" w:cs="宋体" w:hint="eastAsia"/>
                <w:kern w:val="0"/>
                <w:sz w:val="18"/>
                <w:szCs w:val="18"/>
              </w:rPr>
              <w:t>县（市、区）文化部门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《互联网上网服务营业场所管理条例》（国务院令第</w:t>
            </w:r>
            <w:r w:rsidRPr="002E2909">
              <w:rPr>
                <w:rFonts w:ascii="宋体" w:hAnsi="宋体" w:cs="宋体"/>
                <w:kern w:val="0"/>
                <w:sz w:val="18"/>
                <w:szCs w:val="18"/>
              </w:rPr>
              <w:t>363</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w:t>
            </w:r>
            <w:r w:rsidRPr="002E2909">
              <w:rPr>
                <w:rFonts w:ascii="宋体" w:hAnsi="宋体" w:cs="宋体"/>
                <w:kern w:val="0"/>
                <w:sz w:val="18"/>
                <w:szCs w:val="18"/>
              </w:rPr>
              <w:t>&lt;</w:t>
            </w:r>
            <w:r w:rsidRPr="002E2909">
              <w:rPr>
                <w:rFonts w:ascii="宋体" w:hAnsi="宋体" w:cs="宋体" w:hint="eastAsia"/>
                <w:kern w:val="0"/>
                <w:sz w:val="18"/>
                <w:szCs w:val="18"/>
              </w:rPr>
              <w:t>内地与香港关于建立更紧密经贸关系的安排</w:t>
            </w:r>
            <w:r w:rsidRPr="002E2909">
              <w:rPr>
                <w:rFonts w:ascii="宋体" w:hAnsi="宋体" w:cs="宋体"/>
                <w:kern w:val="0"/>
                <w:sz w:val="18"/>
                <w:szCs w:val="18"/>
              </w:rPr>
              <w:t>&gt;</w:t>
            </w:r>
            <w:r w:rsidRPr="002E2909">
              <w:rPr>
                <w:rFonts w:ascii="宋体" w:hAnsi="宋体" w:cs="宋体" w:hint="eastAsia"/>
                <w:kern w:val="0"/>
                <w:sz w:val="18"/>
                <w:szCs w:val="18"/>
              </w:rPr>
              <w:t>补充协议九》</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w:t>
            </w:r>
            <w:r w:rsidRPr="002E2909">
              <w:rPr>
                <w:rFonts w:ascii="宋体" w:hAnsi="宋体" w:cs="宋体"/>
                <w:kern w:val="0"/>
                <w:sz w:val="18"/>
                <w:szCs w:val="18"/>
              </w:rPr>
              <w:t>&lt;</w:t>
            </w:r>
            <w:r w:rsidRPr="002E2909">
              <w:rPr>
                <w:rFonts w:ascii="宋体" w:hAnsi="宋体" w:cs="宋体" w:hint="eastAsia"/>
                <w:kern w:val="0"/>
                <w:sz w:val="18"/>
                <w:szCs w:val="18"/>
              </w:rPr>
              <w:t>内地与澳门关于建立更紧密经贸关系的安排</w:t>
            </w:r>
            <w:r w:rsidRPr="002E2909">
              <w:rPr>
                <w:rFonts w:ascii="宋体" w:hAnsi="宋体" w:cs="宋体"/>
                <w:kern w:val="0"/>
                <w:sz w:val="18"/>
                <w:szCs w:val="18"/>
              </w:rPr>
              <w:t>&gt;</w:t>
            </w:r>
            <w:r w:rsidRPr="002E2909">
              <w:rPr>
                <w:rFonts w:ascii="宋体" w:hAnsi="宋体" w:cs="宋体" w:hint="eastAsia"/>
                <w:kern w:val="0"/>
                <w:sz w:val="18"/>
                <w:szCs w:val="18"/>
              </w:rPr>
              <w:t>补充协议九》</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互联网上网</w:t>
            </w:r>
          </w:p>
        </w:tc>
      </w:tr>
      <w:tr w:rsidR="000F75BC" w:rsidRPr="0045735F">
        <w:trPr>
          <w:cantSplit/>
          <w:trHeight w:val="594"/>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115</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旅行社业务经营许可证核发</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设区市文化和旅游部门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《旅行社条例》（国务院令第</w:t>
            </w:r>
            <w:r w:rsidRPr="002E2909">
              <w:rPr>
                <w:rFonts w:ascii="宋体" w:hAnsi="宋体" w:cs="宋体"/>
                <w:kern w:val="0"/>
                <w:sz w:val="18"/>
                <w:szCs w:val="18"/>
              </w:rPr>
              <w:t>550</w:t>
            </w:r>
            <w:r w:rsidRPr="002E2909">
              <w:rPr>
                <w:rFonts w:ascii="宋体" w:hAnsi="宋体" w:cs="宋体" w:hint="eastAsia"/>
                <w:kern w:val="0"/>
                <w:sz w:val="18"/>
                <w:szCs w:val="18"/>
              </w:rPr>
              <w:t>号</w:t>
            </w:r>
            <w:r w:rsidRPr="002E2909">
              <w:rPr>
                <w:rFonts w:ascii="宋体" w:hAnsi="宋体" w:cs="宋体"/>
                <w:kern w:val="0"/>
                <w:sz w:val="18"/>
                <w:szCs w:val="18"/>
              </w:rPr>
              <w:t>)</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旅游、旅行社</w:t>
            </w:r>
          </w:p>
        </w:tc>
      </w:tr>
      <w:tr w:rsidR="000F75BC" w:rsidRPr="0045735F">
        <w:trPr>
          <w:cantSplit/>
          <w:trHeight w:val="790"/>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116</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旅行社经营出境旅游业务资格审批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国家文化和旅游部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《旅行社条例》（国务院令第</w:t>
            </w:r>
            <w:r w:rsidRPr="002E2909">
              <w:rPr>
                <w:rFonts w:ascii="宋体" w:hAnsi="宋体" w:cs="宋体"/>
                <w:kern w:val="0"/>
                <w:sz w:val="18"/>
                <w:szCs w:val="18"/>
              </w:rPr>
              <w:t>550</w:t>
            </w:r>
            <w:r w:rsidRPr="002E2909">
              <w:rPr>
                <w:rFonts w:ascii="宋体" w:hAnsi="宋体" w:cs="宋体" w:hint="eastAsia"/>
                <w:kern w:val="0"/>
                <w:sz w:val="18"/>
                <w:szCs w:val="18"/>
              </w:rPr>
              <w:t>号</w:t>
            </w:r>
            <w:r w:rsidRPr="002E2909">
              <w:rPr>
                <w:rFonts w:ascii="宋体" w:hAnsi="宋体" w:cs="宋体"/>
                <w:kern w:val="0"/>
                <w:sz w:val="18"/>
                <w:szCs w:val="18"/>
              </w:rPr>
              <w:t>)</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出境旅游</w:t>
            </w:r>
          </w:p>
        </w:tc>
      </w:tr>
      <w:tr w:rsidR="000F75BC" w:rsidRPr="0045735F">
        <w:trPr>
          <w:cantSplit/>
          <w:trHeight w:val="503"/>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序号</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项目名称</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实施机关</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设定依据</w:t>
            </w:r>
            <w:r w:rsidRPr="002E2909">
              <w:rPr>
                <w:rFonts w:ascii="宋体" w:hAnsi="宋体" w:cs="宋体"/>
                <w:b/>
                <w:bCs/>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2E2909">
              <w:rPr>
                <w:rFonts w:ascii="宋体" w:hAnsi="宋体" w:cs="宋体" w:hint="eastAsia"/>
                <w:b/>
                <w:bCs/>
                <w:kern w:val="0"/>
                <w:sz w:val="18"/>
                <w:szCs w:val="18"/>
              </w:rPr>
              <w:t>检索关键词</w:t>
            </w:r>
          </w:p>
        </w:tc>
      </w:tr>
      <w:tr w:rsidR="000F75BC" w:rsidRPr="0045735F">
        <w:trPr>
          <w:cantSplit/>
          <w:trHeight w:val="790"/>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117</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旅行社经营边境游资格审批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设区市文化和旅游部门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《边境旅游暂行管理办法》（</w:t>
            </w:r>
            <w:r w:rsidRPr="002E2909">
              <w:rPr>
                <w:rFonts w:ascii="宋体" w:hAnsi="宋体" w:cs="宋体"/>
                <w:kern w:val="0"/>
                <w:sz w:val="18"/>
                <w:szCs w:val="18"/>
              </w:rPr>
              <w:t>1996</w:t>
            </w:r>
            <w:r w:rsidRPr="002E2909">
              <w:rPr>
                <w:rFonts w:ascii="宋体" w:hAnsi="宋体" w:cs="宋体" w:hint="eastAsia"/>
                <w:kern w:val="0"/>
                <w:sz w:val="18"/>
                <w:szCs w:val="18"/>
              </w:rPr>
              <w:t>年</w:t>
            </w:r>
            <w:r w:rsidRPr="002E2909">
              <w:rPr>
                <w:rFonts w:ascii="宋体" w:hAnsi="宋体" w:cs="宋体"/>
                <w:kern w:val="0"/>
                <w:sz w:val="18"/>
                <w:szCs w:val="18"/>
              </w:rPr>
              <w:t>3</w:t>
            </w:r>
            <w:r w:rsidRPr="002E2909">
              <w:rPr>
                <w:rFonts w:ascii="宋体" w:hAnsi="宋体" w:cs="宋体" w:hint="eastAsia"/>
                <w:kern w:val="0"/>
                <w:sz w:val="18"/>
                <w:szCs w:val="18"/>
              </w:rPr>
              <w:t>月</w:t>
            </w:r>
            <w:r w:rsidRPr="002E2909">
              <w:rPr>
                <w:rFonts w:ascii="宋体" w:hAnsi="宋体" w:cs="宋体"/>
                <w:kern w:val="0"/>
                <w:sz w:val="18"/>
                <w:szCs w:val="18"/>
              </w:rPr>
              <w:t>8</w:t>
            </w:r>
            <w:r w:rsidRPr="002E2909">
              <w:rPr>
                <w:rFonts w:ascii="宋体" w:hAnsi="宋体" w:cs="宋体" w:hint="eastAsia"/>
                <w:kern w:val="0"/>
                <w:sz w:val="18"/>
                <w:szCs w:val="18"/>
              </w:rPr>
              <w:t>日国务院批准，</w:t>
            </w:r>
            <w:r w:rsidRPr="002E2909">
              <w:rPr>
                <w:rFonts w:ascii="宋体" w:hAnsi="宋体" w:cs="宋体"/>
                <w:kern w:val="0"/>
                <w:sz w:val="18"/>
                <w:szCs w:val="18"/>
              </w:rPr>
              <w:t>1997</w:t>
            </w:r>
            <w:r w:rsidRPr="002E2909">
              <w:rPr>
                <w:rFonts w:ascii="宋体" w:hAnsi="宋体" w:cs="宋体" w:hint="eastAsia"/>
                <w:kern w:val="0"/>
                <w:sz w:val="18"/>
                <w:szCs w:val="18"/>
              </w:rPr>
              <w:t>年</w:t>
            </w:r>
            <w:r w:rsidRPr="002E2909">
              <w:rPr>
                <w:rFonts w:ascii="宋体" w:hAnsi="宋体" w:cs="宋体"/>
                <w:kern w:val="0"/>
                <w:sz w:val="18"/>
                <w:szCs w:val="18"/>
              </w:rPr>
              <w:t>10</w:t>
            </w:r>
            <w:r w:rsidRPr="002E2909">
              <w:rPr>
                <w:rFonts w:ascii="宋体" w:hAnsi="宋体" w:cs="宋体" w:hint="eastAsia"/>
                <w:kern w:val="0"/>
                <w:sz w:val="18"/>
                <w:szCs w:val="18"/>
              </w:rPr>
              <w:t>月</w:t>
            </w:r>
            <w:r w:rsidRPr="002E2909">
              <w:rPr>
                <w:rFonts w:ascii="宋体" w:hAnsi="宋体" w:cs="宋体"/>
                <w:kern w:val="0"/>
                <w:sz w:val="18"/>
                <w:szCs w:val="18"/>
              </w:rPr>
              <w:t>15</w:t>
            </w:r>
            <w:r w:rsidRPr="002E2909">
              <w:rPr>
                <w:rFonts w:ascii="宋体" w:hAnsi="宋体" w:cs="宋体" w:hint="eastAsia"/>
                <w:kern w:val="0"/>
                <w:sz w:val="18"/>
                <w:szCs w:val="18"/>
              </w:rPr>
              <w:t>日国家旅游局发布）</w:t>
            </w:r>
          </w:p>
        </w:tc>
        <w:tc>
          <w:tcPr>
            <w:tcW w:w="643" w:type="pct"/>
            <w:tcBorders>
              <w:top w:val="nil"/>
              <w:left w:val="nil"/>
              <w:bottom w:val="single" w:sz="4" w:space="0" w:color="auto"/>
              <w:right w:val="single" w:sz="4" w:space="0" w:color="auto"/>
            </w:tcBorders>
            <w:shd w:val="clear" w:color="000000" w:fill="FFFFFF"/>
            <w:vAlign w:val="center"/>
          </w:tcPr>
          <w:p w:rsidR="000F75BC" w:rsidRPr="0045735F" w:rsidRDefault="000F75BC" w:rsidP="00FC3EDF">
            <w:pPr>
              <w:spacing w:line="180" w:lineRule="exact"/>
              <w:rPr>
                <w:rFonts w:cs="Times New Roman"/>
                <w:sz w:val="18"/>
                <w:szCs w:val="18"/>
              </w:rPr>
            </w:pPr>
            <w:r w:rsidRPr="0045735F">
              <w:rPr>
                <w:rFonts w:cs="宋体" w:hint="eastAsia"/>
                <w:sz w:val="18"/>
                <w:szCs w:val="18"/>
              </w:rPr>
              <w:t>边境旅游</w:t>
            </w:r>
          </w:p>
        </w:tc>
      </w:tr>
      <w:tr w:rsidR="000F75BC" w:rsidRPr="0045735F">
        <w:trPr>
          <w:cantSplit/>
          <w:trHeight w:val="722"/>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118</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外商投资旅行社业务许可</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设区市文化旅游部门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《旅行社条例》（国务院令第</w:t>
            </w:r>
            <w:r w:rsidRPr="002E2909">
              <w:rPr>
                <w:rFonts w:ascii="宋体" w:hAnsi="宋体" w:cs="宋体"/>
                <w:kern w:val="0"/>
                <w:sz w:val="18"/>
                <w:szCs w:val="18"/>
              </w:rPr>
              <w:t>550</w:t>
            </w:r>
            <w:r w:rsidRPr="002E2909">
              <w:rPr>
                <w:rFonts w:ascii="宋体" w:hAnsi="宋体" w:cs="宋体" w:hint="eastAsia"/>
                <w:kern w:val="0"/>
                <w:sz w:val="18"/>
                <w:szCs w:val="18"/>
              </w:rPr>
              <w:t>号</w:t>
            </w:r>
            <w:r w:rsidRPr="002E2909">
              <w:rPr>
                <w:rFonts w:ascii="宋体" w:hAnsi="宋体" w:cs="宋体"/>
                <w:kern w:val="0"/>
                <w:sz w:val="18"/>
                <w:szCs w:val="18"/>
              </w:rPr>
              <w:t xml:space="preserve">)                                                                                          </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旅游、旅行社</w:t>
            </w:r>
          </w:p>
        </w:tc>
      </w:tr>
      <w:tr w:rsidR="000F75BC" w:rsidRPr="0045735F">
        <w:trPr>
          <w:cantSplit/>
          <w:trHeight w:val="722"/>
          <w:jc w:val="center"/>
        </w:trPr>
        <w:tc>
          <w:tcPr>
            <w:tcW w:w="385" w:type="pct"/>
            <w:gridSpan w:val="2"/>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119</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营利性医疗机构设置审批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省、设区市、县（市、区）卫生健康部门</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《医疗机构管理条例》（国务院令第</w:t>
            </w:r>
            <w:r w:rsidRPr="002E2909">
              <w:rPr>
                <w:rFonts w:ascii="宋体" w:hAnsi="宋体" w:cs="宋体"/>
                <w:kern w:val="0"/>
                <w:sz w:val="18"/>
                <w:szCs w:val="18"/>
              </w:rPr>
              <w:t>149</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45735F" w:rsidRDefault="000F75BC" w:rsidP="00FC3EDF">
            <w:pPr>
              <w:spacing w:line="180" w:lineRule="exact"/>
              <w:rPr>
                <w:rFonts w:cs="Times New Roman"/>
                <w:sz w:val="18"/>
                <w:szCs w:val="18"/>
              </w:rPr>
            </w:pPr>
            <w:r w:rsidRPr="0045735F">
              <w:rPr>
                <w:rFonts w:cs="宋体" w:hint="eastAsia"/>
                <w:sz w:val="18"/>
                <w:szCs w:val="18"/>
              </w:rPr>
              <w:t>医疗</w:t>
            </w:r>
          </w:p>
        </w:tc>
      </w:tr>
      <w:tr w:rsidR="000F75BC" w:rsidRPr="0045735F">
        <w:trPr>
          <w:cantSplit/>
          <w:trHeight w:val="1749"/>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120</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公共场所卫生许可（不含公园、体育场馆、公共交通工具卫生许可</w:t>
            </w:r>
            <w:r w:rsidRPr="002E2909">
              <w:rPr>
                <w:rFonts w:ascii="宋体" w:cs="宋体"/>
                <w:kern w:val="0"/>
                <w:sz w:val="18"/>
                <w:szCs w:val="18"/>
              </w:rPr>
              <w:t>,</w:t>
            </w:r>
            <w:r w:rsidRPr="002E2909">
              <w:rPr>
                <w:rFonts w:ascii="宋体" w:hAnsi="宋体" w:cs="宋体" w:hint="eastAsia"/>
                <w:kern w:val="0"/>
                <w:sz w:val="18"/>
                <w:szCs w:val="18"/>
              </w:rPr>
              <w:t>不含餐饮服务场所卫生许可）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设区市、县（市、区）卫生健康部门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《公共场所卫生管理条例》（国发〔</w:t>
            </w:r>
            <w:r w:rsidRPr="002E2909">
              <w:rPr>
                <w:rFonts w:ascii="宋体" w:hAnsi="宋体" w:cs="宋体"/>
                <w:kern w:val="0"/>
                <w:sz w:val="18"/>
                <w:szCs w:val="18"/>
              </w:rPr>
              <w:t>1987</w:t>
            </w:r>
            <w:r w:rsidRPr="002E2909">
              <w:rPr>
                <w:rFonts w:ascii="宋体" w:hAnsi="宋体" w:cs="宋体" w:hint="eastAsia"/>
                <w:kern w:val="0"/>
                <w:sz w:val="18"/>
                <w:szCs w:val="18"/>
              </w:rPr>
              <w:t>〕</w:t>
            </w:r>
            <w:r w:rsidRPr="002E2909">
              <w:rPr>
                <w:rFonts w:ascii="宋体" w:hAnsi="宋体" w:cs="宋体"/>
                <w:kern w:val="0"/>
                <w:sz w:val="18"/>
                <w:szCs w:val="18"/>
              </w:rPr>
              <w:t>24</w:t>
            </w:r>
            <w:r w:rsidRPr="002E2909">
              <w:rPr>
                <w:rFonts w:ascii="宋体" w:hAnsi="宋体" w:cs="宋体" w:hint="eastAsia"/>
                <w:kern w:val="0"/>
                <w:sz w:val="18"/>
                <w:szCs w:val="18"/>
              </w:rPr>
              <w:t>号</w:t>
            </w:r>
            <w:r w:rsidRPr="002E2909">
              <w:rPr>
                <w:rFonts w:ascii="宋体" w:hAnsi="宋体" w:cs="宋体"/>
                <w:kern w:val="0"/>
                <w:sz w:val="18"/>
                <w:szCs w:val="18"/>
              </w:rPr>
              <w:t>)</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《国务院关于第六批取消和调整行政审批项目的决定》（国发〔</w:t>
            </w:r>
            <w:r w:rsidRPr="002E2909">
              <w:rPr>
                <w:rFonts w:ascii="宋体" w:hAnsi="宋体" w:cs="宋体"/>
                <w:kern w:val="0"/>
                <w:sz w:val="18"/>
                <w:szCs w:val="18"/>
              </w:rPr>
              <w:t>2012</w:t>
            </w:r>
            <w:r w:rsidRPr="002E2909">
              <w:rPr>
                <w:rFonts w:ascii="宋体" w:hAnsi="宋体" w:cs="宋体" w:hint="eastAsia"/>
                <w:kern w:val="0"/>
                <w:sz w:val="18"/>
                <w:szCs w:val="18"/>
              </w:rPr>
              <w:t>〕</w:t>
            </w:r>
            <w:r w:rsidRPr="002E2909">
              <w:rPr>
                <w:rFonts w:ascii="宋体" w:hAnsi="宋体" w:cs="宋体"/>
                <w:kern w:val="0"/>
                <w:sz w:val="18"/>
                <w:szCs w:val="18"/>
              </w:rPr>
              <w:t>52</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《国务院关于整合调整餐饮服务场所的公共场所卫生许可证和食品经营许可证的决定》（国发〔</w:t>
            </w:r>
            <w:r w:rsidRPr="002E2909">
              <w:rPr>
                <w:rFonts w:ascii="宋体" w:hAnsi="宋体" w:cs="宋体"/>
                <w:kern w:val="0"/>
                <w:sz w:val="18"/>
                <w:szCs w:val="18"/>
              </w:rPr>
              <w:t>2016</w:t>
            </w:r>
            <w:r w:rsidRPr="002E2909">
              <w:rPr>
                <w:rFonts w:ascii="宋体" w:hAnsi="宋体" w:cs="宋体" w:hint="eastAsia"/>
                <w:kern w:val="0"/>
                <w:sz w:val="18"/>
                <w:szCs w:val="18"/>
              </w:rPr>
              <w:t>〕</w:t>
            </w:r>
            <w:r w:rsidRPr="002E2909">
              <w:rPr>
                <w:rFonts w:ascii="宋体" w:hAnsi="宋体" w:cs="宋体"/>
                <w:kern w:val="0"/>
                <w:sz w:val="18"/>
                <w:szCs w:val="18"/>
              </w:rPr>
              <w:t>12</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《辽宁省人民政府关于第八批取消和调整行政审批项目的决定》（辽政发﹝</w:t>
            </w:r>
            <w:r w:rsidRPr="002E2909">
              <w:rPr>
                <w:rFonts w:ascii="宋体" w:hAnsi="宋体" w:cs="宋体"/>
                <w:kern w:val="0"/>
                <w:sz w:val="18"/>
                <w:szCs w:val="18"/>
              </w:rPr>
              <w:t>2013</w:t>
            </w:r>
            <w:r w:rsidRPr="002E2909">
              <w:rPr>
                <w:rFonts w:ascii="宋体" w:hAnsi="宋体" w:cs="宋体" w:hint="eastAsia"/>
                <w:kern w:val="0"/>
                <w:sz w:val="18"/>
                <w:szCs w:val="18"/>
              </w:rPr>
              <w:t>﹞</w:t>
            </w:r>
            <w:r w:rsidRPr="002E2909">
              <w:rPr>
                <w:rFonts w:ascii="宋体" w:hAnsi="宋体" w:cs="宋体"/>
                <w:kern w:val="0"/>
                <w:sz w:val="18"/>
                <w:szCs w:val="18"/>
              </w:rPr>
              <w:t>5</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娱乐、歌舞、游艺、住宿</w:t>
            </w:r>
          </w:p>
        </w:tc>
      </w:tr>
      <w:tr w:rsidR="000F75BC" w:rsidRPr="0045735F">
        <w:trPr>
          <w:cantSplit/>
          <w:trHeight w:val="1405"/>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121</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饮用水供水单位卫生许可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设区市、县（市、区）卫生健康部门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《传染病防治法》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《国务院关于第六批取消和调整行政审批项目的决定》（国发〔</w:t>
            </w:r>
            <w:r w:rsidRPr="002E2909">
              <w:rPr>
                <w:rFonts w:ascii="宋体" w:hAnsi="宋体" w:cs="宋体"/>
                <w:kern w:val="0"/>
                <w:sz w:val="18"/>
                <w:szCs w:val="18"/>
              </w:rPr>
              <w:t>2012</w:t>
            </w:r>
            <w:r w:rsidRPr="002E2909">
              <w:rPr>
                <w:rFonts w:ascii="宋体" w:hAnsi="宋体" w:cs="宋体" w:hint="eastAsia"/>
                <w:kern w:val="0"/>
                <w:sz w:val="18"/>
                <w:szCs w:val="18"/>
              </w:rPr>
              <w:t>〕</w:t>
            </w:r>
            <w:r w:rsidRPr="002E2909">
              <w:rPr>
                <w:rFonts w:ascii="宋体" w:hAnsi="宋体" w:cs="宋体"/>
                <w:kern w:val="0"/>
                <w:sz w:val="18"/>
                <w:szCs w:val="18"/>
              </w:rPr>
              <w:t>52</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供水</w:t>
            </w:r>
          </w:p>
        </w:tc>
      </w:tr>
      <w:tr w:rsidR="000F75BC" w:rsidRPr="0045735F">
        <w:trPr>
          <w:cantSplit/>
          <w:trHeight w:val="1397"/>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122</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消毒产品生产企业卫生许可（一次性使用诊疗用品的生产企业除外）</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设区市卫生健康部门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《传染病防治法》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Pr>
                <w:rFonts w:ascii="宋体" w:hAnsi="宋体" w:cs="宋体" w:hint="eastAsia"/>
                <w:kern w:val="0"/>
                <w:sz w:val="18"/>
                <w:szCs w:val="18"/>
              </w:rPr>
              <w:t>《辽宁省人民政府关于取消和下放一批行政职权项目的决定》（辽政</w:t>
            </w:r>
            <w:r w:rsidRPr="002E2909">
              <w:rPr>
                <w:rFonts w:ascii="宋体" w:hAnsi="宋体" w:cs="宋体" w:hint="eastAsia"/>
                <w:kern w:val="0"/>
                <w:sz w:val="18"/>
                <w:szCs w:val="18"/>
              </w:rPr>
              <w:t>发〔</w:t>
            </w:r>
            <w:r w:rsidRPr="002E2909">
              <w:rPr>
                <w:rFonts w:ascii="宋体" w:hAnsi="宋体" w:cs="宋体"/>
                <w:kern w:val="0"/>
                <w:sz w:val="18"/>
                <w:szCs w:val="18"/>
              </w:rPr>
              <w:t>201</w:t>
            </w:r>
            <w:r>
              <w:rPr>
                <w:rFonts w:ascii="宋体" w:hAnsi="宋体" w:cs="宋体"/>
                <w:kern w:val="0"/>
                <w:sz w:val="18"/>
                <w:szCs w:val="18"/>
              </w:rPr>
              <w:t>3</w:t>
            </w:r>
            <w:r w:rsidRPr="002E2909">
              <w:rPr>
                <w:rFonts w:ascii="宋体" w:hAnsi="宋体" w:cs="宋体" w:hint="eastAsia"/>
                <w:kern w:val="0"/>
                <w:sz w:val="18"/>
                <w:szCs w:val="18"/>
              </w:rPr>
              <w:t>〕</w:t>
            </w:r>
            <w:r>
              <w:rPr>
                <w:rFonts w:ascii="宋体" w:hAnsi="宋体" w:cs="宋体"/>
                <w:kern w:val="0"/>
                <w:sz w:val="18"/>
                <w:szCs w:val="18"/>
              </w:rPr>
              <w:t>21</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消毒产品</w:t>
            </w:r>
          </w:p>
        </w:tc>
      </w:tr>
      <w:tr w:rsidR="000F75BC" w:rsidRPr="0045735F">
        <w:trPr>
          <w:cantSplit/>
          <w:trHeight w:val="696"/>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123</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职业卫生技术服务机构资质认可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国家卫生健康委，省、设区市卫生健康部门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《职业病防治法》</w:t>
            </w:r>
            <w:r w:rsidRPr="002E2909">
              <w:rPr>
                <w:rFonts w:ascii="宋体" w:hAnsi="宋体" w:cs="宋体"/>
                <w:kern w:val="0"/>
                <w:sz w:val="18"/>
                <w:szCs w:val="18"/>
              </w:rPr>
              <w:t xml:space="preserve">                                                                                      </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《职业卫生技术服务机构监督管理暂行办法》（安全生产监管总局令第</w:t>
            </w:r>
            <w:r w:rsidRPr="002E2909">
              <w:rPr>
                <w:rFonts w:ascii="宋体" w:hAnsi="宋体" w:cs="宋体"/>
                <w:kern w:val="0"/>
                <w:sz w:val="18"/>
                <w:szCs w:val="18"/>
              </w:rPr>
              <w:t>50</w:t>
            </w:r>
            <w:r w:rsidRPr="002E2909">
              <w:rPr>
                <w:rFonts w:ascii="宋体" w:hAnsi="宋体" w:cs="宋体" w:hint="eastAsia"/>
                <w:kern w:val="0"/>
                <w:sz w:val="18"/>
                <w:szCs w:val="18"/>
              </w:rPr>
              <w:t>号）</w:t>
            </w:r>
            <w:r w:rsidRPr="002E2909">
              <w:rPr>
                <w:rFonts w:ascii="宋体" w:hAnsi="宋体" w:cs="宋体"/>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职业卫生技术</w:t>
            </w:r>
          </w:p>
        </w:tc>
      </w:tr>
      <w:tr w:rsidR="000F75BC" w:rsidRPr="0045735F">
        <w:trPr>
          <w:cantSplit/>
          <w:trHeight w:val="1259"/>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124</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为煤矿建设项目或煤矿企业提供职业卫生技术服务机构资质认可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省卫生健康委</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《职业病防治法》</w:t>
            </w:r>
            <w:r w:rsidRPr="002E2909">
              <w:rPr>
                <w:rFonts w:ascii="宋体" w:hAnsi="宋体" w:cs="宋体"/>
                <w:kern w:val="0"/>
                <w:sz w:val="18"/>
                <w:szCs w:val="18"/>
              </w:rPr>
              <w:t xml:space="preserve">                                                                                      </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《职业卫生技术服务机构监督管理暂行办法》（安全生产监管总局令第</w:t>
            </w:r>
            <w:r w:rsidRPr="002E2909">
              <w:rPr>
                <w:rFonts w:ascii="宋体" w:hAnsi="宋体" w:cs="宋体"/>
                <w:kern w:val="0"/>
                <w:sz w:val="18"/>
                <w:szCs w:val="18"/>
              </w:rPr>
              <w:t>50</w:t>
            </w:r>
            <w:r w:rsidRPr="002E2909">
              <w:rPr>
                <w:rFonts w:ascii="宋体" w:hAnsi="宋体" w:cs="宋体" w:hint="eastAsia"/>
                <w:kern w:val="0"/>
                <w:sz w:val="18"/>
                <w:szCs w:val="18"/>
              </w:rPr>
              <w:t>号）</w:t>
            </w:r>
            <w:r w:rsidRPr="002E2909">
              <w:rPr>
                <w:rFonts w:ascii="宋体" w:hAnsi="宋体" w:cs="宋体"/>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职业卫生技术</w:t>
            </w:r>
          </w:p>
        </w:tc>
      </w:tr>
      <w:tr w:rsidR="000F75BC" w:rsidRPr="0045735F">
        <w:trPr>
          <w:cantSplit/>
          <w:trHeight w:val="607"/>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125</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设立认证机构审批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市场监管总局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《认证认可条例》（国务院令第</w:t>
            </w:r>
            <w:r w:rsidRPr="002E2909">
              <w:rPr>
                <w:rFonts w:ascii="宋体" w:hAnsi="宋体" w:cs="宋体"/>
                <w:kern w:val="0"/>
                <w:sz w:val="18"/>
                <w:szCs w:val="18"/>
              </w:rPr>
              <w:t>390</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认证</w:t>
            </w:r>
          </w:p>
        </w:tc>
      </w:tr>
      <w:tr w:rsidR="000F75BC" w:rsidRPr="0045735F">
        <w:trPr>
          <w:cantSplit/>
          <w:trHeight w:val="960"/>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126</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特种设备生产（设计、制造、安装、改造、修理）单位许可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省、设区市市场监管部门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《特种设备安全法》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特种设备</w:t>
            </w:r>
          </w:p>
        </w:tc>
      </w:tr>
      <w:tr w:rsidR="000F75BC" w:rsidRPr="0045735F">
        <w:trPr>
          <w:cantSplit/>
          <w:trHeight w:val="679"/>
          <w:jc w:val="center"/>
        </w:trPr>
        <w:tc>
          <w:tcPr>
            <w:tcW w:w="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127</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重要工业产品生产许可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省、设区市场监管部门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《工业产品生产许可证管理条例》（国务院令第</w:t>
            </w:r>
            <w:r w:rsidRPr="002E2909">
              <w:rPr>
                <w:rFonts w:ascii="宋体" w:hAnsi="宋体" w:cs="宋体"/>
                <w:kern w:val="0"/>
                <w:sz w:val="18"/>
                <w:szCs w:val="18"/>
              </w:rPr>
              <w:t>440</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《工业产品生产许可证管理条例实施办法》（质检总局令第</w:t>
            </w:r>
            <w:r w:rsidRPr="002E2909">
              <w:rPr>
                <w:rFonts w:ascii="宋体" w:hAnsi="宋体" w:cs="宋体"/>
                <w:kern w:val="0"/>
                <w:sz w:val="18"/>
                <w:szCs w:val="18"/>
              </w:rPr>
              <w:t>156</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工业产品</w:t>
            </w:r>
          </w:p>
        </w:tc>
      </w:tr>
      <w:tr w:rsidR="000F75BC" w:rsidRPr="0045735F">
        <w:trPr>
          <w:gridBefore w:val="1"/>
          <w:cantSplit/>
          <w:trHeight w:val="503"/>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序号</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项目名称</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实施机关</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b/>
                <w:bCs/>
                <w:kern w:val="0"/>
                <w:sz w:val="18"/>
                <w:szCs w:val="18"/>
              </w:rPr>
            </w:pPr>
            <w:r w:rsidRPr="002E2909">
              <w:rPr>
                <w:rFonts w:ascii="宋体" w:hAnsi="宋体" w:cs="宋体" w:hint="eastAsia"/>
                <w:b/>
                <w:bCs/>
                <w:kern w:val="0"/>
                <w:sz w:val="18"/>
                <w:szCs w:val="18"/>
              </w:rPr>
              <w:t>设定依据</w:t>
            </w:r>
            <w:r w:rsidRPr="002E2909">
              <w:rPr>
                <w:rFonts w:ascii="宋体" w:hAnsi="宋体" w:cs="宋体"/>
                <w:b/>
                <w:bCs/>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2E2909">
              <w:rPr>
                <w:rFonts w:ascii="宋体" w:hAnsi="宋体" w:cs="宋体" w:hint="eastAsia"/>
                <w:b/>
                <w:bCs/>
                <w:kern w:val="0"/>
                <w:sz w:val="18"/>
                <w:szCs w:val="18"/>
              </w:rPr>
              <w:t>检索关键词</w:t>
            </w:r>
          </w:p>
        </w:tc>
      </w:tr>
      <w:tr w:rsidR="000F75BC" w:rsidRPr="0045735F">
        <w:trPr>
          <w:gridBefore w:val="1"/>
          <w:cantSplit/>
          <w:trHeight w:val="732"/>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128</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移动式压力容器、气瓶充装单位审批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设区市、县（市、区）市场监管部门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《特种设备安全法》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《特种设备安全监察条例》</w:t>
            </w:r>
            <w:r w:rsidRPr="002E2909">
              <w:rPr>
                <w:rFonts w:ascii="宋体" w:hAnsi="宋体" w:cs="宋体"/>
                <w:kern w:val="0"/>
                <w:sz w:val="18"/>
                <w:szCs w:val="18"/>
              </w:rPr>
              <w:t>(</w:t>
            </w:r>
            <w:r w:rsidRPr="002E2909">
              <w:rPr>
                <w:rFonts w:ascii="宋体" w:hAnsi="宋体" w:cs="宋体" w:hint="eastAsia"/>
                <w:kern w:val="0"/>
                <w:sz w:val="18"/>
                <w:szCs w:val="18"/>
              </w:rPr>
              <w:t>国务院令第</w:t>
            </w:r>
            <w:r w:rsidRPr="002E2909">
              <w:rPr>
                <w:rFonts w:ascii="宋体" w:hAnsi="宋体" w:cs="宋体"/>
                <w:kern w:val="0"/>
                <w:sz w:val="18"/>
                <w:szCs w:val="18"/>
              </w:rPr>
              <w:t>373</w:t>
            </w:r>
            <w:r w:rsidRPr="002E2909">
              <w:rPr>
                <w:rFonts w:ascii="宋体" w:hAnsi="宋体" w:cs="宋体" w:hint="eastAsia"/>
                <w:kern w:val="0"/>
                <w:sz w:val="18"/>
                <w:szCs w:val="18"/>
              </w:rPr>
              <w:t>号</w:t>
            </w:r>
            <w:r w:rsidRPr="002E2909">
              <w:rPr>
                <w:rFonts w:ascii="宋体" w:hAnsi="宋体" w:cs="宋体"/>
                <w:kern w:val="0"/>
                <w:sz w:val="18"/>
                <w:szCs w:val="18"/>
              </w:rPr>
              <w:t>)</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气瓶、移动式压力容器充装</w:t>
            </w:r>
          </w:p>
        </w:tc>
      </w:tr>
      <w:tr w:rsidR="000F75BC" w:rsidRPr="0045735F">
        <w:trPr>
          <w:gridBefore w:val="1"/>
          <w:cantSplit/>
          <w:trHeight w:val="1127"/>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129</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特种设备（气瓶）检验、检测机构核准</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设区市、县（市、区）市场监管部门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《特种设备安全法》</w:t>
            </w:r>
          </w:p>
          <w:p w:rsidR="000F75BC" w:rsidRPr="002E2909" w:rsidRDefault="000F75BC" w:rsidP="00FC3EDF">
            <w:pPr>
              <w:widowControl/>
              <w:spacing w:line="180" w:lineRule="exact"/>
              <w:jc w:val="left"/>
              <w:rPr>
                <w:rFonts w:ascii="宋体" w:cs="Times New Roman"/>
                <w:kern w:val="0"/>
                <w:sz w:val="18"/>
                <w:szCs w:val="18"/>
              </w:rPr>
            </w:pPr>
            <w:r>
              <w:rPr>
                <w:rFonts w:ascii="宋体" w:hAnsi="宋体" w:cs="宋体" w:hint="eastAsia"/>
                <w:kern w:val="0"/>
                <w:sz w:val="18"/>
                <w:szCs w:val="18"/>
              </w:rPr>
              <w:t>《特种设备安全监察条例》（国务院令第</w:t>
            </w:r>
            <w:r>
              <w:rPr>
                <w:rFonts w:ascii="宋体" w:hAnsi="宋体" w:cs="宋体"/>
                <w:kern w:val="0"/>
                <w:sz w:val="18"/>
                <w:szCs w:val="18"/>
              </w:rPr>
              <w:t>549</w:t>
            </w:r>
            <w:r>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《国务院关于第六批取消和调整行政审批项目的决定》（国发〔</w:t>
            </w:r>
            <w:r w:rsidRPr="002E2909">
              <w:rPr>
                <w:rFonts w:ascii="宋体" w:hAnsi="宋体" w:cs="宋体"/>
                <w:kern w:val="0"/>
                <w:sz w:val="18"/>
                <w:szCs w:val="18"/>
              </w:rPr>
              <w:t>2012</w:t>
            </w:r>
            <w:r w:rsidRPr="002E2909">
              <w:rPr>
                <w:rFonts w:ascii="宋体" w:hAnsi="宋体" w:cs="宋体" w:hint="eastAsia"/>
                <w:kern w:val="0"/>
                <w:sz w:val="18"/>
                <w:szCs w:val="18"/>
              </w:rPr>
              <w:t>〕</w:t>
            </w:r>
            <w:r w:rsidRPr="002E2909">
              <w:rPr>
                <w:rFonts w:ascii="宋体" w:hAnsi="宋体" w:cs="宋体"/>
                <w:kern w:val="0"/>
                <w:sz w:val="18"/>
                <w:szCs w:val="18"/>
              </w:rPr>
              <w:t>52</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特种设备检验检测</w:t>
            </w:r>
          </w:p>
        </w:tc>
      </w:tr>
      <w:tr w:rsidR="000F75BC" w:rsidRPr="0045735F">
        <w:trPr>
          <w:gridBefore w:val="1"/>
          <w:cantSplit/>
          <w:trHeight w:val="977"/>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130</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检验检测机构资质认定</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省、设区市市场监管部门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《计量法》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《认证认可条例》（国务院令第</w:t>
            </w:r>
            <w:r w:rsidRPr="002E2909">
              <w:rPr>
                <w:rFonts w:ascii="宋体" w:hAnsi="宋体" w:cs="宋体"/>
                <w:kern w:val="0"/>
                <w:sz w:val="18"/>
                <w:szCs w:val="18"/>
              </w:rPr>
              <w:t>390</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《检验检测机构资质认定管理办法》（质检总局令第</w:t>
            </w:r>
            <w:r w:rsidRPr="002E2909">
              <w:rPr>
                <w:rFonts w:ascii="宋体" w:hAnsi="宋体" w:cs="宋体"/>
                <w:kern w:val="0"/>
                <w:sz w:val="18"/>
                <w:szCs w:val="18"/>
              </w:rPr>
              <w:t>163</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《辽宁省人民政府关于取消和下放一批行政职权项目的决定》（辽政发〔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14</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检验、检测</w:t>
            </w:r>
          </w:p>
        </w:tc>
      </w:tr>
      <w:tr w:rsidR="000F75BC" w:rsidRPr="0045735F">
        <w:trPr>
          <w:gridBefore w:val="1"/>
          <w:cantSplit/>
          <w:trHeight w:val="977"/>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131</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产品质量检验机构资格认定</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省市场监管局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《计量法》</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45735F" w:rsidRDefault="000F75BC" w:rsidP="00FC3EDF">
            <w:pPr>
              <w:spacing w:line="180" w:lineRule="exact"/>
              <w:rPr>
                <w:rFonts w:cs="Times New Roman"/>
                <w:sz w:val="18"/>
                <w:szCs w:val="18"/>
              </w:rPr>
            </w:pPr>
            <w:r w:rsidRPr="0045735F">
              <w:rPr>
                <w:rFonts w:cs="宋体" w:hint="eastAsia"/>
                <w:sz w:val="18"/>
                <w:szCs w:val="18"/>
              </w:rPr>
              <w:t>产品质量检验</w:t>
            </w:r>
          </w:p>
        </w:tc>
      </w:tr>
      <w:tr w:rsidR="000F75BC" w:rsidRPr="0045735F">
        <w:trPr>
          <w:gridBefore w:val="1"/>
          <w:cantSplit/>
          <w:trHeight w:val="899"/>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132</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直接接触食品的材料等食品相关产品生产许可证核发</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设区市市场监管部门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《食品法》</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食品相关产品生产</w:t>
            </w:r>
          </w:p>
        </w:tc>
      </w:tr>
      <w:tr w:rsidR="000F75BC" w:rsidRPr="0045735F">
        <w:trPr>
          <w:gridBefore w:val="1"/>
          <w:cantSplit/>
          <w:trHeight w:val="699"/>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133</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食品（含食品添加剂）生产许可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省、设区市、县（市、区）市场监管部门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《食品安全法》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《国务院关于取消和下放一批行政审批项目的决定》（国发〔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75</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《食品生产许可管理办法》（食品药品监管总局令第</w:t>
            </w:r>
            <w:r w:rsidRPr="002E2909">
              <w:rPr>
                <w:rFonts w:ascii="宋体" w:hAnsi="宋体" w:cs="宋体"/>
                <w:kern w:val="0"/>
                <w:sz w:val="18"/>
                <w:szCs w:val="18"/>
              </w:rPr>
              <w:t>16</w:t>
            </w:r>
            <w:r w:rsidRPr="002E2909">
              <w:rPr>
                <w:rFonts w:ascii="宋体" w:hAnsi="宋体" w:cs="宋体" w:hint="eastAsia"/>
                <w:kern w:val="0"/>
                <w:sz w:val="18"/>
                <w:szCs w:val="18"/>
              </w:rPr>
              <w:t>号</w:t>
            </w:r>
            <w:r w:rsidRPr="002E2909">
              <w:rPr>
                <w:rFonts w:ascii="宋体" w:hAnsi="宋体" w:cs="宋体"/>
                <w:kern w:val="0"/>
                <w:sz w:val="18"/>
                <w:szCs w:val="18"/>
              </w:rPr>
              <w:t>)</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食品生产</w:t>
            </w:r>
          </w:p>
        </w:tc>
      </w:tr>
      <w:tr w:rsidR="000F75BC" w:rsidRPr="0045735F">
        <w:trPr>
          <w:gridBefore w:val="1"/>
          <w:cantSplit/>
          <w:trHeight w:val="522"/>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134</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食品经营许可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设区市、县（市、区）市场监管部门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《食品安全法》</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食品经营</w:t>
            </w:r>
          </w:p>
        </w:tc>
      </w:tr>
      <w:tr w:rsidR="000F75BC" w:rsidRPr="0045735F">
        <w:trPr>
          <w:gridBefore w:val="1"/>
          <w:cantSplit/>
          <w:trHeight w:val="692"/>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135</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保健食品生产企业许可证核发</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省市场监管局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《食品安全法》</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保健食品生产</w:t>
            </w:r>
          </w:p>
        </w:tc>
      </w:tr>
      <w:tr w:rsidR="000F75BC" w:rsidRPr="0045735F">
        <w:trPr>
          <w:gridBefore w:val="1"/>
          <w:cantSplit/>
          <w:trHeight w:val="503"/>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136</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第三类医疗器械经营许可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设区市市场监管部门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《医疗器械监督管理条例》</w:t>
            </w:r>
            <w:r w:rsidRPr="002E2909">
              <w:rPr>
                <w:rFonts w:ascii="宋体" w:hAnsi="宋体" w:cs="宋体"/>
                <w:kern w:val="0"/>
                <w:sz w:val="18"/>
                <w:szCs w:val="18"/>
              </w:rPr>
              <w:t>(</w:t>
            </w:r>
            <w:r w:rsidRPr="002E2909">
              <w:rPr>
                <w:rFonts w:ascii="宋体" w:hAnsi="宋体" w:cs="宋体" w:hint="eastAsia"/>
                <w:kern w:val="0"/>
                <w:sz w:val="18"/>
                <w:szCs w:val="18"/>
              </w:rPr>
              <w:t>国务院令第</w:t>
            </w:r>
            <w:r>
              <w:rPr>
                <w:rFonts w:ascii="宋体" w:hAnsi="宋体" w:cs="宋体"/>
                <w:kern w:val="0"/>
                <w:sz w:val="18"/>
                <w:szCs w:val="18"/>
              </w:rPr>
              <w:t>650</w:t>
            </w:r>
            <w:r w:rsidRPr="002E2909">
              <w:rPr>
                <w:rFonts w:ascii="宋体" w:hAnsi="宋体" w:cs="宋体" w:hint="eastAsia"/>
                <w:kern w:val="0"/>
                <w:sz w:val="18"/>
                <w:szCs w:val="18"/>
              </w:rPr>
              <w:t>号</w:t>
            </w:r>
            <w:r w:rsidRPr="002E2909">
              <w:rPr>
                <w:rFonts w:ascii="宋体" w:hAnsi="宋体" w:cs="宋体"/>
                <w:kern w:val="0"/>
                <w:sz w:val="18"/>
                <w:szCs w:val="18"/>
              </w:rPr>
              <w:t>)</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医疗器械经营</w:t>
            </w:r>
          </w:p>
        </w:tc>
      </w:tr>
      <w:tr w:rsidR="000F75BC" w:rsidRPr="0045735F">
        <w:trPr>
          <w:gridBefore w:val="1"/>
          <w:cantSplit/>
          <w:trHeight w:val="503"/>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137</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药品生产许可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省药品监管局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《中华人民共和国药品管理法》</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药品生产</w:t>
            </w:r>
          </w:p>
        </w:tc>
      </w:tr>
      <w:tr w:rsidR="000F75BC" w:rsidRPr="0045735F">
        <w:trPr>
          <w:gridBefore w:val="1"/>
          <w:cantSplit/>
          <w:trHeight w:val="503"/>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center"/>
              <w:rPr>
                <w:rFonts w:ascii="宋体" w:cs="Times New Roman"/>
                <w:kern w:val="0"/>
                <w:sz w:val="18"/>
                <w:szCs w:val="18"/>
              </w:rPr>
            </w:pPr>
            <w:r w:rsidRPr="002E2909">
              <w:rPr>
                <w:rFonts w:ascii="宋体" w:hAnsi="宋体" w:cs="宋体"/>
                <w:kern w:val="0"/>
                <w:sz w:val="18"/>
                <w:szCs w:val="18"/>
              </w:rPr>
              <w:t>138</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药品经营许可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省药品监管局、设区市市场监管部门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《中华人民共和国药品管理法》</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药品批发、药品零售</w:t>
            </w:r>
          </w:p>
        </w:tc>
      </w:tr>
      <w:tr w:rsidR="000F75BC" w:rsidRPr="0045735F">
        <w:trPr>
          <w:gridBefore w:val="1"/>
          <w:cantSplit/>
          <w:trHeight w:val="503"/>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center"/>
              <w:rPr>
                <w:rFonts w:ascii="宋体" w:cs="Times New Roman"/>
                <w:kern w:val="0"/>
                <w:sz w:val="18"/>
                <w:szCs w:val="18"/>
              </w:rPr>
            </w:pPr>
            <w:r w:rsidRPr="002E2909">
              <w:rPr>
                <w:rFonts w:ascii="宋体" w:hAnsi="宋体" w:cs="宋体"/>
                <w:kern w:val="0"/>
                <w:sz w:val="18"/>
                <w:szCs w:val="18"/>
              </w:rPr>
              <w:t>139</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第二类、第三类医疗器械生产许可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省药品监管局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《医疗器械监督管理条例》</w:t>
            </w:r>
            <w:r w:rsidRPr="002E2909">
              <w:rPr>
                <w:rFonts w:ascii="宋体" w:hAnsi="宋体" w:cs="宋体"/>
                <w:kern w:val="0"/>
                <w:sz w:val="18"/>
                <w:szCs w:val="18"/>
              </w:rPr>
              <w:t>(</w:t>
            </w:r>
            <w:r w:rsidRPr="002E2909">
              <w:rPr>
                <w:rFonts w:ascii="宋体" w:hAnsi="宋体" w:cs="宋体" w:hint="eastAsia"/>
                <w:kern w:val="0"/>
                <w:sz w:val="18"/>
                <w:szCs w:val="18"/>
              </w:rPr>
              <w:t>国务院令第</w:t>
            </w:r>
            <w:r>
              <w:rPr>
                <w:rFonts w:ascii="宋体" w:hAnsi="宋体" w:cs="宋体"/>
                <w:kern w:val="0"/>
                <w:sz w:val="18"/>
                <w:szCs w:val="18"/>
              </w:rPr>
              <w:t>650</w:t>
            </w:r>
            <w:r w:rsidRPr="002E2909">
              <w:rPr>
                <w:rFonts w:ascii="宋体" w:hAnsi="宋体" w:cs="宋体" w:hint="eastAsia"/>
                <w:kern w:val="0"/>
                <w:sz w:val="18"/>
                <w:szCs w:val="18"/>
              </w:rPr>
              <w:t>号</w:t>
            </w:r>
            <w:r w:rsidRPr="002E2909">
              <w:rPr>
                <w:rFonts w:ascii="宋体" w:hAnsi="宋体" w:cs="宋体"/>
                <w:kern w:val="0"/>
                <w:sz w:val="18"/>
                <w:szCs w:val="18"/>
              </w:rPr>
              <w:t>)</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医疗器械生产</w:t>
            </w:r>
          </w:p>
        </w:tc>
      </w:tr>
      <w:tr w:rsidR="000F75BC" w:rsidRPr="0045735F">
        <w:trPr>
          <w:gridBefore w:val="1"/>
          <w:cantSplit/>
          <w:trHeight w:val="865"/>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center"/>
              <w:rPr>
                <w:rFonts w:ascii="宋体" w:cs="Times New Roman"/>
                <w:kern w:val="0"/>
                <w:sz w:val="18"/>
                <w:szCs w:val="18"/>
              </w:rPr>
            </w:pPr>
            <w:r w:rsidRPr="002E2909">
              <w:rPr>
                <w:rFonts w:ascii="宋体" w:hAnsi="宋体" w:cs="宋体"/>
                <w:kern w:val="0"/>
                <w:sz w:val="18"/>
                <w:szCs w:val="18"/>
              </w:rPr>
              <w:t>140</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化妆品生产许可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省药品监管局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w:t>
            </w:r>
            <w:r>
              <w:rPr>
                <w:rFonts w:ascii="宋体" w:hAnsi="宋体" w:cs="宋体" w:hint="eastAsia"/>
                <w:kern w:val="0"/>
                <w:sz w:val="18"/>
                <w:szCs w:val="18"/>
              </w:rPr>
              <w:t>化妆品卫生监督条例</w:t>
            </w:r>
            <w:r w:rsidRPr="002E2909">
              <w:rPr>
                <w:rFonts w:ascii="宋体" w:hAnsi="宋体" w:cs="宋体" w:hint="eastAsia"/>
                <w:kern w:val="0"/>
                <w:sz w:val="18"/>
                <w:szCs w:val="18"/>
              </w:rPr>
              <w:t>》</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化妆品生产</w:t>
            </w:r>
          </w:p>
        </w:tc>
      </w:tr>
      <w:tr w:rsidR="000F75BC" w:rsidRPr="0045735F">
        <w:trPr>
          <w:gridBefore w:val="1"/>
          <w:cantSplit/>
          <w:trHeight w:val="1198"/>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141</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药品、医疗器械互联网信息服务审批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省药品监管局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《互联网药品信息服务管理办法》（国务院令第</w:t>
            </w:r>
            <w:r w:rsidRPr="002E2909">
              <w:rPr>
                <w:rFonts w:ascii="宋体" w:hAnsi="宋体" w:cs="宋体"/>
                <w:kern w:val="0"/>
                <w:sz w:val="18"/>
                <w:szCs w:val="18"/>
              </w:rPr>
              <w:t>292</w:t>
            </w:r>
            <w:r w:rsidRPr="002E2909">
              <w:rPr>
                <w:rFonts w:ascii="宋体" w:hAnsi="宋体" w:cs="宋体" w:hint="eastAsia"/>
                <w:kern w:val="0"/>
                <w:sz w:val="18"/>
                <w:szCs w:val="18"/>
              </w:rPr>
              <w:t>号</w:t>
            </w:r>
            <w:r w:rsidRPr="002E2909">
              <w:rPr>
                <w:rFonts w:ascii="宋体" w:hAnsi="宋体" w:cs="宋体"/>
                <w:kern w:val="0"/>
                <w:sz w:val="18"/>
                <w:szCs w:val="18"/>
              </w:rPr>
              <w:t>)</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互联网药品信息、互联网医疗器械信息</w:t>
            </w:r>
          </w:p>
        </w:tc>
      </w:tr>
      <w:tr w:rsidR="000F75BC" w:rsidRPr="0045735F">
        <w:trPr>
          <w:gridBefore w:val="1"/>
          <w:cantSplit/>
          <w:trHeight w:val="801"/>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142</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专利代理机构设立审批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国家知识产权局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《专利法》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《专利代理条例》（国务院令第</w:t>
            </w:r>
            <w:r w:rsidRPr="002E2909">
              <w:rPr>
                <w:rFonts w:ascii="宋体" w:hAnsi="宋体" w:cs="宋体"/>
                <w:kern w:val="0"/>
                <w:sz w:val="18"/>
                <w:szCs w:val="18"/>
              </w:rPr>
              <w:t>76</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《专利代理管理办法》（国家知识产权局令第</w:t>
            </w:r>
            <w:r w:rsidRPr="002E2909">
              <w:rPr>
                <w:rFonts w:ascii="宋体" w:hAnsi="宋体" w:cs="宋体"/>
                <w:kern w:val="0"/>
                <w:sz w:val="18"/>
                <w:szCs w:val="18"/>
              </w:rPr>
              <w:t>70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专利代理</w:t>
            </w:r>
          </w:p>
        </w:tc>
      </w:tr>
      <w:tr w:rsidR="000F75BC" w:rsidRPr="0045735F">
        <w:trPr>
          <w:gridBefore w:val="1"/>
          <w:cantSplit/>
          <w:trHeight w:val="424"/>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center"/>
              <w:rPr>
                <w:rFonts w:ascii="宋体" w:cs="Times New Roman"/>
                <w:b/>
                <w:bCs/>
                <w:kern w:val="0"/>
                <w:sz w:val="18"/>
                <w:szCs w:val="18"/>
              </w:rPr>
            </w:pPr>
            <w:r w:rsidRPr="002E2909">
              <w:rPr>
                <w:rFonts w:ascii="宋体" w:hAnsi="宋体" w:cs="宋体" w:hint="eastAsia"/>
                <w:b/>
                <w:bCs/>
                <w:kern w:val="0"/>
                <w:sz w:val="18"/>
                <w:szCs w:val="18"/>
              </w:rPr>
              <w:t>序号</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center"/>
              <w:rPr>
                <w:rFonts w:ascii="宋体" w:cs="Times New Roman"/>
                <w:b/>
                <w:bCs/>
                <w:kern w:val="0"/>
                <w:sz w:val="18"/>
                <w:szCs w:val="18"/>
              </w:rPr>
            </w:pPr>
            <w:r w:rsidRPr="002E2909">
              <w:rPr>
                <w:rFonts w:ascii="宋体" w:hAnsi="宋体" w:cs="宋体" w:hint="eastAsia"/>
                <w:b/>
                <w:bCs/>
                <w:kern w:val="0"/>
                <w:sz w:val="18"/>
                <w:szCs w:val="18"/>
              </w:rPr>
              <w:t>项目名称</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center"/>
              <w:rPr>
                <w:rFonts w:ascii="宋体" w:cs="Times New Roman"/>
                <w:b/>
                <w:bCs/>
                <w:kern w:val="0"/>
                <w:sz w:val="18"/>
                <w:szCs w:val="18"/>
              </w:rPr>
            </w:pPr>
            <w:r w:rsidRPr="002E2909">
              <w:rPr>
                <w:rFonts w:ascii="宋体" w:hAnsi="宋体" w:cs="宋体" w:hint="eastAsia"/>
                <w:b/>
                <w:bCs/>
                <w:kern w:val="0"/>
                <w:sz w:val="18"/>
                <w:szCs w:val="18"/>
              </w:rPr>
              <w:t>实施机关</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center"/>
              <w:rPr>
                <w:rFonts w:ascii="宋体" w:cs="Times New Roman"/>
                <w:b/>
                <w:bCs/>
                <w:kern w:val="0"/>
                <w:sz w:val="18"/>
                <w:szCs w:val="18"/>
              </w:rPr>
            </w:pPr>
            <w:r w:rsidRPr="002E2909">
              <w:rPr>
                <w:rFonts w:ascii="宋体" w:hAnsi="宋体" w:cs="宋体" w:hint="eastAsia"/>
                <w:b/>
                <w:bCs/>
                <w:kern w:val="0"/>
                <w:sz w:val="18"/>
                <w:szCs w:val="18"/>
              </w:rPr>
              <w:t>设定依据</w:t>
            </w:r>
            <w:r w:rsidRPr="002E2909">
              <w:rPr>
                <w:rFonts w:ascii="宋体" w:hAnsi="宋体" w:cs="宋体"/>
                <w:b/>
                <w:bCs/>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00" w:lineRule="exact"/>
              <w:rPr>
                <w:rFonts w:ascii="宋体" w:cs="Times New Roman"/>
                <w:sz w:val="18"/>
                <w:szCs w:val="18"/>
              </w:rPr>
            </w:pPr>
            <w:r w:rsidRPr="002E2909">
              <w:rPr>
                <w:rFonts w:ascii="宋体" w:hAnsi="宋体" w:cs="宋体" w:hint="eastAsia"/>
                <w:b/>
                <w:bCs/>
                <w:kern w:val="0"/>
                <w:sz w:val="18"/>
                <w:szCs w:val="18"/>
              </w:rPr>
              <w:t>检索关键词</w:t>
            </w:r>
          </w:p>
        </w:tc>
      </w:tr>
      <w:tr w:rsidR="000F75BC" w:rsidRPr="0045735F">
        <w:trPr>
          <w:gridBefore w:val="1"/>
          <w:cantSplit/>
          <w:trHeight w:val="1281"/>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143</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设立中外合资、合作印刷企业和外商独资包装装潢印刷企业审批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省新闻出版局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《印刷业管理条例》（国务院令第</w:t>
            </w:r>
            <w:r w:rsidRPr="002E2909">
              <w:rPr>
                <w:rFonts w:ascii="宋体" w:hAnsi="宋体" w:cs="宋体"/>
                <w:kern w:val="0"/>
                <w:sz w:val="18"/>
                <w:szCs w:val="18"/>
              </w:rPr>
              <w:t>315</w:t>
            </w:r>
            <w:r w:rsidRPr="002E2909">
              <w:rPr>
                <w:rFonts w:ascii="宋体" w:hAnsi="宋体" w:cs="宋体" w:hint="eastAsia"/>
                <w:kern w:val="0"/>
                <w:sz w:val="18"/>
                <w:szCs w:val="18"/>
              </w:rPr>
              <w:t>号）</w:t>
            </w:r>
          </w:p>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《国务院关于进一步消减工商登记前置审批事项的决定》（国发〔</w:t>
            </w:r>
            <w:r w:rsidRPr="002E2909">
              <w:rPr>
                <w:rFonts w:ascii="宋体" w:hAnsi="宋体" w:cs="宋体"/>
                <w:kern w:val="0"/>
                <w:sz w:val="18"/>
                <w:szCs w:val="18"/>
              </w:rPr>
              <w:t>2017</w:t>
            </w:r>
            <w:r w:rsidRPr="002E2909">
              <w:rPr>
                <w:rFonts w:ascii="宋体" w:hAnsi="宋体" w:cs="宋体" w:hint="eastAsia"/>
                <w:kern w:val="0"/>
                <w:sz w:val="18"/>
                <w:szCs w:val="18"/>
              </w:rPr>
              <w:t>〕</w:t>
            </w:r>
            <w:r w:rsidRPr="002E2909">
              <w:rPr>
                <w:rFonts w:ascii="宋体" w:hAnsi="宋体" w:cs="宋体"/>
                <w:kern w:val="0"/>
                <w:sz w:val="18"/>
                <w:szCs w:val="18"/>
              </w:rPr>
              <w:t>32</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00" w:lineRule="exact"/>
              <w:rPr>
                <w:rFonts w:ascii="宋体" w:cs="Times New Roman"/>
                <w:kern w:val="0"/>
                <w:sz w:val="18"/>
                <w:szCs w:val="18"/>
              </w:rPr>
            </w:pPr>
            <w:r w:rsidRPr="002E2909">
              <w:rPr>
                <w:rFonts w:ascii="宋体" w:hAnsi="宋体" w:cs="宋体" w:hint="eastAsia"/>
                <w:kern w:val="0"/>
                <w:sz w:val="18"/>
                <w:szCs w:val="18"/>
              </w:rPr>
              <w:t>印刷、印刷品、出版物、包装装潢</w:t>
            </w:r>
          </w:p>
        </w:tc>
      </w:tr>
      <w:tr w:rsidR="000F75BC" w:rsidRPr="0045735F">
        <w:trPr>
          <w:gridBefore w:val="1"/>
          <w:cantSplit/>
          <w:trHeight w:val="938"/>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144</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设立从事出版物印刷经营活动的企业审批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省新闻出版局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《印刷业管理条例》（国务院令第</w:t>
            </w:r>
            <w:r w:rsidRPr="002E2909">
              <w:rPr>
                <w:rFonts w:ascii="宋体" w:hAnsi="宋体" w:cs="宋体"/>
                <w:kern w:val="0"/>
                <w:sz w:val="18"/>
                <w:szCs w:val="18"/>
              </w:rPr>
              <w:t>315</w:t>
            </w:r>
            <w:r w:rsidRPr="002E2909">
              <w:rPr>
                <w:rFonts w:ascii="宋体" w:hAnsi="宋体" w:cs="宋体" w:hint="eastAsia"/>
                <w:kern w:val="0"/>
                <w:sz w:val="18"/>
                <w:szCs w:val="18"/>
              </w:rPr>
              <w:t>号）</w:t>
            </w:r>
          </w:p>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《国务院关于进一步消减工商登记前置审批事项的决定》（国发〔</w:t>
            </w:r>
            <w:r w:rsidRPr="002E2909">
              <w:rPr>
                <w:rFonts w:ascii="宋体" w:hAnsi="宋体" w:cs="宋体"/>
                <w:kern w:val="0"/>
                <w:sz w:val="18"/>
                <w:szCs w:val="18"/>
              </w:rPr>
              <w:t>2017</w:t>
            </w:r>
            <w:r w:rsidRPr="002E2909">
              <w:rPr>
                <w:rFonts w:ascii="宋体" w:hAnsi="宋体" w:cs="宋体" w:hint="eastAsia"/>
                <w:kern w:val="0"/>
                <w:sz w:val="18"/>
                <w:szCs w:val="18"/>
              </w:rPr>
              <w:t>〕</w:t>
            </w:r>
            <w:r w:rsidRPr="002E2909">
              <w:rPr>
                <w:rFonts w:ascii="宋体" w:hAnsi="宋体" w:cs="宋体"/>
                <w:kern w:val="0"/>
                <w:sz w:val="18"/>
                <w:szCs w:val="18"/>
              </w:rPr>
              <w:t>32</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00" w:lineRule="exact"/>
              <w:rPr>
                <w:rFonts w:ascii="宋体" w:cs="Times New Roman"/>
                <w:kern w:val="0"/>
                <w:sz w:val="18"/>
                <w:szCs w:val="18"/>
              </w:rPr>
            </w:pPr>
            <w:r w:rsidRPr="002E2909">
              <w:rPr>
                <w:rFonts w:ascii="宋体" w:hAnsi="宋体" w:cs="宋体" w:hint="eastAsia"/>
                <w:kern w:val="0"/>
                <w:sz w:val="18"/>
                <w:szCs w:val="18"/>
              </w:rPr>
              <w:t>出版物、印刷</w:t>
            </w:r>
          </w:p>
        </w:tc>
      </w:tr>
      <w:tr w:rsidR="000F75BC" w:rsidRPr="0045735F">
        <w:trPr>
          <w:gridBefore w:val="1"/>
          <w:cantSplit/>
          <w:trHeight w:val="1233"/>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center"/>
              <w:rPr>
                <w:rFonts w:ascii="宋体" w:cs="Times New Roman"/>
                <w:kern w:val="0"/>
                <w:sz w:val="18"/>
                <w:szCs w:val="18"/>
              </w:rPr>
            </w:pPr>
            <w:r w:rsidRPr="002E2909">
              <w:rPr>
                <w:rFonts w:ascii="宋体" w:hAnsi="宋体" w:cs="宋体"/>
                <w:kern w:val="0"/>
                <w:sz w:val="18"/>
                <w:szCs w:val="18"/>
              </w:rPr>
              <w:t>145</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印刷业经营者兼营包装装潢和其他印刷品印刷经营活动审批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设区市新闻出版部门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《印刷业管理条例》（国务院令第</w:t>
            </w:r>
            <w:r w:rsidRPr="002E2909">
              <w:rPr>
                <w:rFonts w:ascii="宋体" w:hAnsi="宋体" w:cs="宋体"/>
                <w:kern w:val="0"/>
                <w:sz w:val="18"/>
                <w:szCs w:val="18"/>
              </w:rPr>
              <w:t>315</w:t>
            </w:r>
            <w:r w:rsidRPr="002E2909">
              <w:rPr>
                <w:rFonts w:ascii="宋体" w:hAnsi="宋体" w:cs="宋体" w:hint="eastAsia"/>
                <w:kern w:val="0"/>
                <w:sz w:val="18"/>
                <w:szCs w:val="18"/>
              </w:rPr>
              <w:t>号）</w:t>
            </w:r>
          </w:p>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《国务院关于第六批取消和调整行政审批项目的决定》（国发〔</w:t>
            </w:r>
            <w:r w:rsidRPr="002E2909">
              <w:rPr>
                <w:rFonts w:ascii="宋体" w:hAnsi="宋体" w:cs="宋体"/>
                <w:kern w:val="0"/>
                <w:sz w:val="18"/>
                <w:szCs w:val="18"/>
              </w:rPr>
              <w:t>2012</w:t>
            </w:r>
            <w:r w:rsidRPr="002E2909">
              <w:rPr>
                <w:rFonts w:ascii="宋体" w:hAnsi="宋体" w:cs="宋体" w:hint="eastAsia"/>
                <w:kern w:val="0"/>
                <w:sz w:val="18"/>
                <w:szCs w:val="18"/>
              </w:rPr>
              <w:t>〕</w:t>
            </w:r>
            <w:r w:rsidRPr="002E2909">
              <w:rPr>
                <w:rFonts w:ascii="宋体" w:hAnsi="宋体" w:cs="宋体"/>
                <w:kern w:val="0"/>
                <w:sz w:val="18"/>
                <w:szCs w:val="18"/>
              </w:rPr>
              <w:t>52</w:t>
            </w:r>
            <w:r w:rsidRPr="002E2909">
              <w:rPr>
                <w:rFonts w:ascii="宋体" w:hAnsi="宋体" w:cs="宋体" w:hint="eastAsia"/>
                <w:kern w:val="0"/>
                <w:sz w:val="18"/>
                <w:szCs w:val="18"/>
              </w:rPr>
              <w:t>号）</w:t>
            </w:r>
          </w:p>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00" w:lineRule="exact"/>
              <w:rPr>
                <w:rFonts w:ascii="宋体" w:cs="Times New Roman"/>
                <w:sz w:val="18"/>
                <w:szCs w:val="18"/>
              </w:rPr>
            </w:pPr>
            <w:r w:rsidRPr="0045735F">
              <w:rPr>
                <w:rFonts w:cs="宋体" w:hint="eastAsia"/>
                <w:sz w:val="18"/>
                <w:szCs w:val="18"/>
              </w:rPr>
              <w:t>印刷、包装装潢</w:t>
            </w:r>
          </w:p>
        </w:tc>
      </w:tr>
      <w:tr w:rsidR="000F75BC" w:rsidRPr="0045735F">
        <w:trPr>
          <w:gridBefore w:val="1"/>
          <w:cantSplit/>
          <w:trHeight w:val="1037"/>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292A70">
            <w:pPr>
              <w:widowControl/>
              <w:spacing w:line="180" w:lineRule="exact"/>
              <w:jc w:val="center"/>
              <w:rPr>
                <w:rFonts w:ascii="宋体" w:cs="Times New Roman"/>
                <w:kern w:val="0"/>
                <w:sz w:val="18"/>
                <w:szCs w:val="18"/>
              </w:rPr>
            </w:pPr>
            <w:r w:rsidRPr="002E2909">
              <w:rPr>
                <w:rFonts w:ascii="宋体" w:hAnsi="宋体" w:cs="宋体"/>
                <w:kern w:val="0"/>
                <w:sz w:val="18"/>
                <w:szCs w:val="18"/>
              </w:rPr>
              <w:t>146</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292A70">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设立从事包装装潢印刷品和其他印刷品印刷经营活动的企业审批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292A70">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设区市新闻出版部门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292A70">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《印刷业管理条例》（国务院令第</w:t>
            </w:r>
            <w:r w:rsidRPr="002E2909">
              <w:rPr>
                <w:rFonts w:ascii="宋体" w:hAnsi="宋体" w:cs="宋体"/>
                <w:kern w:val="0"/>
                <w:sz w:val="18"/>
                <w:szCs w:val="18"/>
              </w:rPr>
              <w:t>315</w:t>
            </w:r>
            <w:r w:rsidRPr="002E2909">
              <w:rPr>
                <w:rFonts w:ascii="宋体" w:hAnsi="宋体" w:cs="宋体" w:hint="eastAsia"/>
                <w:kern w:val="0"/>
                <w:sz w:val="18"/>
                <w:szCs w:val="18"/>
              </w:rPr>
              <w:t>号）</w:t>
            </w:r>
          </w:p>
          <w:p w:rsidR="000F75BC" w:rsidRPr="002E2909" w:rsidRDefault="000F75BC" w:rsidP="00292A70">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《国务院关于第六批取消和调整行政审批项目的决定》（国发〔</w:t>
            </w:r>
            <w:r w:rsidRPr="002E2909">
              <w:rPr>
                <w:rFonts w:ascii="宋体" w:hAnsi="宋体" w:cs="宋体"/>
                <w:kern w:val="0"/>
                <w:sz w:val="18"/>
                <w:szCs w:val="18"/>
              </w:rPr>
              <w:t>2012</w:t>
            </w:r>
            <w:r w:rsidRPr="002E2909">
              <w:rPr>
                <w:rFonts w:ascii="宋体" w:hAnsi="宋体" w:cs="宋体" w:hint="eastAsia"/>
                <w:kern w:val="0"/>
                <w:sz w:val="18"/>
                <w:szCs w:val="18"/>
              </w:rPr>
              <w:t>〕</w:t>
            </w:r>
            <w:r w:rsidRPr="002E2909">
              <w:rPr>
                <w:rFonts w:ascii="宋体" w:hAnsi="宋体" w:cs="宋体"/>
                <w:kern w:val="0"/>
                <w:sz w:val="18"/>
                <w:szCs w:val="18"/>
              </w:rPr>
              <w:t>52</w:t>
            </w:r>
            <w:r w:rsidRPr="002E2909">
              <w:rPr>
                <w:rFonts w:ascii="宋体" w:hAnsi="宋体" w:cs="宋体" w:hint="eastAsia"/>
                <w:kern w:val="0"/>
                <w:sz w:val="18"/>
                <w:szCs w:val="18"/>
              </w:rPr>
              <w:t>号）</w:t>
            </w:r>
          </w:p>
          <w:p w:rsidR="000F75BC" w:rsidRPr="002E2909" w:rsidRDefault="000F75BC" w:rsidP="00292A70">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45735F" w:rsidRDefault="000F75BC" w:rsidP="00292A70">
            <w:pPr>
              <w:spacing w:line="180" w:lineRule="exact"/>
              <w:rPr>
                <w:rFonts w:cs="Times New Roman"/>
                <w:sz w:val="18"/>
                <w:szCs w:val="18"/>
              </w:rPr>
            </w:pPr>
            <w:r w:rsidRPr="0045735F">
              <w:rPr>
                <w:rFonts w:cs="宋体" w:hint="eastAsia"/>
                <w:sz w:val="18"/>
                <w:szCs w:val="18"/>
              </w:rPr>
              <w:t>印刷</w:t>
            </w:r>
          </w:p>
        </w:tc>
      </w:tr>
      <w:tr w:rsidR="000F75BC" w:rsidRPr="0045735F">
        <w:trPr>
          <w:gridBefore w:val="1"/>
          <w:cantSplit/>
          <w:trHeight w:val="565"/>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292A70">
            <w:pPr>
              <w:widowControl/>
              <w:spacing w:line="180" w:lineRule="exact"/>
              <w:jc w:val="center"/>
              <w:rPr>
                <w:rFonts w:ascii="宋体" w:cs="Times New Roman"/>
                <w:kern w:val="0"/>
                <w:sz w:val="18"/>
                <w:szCs w:val="18"/>
              </w:rPr>
            </w:pPr>
            <w:r w:rsidRPr="002E2909">
              <w:rPr>
                <w:rFonts w:ascii="宋体" w:hAnsi="宋体" w:cs="宋体"/>
                <w:kern w:val="0"/>
                <w:sz w:val="18"/>
                <w:szCs w:val="18"/>
              </w:rPr>
              <w:t>147</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292A70">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音像制作单位、电子出版物制作单位设立审批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292A70">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省新闻出版局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292A70">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《音像制品管理条例》（国务院令第</w:t>
            </w:r>
            <w:r w:rsidRPr="002E2909">
              <w:rPr>
                <w:rFonts w:ascii="宋体" w:hAnsi="宋体" w:cs="宋体"/>
                <w:kern w:val="0"/>
                <w:sz w:val="18"/>
                <w:szCs w:val="18"/>
              </w:rPr>
              <w:t>595</w:t>
            </w:r>
            <w:r w:rsidRPr="002E2909">
              <w:rPr>
                <w:rFonts w:ascii="宋体" w:hAnsi="宋体" w:cs="宋体" w:hint="eastAsia"/>
                <w:kern w:val="0"/>
                <w:sz w:val="18"/>
                <w:szCs w:val="18"/>
              </w:rPr>
              <w:t>号）</w:t>
            </w:r>
          </w:p>
          <w:p w:rsidR="000F75BC" w:rsidRPr="002E2909" w:rsidRDefault="000F75BC" w:rsidP="00292A70">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45735F" w:rsidRDefault="000F75BC" w:rsidP="00292A70">
            <w:pPr>
              <w:spacing w:line="180" w:lineRule="exact"/>
              <w:rPr>
                <w:rFonts w:cs="Times New Roman"/>
                <w:sz w:val="18"/>
                <w:szCs w:val="18"/>
              </w:rPr>
            </w:pPr>
            <w:r w:rsidRPr="0045735F">
              <w:rPr>
                <w:rFonts w:cs="宋体" w:hint="eastAsia"/>
                <w:sz w:val="18"/>
                <w:szCs w:val="18"/>
              </w:rPr>
              <w:t>音像制作、电子出版物制作</w:t>
            </w:r>
          </w:p>
        </w:tc>
      </w:tr>
      <w:tr w:rsidR="000F75BC" w:rsidRPr="0045735F">
        <w:trPr>
          <w:gridBefore w:val="1"/>
          <w:cantSplit/>
          <w:trHeight w:val="1111"/>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center"/>
              <w:rPr>
                <w:rFonts w:ascii="宋体" w:cs="Times New Roman"/>
                <w:kern w:val="0"/>
                <w:sz w:val="18"/>
                <w:szCs w:val="18"/>
              </w:rPr>
            </w:pPr>
            <w:r w:rsidRPr="002E2909">
              <w:rPr>
                <w:rFonts w:ascii="宋体" w:hAnsi="宋体" w:cs="宋体"/>
                <w:kern w:val="0"/>
                <w:sz w:val="18"/>
                <w:szCs w:val="18"/>
              </w:rPr>
              <w:t>148</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从事音像制品复制业务、电子出版物复制单位设立审批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省新闻出版局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《音像制品管理条例》（国务院令第</w:t>
            </w:r>
            <w:r w:rsidRPr="002E2909">
              <w:rPr>
                <w:rFonts w:ascii="宋体" w:hAnsi="宋体" w:cs="宋体"/>
                <w:kern w:val="0"/>
                <w:sz w:val="18"/>
                <w:szCs w:val="18"/>
              </w:rPr>
              <w:t>595</w:t>
            </w:r>
            <w:r w:rsidRPr="002E2909">
              <w:rPr>
                <w:rFonts w:ascii="宋体" w:hAnsi="宋体" w:cs="宋体" w:hint="eastAsia"/>
                <w:kern w:val="0"/>
                <w:sz w:val="18"/>
                <w:szCs w:val="18"/>
              </w:rPr>
              <w:t>号）</w:t>
            </w:r>
            <w:r w:rsidRPr="002E2909">
              <w:rPr>
                <w:rFonts w:ascii="宋体" w:hAnsi="宋体" w:cs="宋体"/>
                <w:kern w:val="0"/>
                <w:sz w:val="18"/>
                <w:szCs w:val="18"/>
              </w:rPr>
              <w:t xml:space="preserve">                                                                                                         </w:t>
            </w:r>
          </w:p>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00" w:lineRule="exact"/>
              <w:rPr>
                <w:rFonts w:ascii="宋体" w:cs="Times New Roman"/>
                <w:sz w:val="18"/>
                <w:szCs w:val="18"/>
              </w:rPr>
            </w:pPr>
            <w:r w:rsidRPr="0045735F">
              <w:rPr>
                <w:rFonts w:cs="宋体" w:hint="eastAsia"/>
                <w:sz w:val="18"/>
                <w:szCs w:val="18"/>
              </w:rPr>
              <w:t>音像复制、电子出版物复制</w:t>
            </w:r>
          </w:p>
        </w:tc>
      </w:tr>
      <w:tr w:rsidR="000F75BC" w:rsidRPr="0045735F">
        <w:trPr>
          <w:gridBefore w:val="1"/>
          <w:cantSplit/>
          <w:trHeight w:val="539"/>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center"/>
              <w:rPr>
                <w:rFonts w:ascii="宋体" w:cs="Times New Roman"/>
                <w:kern w:val="0"/>
                <w:sz w:val="18"/>
                <w:szCs w:val="18"/>
              </w:rPr>
            </w:pPr>
            <w:r w:rsidRPr="002E2909">
              <w:rPr>
                <w:rFonts w:ascii="宋体" w:hAnsi="宋体" w:cs="宋体"/>
                <w:kern w:val="0"/>
                <w:sz w:val="18"/>
                <w:szCs w:val="18"/>
              </w:rPr>
              <w:t>149</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从事出版物批发业务许可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省新闻出版局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《出版管理条例》（国务院令第</w:t>
            </w:r>
            <w:r w:rsidRPr="002E2909">
              <w:rPr>
                <w:rFonts w:ascii="宋体" w:hAnsi="宋体" w:cs="宋体"/>
                <w:kern w:val="0"/>
                <w:sz w:val="18"/>
                <w:szCs w:val="18"/>
              </w:rPr>
              <w:t>594</w:t>
            </w:r>
            <w:r w:rsidRPr="002E2909">
              <w:rPr>
                <w:rFonts w:ascii="宋体" w:hAnsi="宋体" w:cs="宋体" w:hint="eastAsia"/>
                <w:kern w:val="0"/>
                <w:sz w:val="18"/>
                <w:szCs w:val="18"/>
              </w:rPr>
              <w:t>号）</w:t>
            </w:r>
          </w:p>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00" w:lineRule="exact"/>
              <w:rPr>
                <w:rFonts w:ascii="宋体" w:cs="Times New Roman"/>
                <w:sz w:val="18"/>
                <w:szCs w:val="18"/>
              </w:rPr>
            </w:pPr>
            <w:r w:rsidRPr="0045735F">
              <w:rPr>
                <w:rFonts w:cs="宋体" w:hint="eastAsia"/>
                <w:sz w:val="18"/>
                <w:szCs w:val="18"/>
              </w:rPr>
              <w:t>出版物批发</w:t>
            </w:r>
          </w:p>
        </w:tc>
      </w:tr>
      <w:tr w:rsidR="000F75BC" w:rsidRPr="0045735F">
        <w:trPr>
          <w:gridBefore w:val="1"/>
          <w:cantSplit/>
          <w:trHeight w:val="505"/>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center"/>
              <w:rPr>
                <w:rFonts w:ascii="宋体" w:cs="Times New Roman"/>
                <w:kern w:val="0"/>
                <w:sz w:val="18"/>
                <w:szCs w:val="18"/>
              </w:rPr>
            </w:pPr>
            <w:r w:rsidRPr="002E2909">
              <w:rPr>
                <w:rFonts w:ascii="宋体" w:hAnsi="宋体" w:cs="宋体"/>
                <w:kern w:val="0"/>
                <w:sz w:val="18"/>
                <w:szCs w:val="18"/>
              </w:rPr>
              <w:t>150</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从事出版物零售业务许可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县（市、区）新闻出版部门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《出版管理条例》</w:t>
            </w:r>
            <w:r w:rsidRPr="002E2909">
              <w:rPr>
                <w:rFonts w:ascii="宋体" w:hAnsi="宋体" w:cs="宋体"/>
                <w:kern w:val="0"/>
                <w:sz w:val="18"/>
                <w:szCs w:val="18"/>
              </w:rPr>
              <w:t>(</w:t>
            </w:r>
            <w:r w:rsidRPr="002E2909">
              <w:rPr>
                <w:rFonts w:ascii="宋体" w:hAnsi="宋体" w:cs="宋体" w:hint="eastAsia"/>
                <w:kern w:val="0"/>
                <w:sz w:val="18"/>
                <w:szCs w:val="18"/>
              </w:rPr>
              <w:t>国务院令第</w:t>
            </w:r>
            <w:r w:rsidRPr="002E2909">
              <w:rPr>
                <w:rFonts w:ascii="宋体" w:hAnsi="宋体" w:cs="宋体"/>
                <w:kern w:val="0"/>
                <w:sz w:val="18"/>
                <w:szCs w:val="18"/>
              </w:rPr>
              <w:t>594</w:t>
            </w:r>
            <w:r w:rsidRPr="002E2909">
              <w:rPr>
                <w:rFonts w:ascii="宋体" w:hAnsi="宋体" w:cs="宋体" w:hint="eastAsia"/>
                <w:kern w:val="0"/>
                <w:sz w:val="18"/>
                <w:szCs w:val="18"/>
              </w:rPr>
              <w:t>号</w:t>
            </w:r>
            <w:r w:rsidRPr="002E2909">
              <w:rPr>
                <w:rFonts w:ascii="宋体" w:hAnsi="宋体" w:cs="宋体"/>
                <w:kern w:val="0"/>
                <w:sz w:val="18"/>
                <w:szCs w:val="18"/>
              </w:rPr>
              <w:t>)</w:t>
            </w:r>
          </w:p>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00" w:lineRule="exact"/>
              <w:rPr>
                <w:rFonts w:ascii="宋体" w:cs="Times New Roman"/>
                <w:sz w:val="18"/>
                <w:szCs w:val="18"/>
              </w:rPr>
            </w:pPr>
            <w:r w:rsidRPr="0045735F">
              <w:rPr>
                <w:rFonts w:cs="宋体" w:hint="eastAsia"/>
                <w:sz w:val="18"/>
                <w:szCs w:val="18"/>
              </w:rPr>
              <w:t>出版物</w:t>
            </w:r>
          </w:p>
        </w:tc>
      </w:tr>
      <w:tr w:rsidR="000F75BC" w:rsidRPr="0045735F">
        <w:trPr>
          <w:gridBefore w:val="1"/>
          <w:cantSplit/>
          <w:trHeight w:val="1114"/>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center"/>
              <w:rPr>
                <w:rFonts w:ascii="宋体" w:cs="Times New Roman"/>
                <w:kern w:val="0"/>
                <w:sz w:val="18"/>
                <w:szCs w:val="18"/>
              </w:rPr>
            </w:pPr>
            <w:r w:rsidRPr="002E2909">
              <w:rPr>
                <w:rFonts w:ascii="宋体" w:hAnsi="宋体" w:cs="宋体"/>
                <w:kern w:val="0"/>
                <w:sz w:val="18"/>
                <w:szCs w:val="18"/>
              </w:rPr>
              <w:t>151</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546394" w:rsidRDefault="000F75BC" w:rsidP="00FC3EDF">
            <w:pPr>
              <w:widowControl/>
              <w:spacing w:line="200" w:lineRule="exact"/>
              <w:jc w:val="left"/>
              <w:rPr>
                <w:rFonts w:ascii="宋体" w:cs="Times New Roman"/>
                <w:kern w:val="0"/>
                <w:sz w:val="18"/>
                <w:szCs w:val="18"/>
              </w:rPr>
            </w:pPr>
            <w:r w:rsidRPr="00546394">
              <w:rPr>
                <w:rFonts w:ascii="宋体" w:hAnsi="宋体" w:cs="宋体" w:hint="eastAsia"/>
                <w:kern w:val="0"/>
                <w:sz w:val="18"/>
                <w:szCs w:val="18"/>
              </w:rPr>
              <w:t>电影发行单位设立、变更业务范围或者兼并、合并、分立审批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546394" w:rsidRDefault="000F75BC" w:rsidP="00FC3EDF">
            <w:pPr>
              <w:widowControl/>
              <w:spacing w:line="200" w:lineRule="exact"/>
              <w:jc w:val="left"/>
              <w:rPr>
                <w:rFonts w:ascii="宋体" w:cs="Times New Roman"/>
                <w:kern w:val="0"/>
                <w:sz w:val="18"/>
                <w:szCs w:val="18"/>
              </w:rPr>
            </w:pPr>
            <w:r w:rsidRPr="00546394">
              <w:rPr>
                <w:rFonts w:ascii="宋体" w:hAnsi="宋体" w:cs="宋体" w:hint="eastAsia"/>
                <w:kern w:val="0"/>
                <w:sz w:val="18"/>
                <w:szCs w:val="18"/>
              </w:rPr>
              <w:t>省</w:t>
            </w:r>
            <w:r>
              <w:rPr>
                <w:rFonts w:ascii="宋体" w:hAnsi="宋体" w:cs="宋体" w:hint="eastAsia"/>
                <w:kern w:val="0"/>
                <w:sz w:val="18"/>
                <w:szCs w:val="18"/>
              </w:rPr>
              <w:t>电影</w:t>
            </w:r>
            <w:r w:rsidRPr="00546394">
              <w:rPr>
                <w:rFonts w:ascii="宋体" w:hAnsi="宋体" w:cs="宋体" w:hint="eastAsia"/>
                <w:kern w:val="0"/>
                <w:sz w:val="18"/>
                <w:szCs w:val="18"/>
              </w:rPr>
              <w:t>局</w:t>
            </w:r>
            <w:r>
              <w:rPr>
                <w:rFonts w:ascii="宋体" w:hAnsi="宋体" w:cs="宋体" w:hint="eastAsia"/>
                <w:kern w:val="0"/>
                <w:sz w:val="18"/>
                <w:szCs w:val="18"/>
              </w:rPr>
              <w:t>（省委宣传部）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Default="000F75BC" w:rsidP="00FC3EDF">
            <w:pPr>
              <w:widowControl/>
              <w:spacing w:line="200" w:lineRule="exact"/>
              <w:jc w:val="left"/>
              <w:rPr>
                <w:rFonts w:ascii="宋体" w:cs="Times New Roman"/>
                <w:kern w:val="0"/>
                <w:sz w:val="18"/>
                <w:szCs w:val="18"/>
              </w:rPr>
            </w:pPr>
            <w:r w:rsidRPr="00546394">
              <w:rPr>
                <w:rFonts w:ascii="宋体" w:hAnsi="宋体" w:cs="宋体" w:hint="eastAsia"/>
                <w:kern w:val="0"/>
                <w:sz w:val="18"/>
                <w:szCs w:val="18"/>
              </w:rPr>
              <w:t>《电影管理条例》（国务院令第</w:t>
            </w:r>
            <w:r w:rsidRPr="00546394">
              <w:rPr>
                <w:rFonts w:ascii="宋体" w:hAnsi="宋体" w:cs="宋体"/>
                <w:kern w:val="0"/>
                <w:sz w:val="18"/>
                <w:szCs w:val="18"/>
              </w:rPr>
              <w:t>342</w:t>
            </w:r>
            <w:r w:rsidRPr="00546394">
              <w:rPr>
                <w:rFonts w:ascii="宋体" w:hAnsi="宋体" w:cs="宋体" w:hint="eastAsia"/>
                <w:kern w:val="0"/>
                <w:sz w:val="18"/>
                <w:szCs w:val="18"/>
              </w:rPr>
              <w:t>号）</w:t>
            </w:r>
          </w:p>
          <w:p w:rsidR="000F75BC" w:rsidRPr="00546394" w:rsidRDefault="000F75BC" w:rsidP="00FC3EDF">
            <w:pPr>
              <w:widowControl/>
              <w:spacing w:line="200" w:lineRule="exact"/>
              <w:jc w:val="left"/>
              <w:rPr>
                <w:rFonts w:ascii="宋体" w:cs="Times New Roman"/>
                <w:kern w:val="0"/>
                <w:sz w:val="18"/>
                <w:szCs w:val="18"/>
              </w:rPr>
            </w:pPr>
            <w:r w:rsidRPr="00546394">
              <w:rPr>
                <w:rFonts w:ascii="宋体" w:hAnsi="宋体" w:cs="宋体" w:hint="eastAsia"/>
                <w:kern w:val="0"/>
                <w:sz w:val="18"/>
                <w:szCs w:val="18"/>
              </w:rPr>
              <w:t>《国务院关于取消和调整一批行政审批项目等事项的决定》（国发〔</w:t>
            </w:r>
            <w:r w:rsidRPr="00546394">
              <w:rPr>
                <w:rFonts w:ascii="宋体" w:hAnsi="宋体" w:cs="宋体"/>
                <w:kern w:val="0"/>
                <w:sz w:val="18"/>
                <w:szCs w:val="18"/>
              </w:rPr>
              <w:t>2014</w:t>
            </w:r>
            <w:r w:rsidRPr="00546394">
              <w:rPr>
                <w:rFonts w:ascii="宋体" w:hAnsi="宋体" w:cs="宋体" w:hint="eastAsia"/>
                <w:kern w:val="0"/>
                <w:sz w:val="18"/>
                <w:szCs w:val="18"/>
              </w:rPr>
              <w:t>〕</w:t>
            </w:r>
            <w:r w:rsidRPr="00546394">
              <w:rPr>
                <w:rFonts w:ascii="宋体" w:hAnsi="宋体" w:cs="宋体"/>
                <w:kern w:val="0"/>
                <w:sz w:val="18"/>
                <w:szCs w:val="18"/>
              </w:rPr>
              <w:t>27</w:t>
            </w:r>
            <w:r w:rsidRPr="00546394">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Default="000F75BC" w:rsidP="00FC3EDF">
            <w:pPr>
              <w:spacing w:line="200" w:lineRule="exact"/>
              <w:rPr>
                <w:rFonts w:ascii="宋体" w:cs="Times New Roman"/>
                <w:sz w:val="18"/>
                <w:szCs w:val="18"/>
              </w:rPr>
            </w:pPr>
            <w:r w:rsidRPr="0045735F">
              <w:rPr>
                <w:rFonts w:cs="宋体" w:hint="eastAsia"/>
                <w:sz w:val="18"/>
                <w:szCs w:val="18"/>
              </w:rPr>
              <w:t>电影发行</w:t>
            </w:r>
          </w:p>
        </w:tc>
      </w:tr>
      <w:tr w:rsidR="000F75BC" w:rsidRPr="0045735F">
        <w:trPr>
          <w:gridBefore w:val="1"/>
          <w:cantSplit/>
          <w:trHeight w:val="814"/>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45735F" w:rsidRDefault="000F75BC" w:rsidP="00FC3EDF">
            <w:pPr>
              <w:widowControl/>
              <w:spacing w:line="240" w:lineRule="exact"/>
              <w:jc w:val="center"/>
              <w:rPr>
                <w:rFonts w:ascii="宋体" w:hAnsi="宋体" w:cs="宋体"/>
                <w:sz w:val="18"/>
                <w:szCs w:val="18"/>
              </w:rPr>
            </w:pPr>
            <w:r w:rsidRPr="0045735F">
              <w:rPr>
                <w:rFonts w:ascii="宋体" w:hAnsi="宋体" w:cs="宋体"/>
                <w:sz w:val="18"/>
                <w:szCs w:val="18"/>
              </w:rPr>
              <w:t>152</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设立广播电视节目制作经营单位批准</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省广播电视局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《广播电视管理条例》（国务院令第</w:t>
            </w:r>
            <w:r w:rsidRPr="002E2909">
              <w:rPr>
                <w:rFonts w:ascii="宋体" w:hAnsi="宋体" w:cs="宋体"/>
                <w:kern w:val="0"/>
                <w:sz w:val="18"/>
                <w:szCs w:val="18"/>
              </w:rPr>
              <w:t>228</w:t>
            </w:r>
            <w:r w:rsidRPr="002E2909">
              <w:rPr>
                <w:rFonts w:ascii="宋体" w:hAnsi="宋体" w:cs="宋体" w:hint="eastAsia"/>
                <w:kern w:val="0"/>
                <w:sz w:val="18"/>
                <w:szCs w:val="18"/>
              </w:rPr>
              <w:t>号）</w:t>
            </w:r>
          </w:p>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11</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00" w:lineRule="exact"/>
              <w:rPr>
                <w:rFonts w:ascii="宋体" w:cs="Times New Roman"/>
                <w:sz w:val="18"/>
                <w:szCs w:val="18"/>
              </w:rPr>
            </w:pPr>
            <w:r w:rsidRPr="0045735F">
              <w:rPr>
                <w:rFonts w:cs="宋体" w:hint="eastAsia"/>
                <w:sz w:val="18"/>
                <w:szCs w:val="18"/>
              </w:rPr>
              <w:t>广播电视节目制作</w:t>
            </w:r>
          </w:p>
        </w:tc>
      </w:tr>
      <w:tr w:rsidR="000F75BC" w:rsidRPr="0045735F">
        <w:trPr>
          <w:gridBefore w:val="1"/>
          <w:cantSplit/>
          <w:trHeight w:val="433"/>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45735F" w:rsidRDefault="000F75BC" w:rsidP="00FC3EDF">
            <w:pPr>
              <w:widowControl/>
              <w:spacing w:line="240" w:lineRule="exact"/>
              <w:jc w:val="center"/>
              <w:rPr>
                <w:rFonts w:ascii="宋体" w:hAnsi="宋体" w:cs="宋体"/>
                <w:sz w:val="18"/>
                <w:szCs w:val="18"/>
              </w:rPr>
            </w:pPr>
            <w:r w:rsidRPr="0045735F">
              <w:rPr>
                <w:rFonts w:ascii="宋体" w:hAnsi="宋体" w:cs="宋体"/>
                <w:sz w:val="18"/>
                <w:szCs w:val="18"/>
              </w:rPr>
              <w:t>153</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设立电视剧制作单位审批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国家广播电视总局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《广播电视管理条例》（国务院令第</w:t>
            </w:r>
            <w:r w:rsidRPr="002E2909">
              <w:rPr>
                <w:rFonts w:ascii="宋体" w:hAnsi="宋体" w:cs="宋体"/>
                <w:kern w:val="0"/>
                <w:sz w:val="18"/>
                <w:szCs w:val="18"/>
              </w:rPr>
              <w:t>228</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00" w:lineRule="exact"/>
              <w:rPr>
                <w:rFonts w:ascii="宋体" w:cs="Times New Roman"/>
                <w:sz w:val="18"/>
                <w:szCs w:val="18"/>
              </w:rPr>
            </w:pPr>
            <w:r w:rsidRPr="0045735F">
              <w:rPr>
                <w:rFonts w:cs="宋体" w:hint="eastAsia"/>
                <w:sz w:val="18"/>
                <w:szCs w:val="18"/>
              </w:rPr>
              <w:t>电视剧制作</w:t>
            </w:r>
          </w:p>
        </w:tc>
      </w:tr>
      <w:tr w:rsidR="000F75BC" w:rsidRPr="0045735F">
        <w:trPr>
          <w:gridBefore w:val="1"/>
          <w:cantSplit/>
          <w:trHeight w:val="1407"/>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center"/>
              <w:rPr>
                <w:rFonts w:ascii="宋体" w:cs="Times New Roman"/>
                <w:kern w:val="0"/>
                <w:sz w:val="18"/>
                <w:szCs w:val="18"/>
              </w:rPr>
            </w:pPr>
            <w:r w:rsidRPr="0045735F">
              <w:rPr>
                <w:rFonts w:ascii="宋体" w:hAnsi="宋体" w:cs="宋体"/>
                <w:sz w:val="18"/>
                <w:szCs w:val="18"/>
              </w:rPr>
              <w:t>154</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举办健身气功活动及设立站点审批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省、设区市、县（市、区）体育部门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《国务院关于第五批取消和下放管理层级行政审批项目的决定》（国发〔</w:t>
            </w:r>
            <w:r w:rsidRPr="002E2909">
              <w:rPr>
                <w:rFonts w:ascii="宋体" w:hAnsi="宋体" w:cs="宋体"/>
                <w:kern w:val="0"/>
                <w:sz w:val="18"/>
                <w:szCs w:val="18"/>
              </w:rPr>
              <w:t>2010</w:t>
            </w:r>
            <w:r w:rsidRPr="002E2909">
              <w:rPr>
                <w:rFonts w:ascii="宋体" w:hAnsi="宋体" w:cs="宋体" w:hint="eastAsia"/>
                <w:kern w:val="0"/>
                <w:sz w:val="18"/>
                <w:szCs w:val="18"/>
              </w:rPr>
              <w:t>〕</w:t>
            </w:r>
            <w:r w:rsidRPr="002E2909">
              <w:rPr>
                <w:rFonts w:ascii="宋体" w:hAnsi="宋体" w:cs="宋体"/>
                <w:kern w:val="0"/>
                <w:sz w:val="18"/>
                <w:szCs w:val="18"/>
              </w:rPr>
              <w:t>21</w:t>
            </w:r>
            <w:r w:rsidRPr="002E2909">
              <w:rPr>
                <w:rFonts w:ascii="宋体" w:hAnsi="宋体" w:cs="宋体" w:hint="eastAsia"/>
                <w:kern w:val="0"/>
                <w:sz w:val="18"/>
                <w:szCs w:val="18"/>
              </w:rPr>
              <w:t>号）</w:t>
            </w:r>
          </w:p>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《健身气功管理办法》（国家体育总局令第</w:t>
            </w:r>
            <w:r w:rsidRPr="002E2909">
              <w:rPr>
                <w:rFonts w:ascii="宋体" w:hAnsi="宋体" w:cs="宋体"/>
                <w:kern w:val="0"/>
                <w:sz w:val="18"/>
                <w:szCs w:val="18"/>
              </w:rPr>
              <w:t>9</w:t>
            </w:r>
            <w:r w:rsidRPr="002E2909">
              <w:rPr>
                <w:rFonts w:ascii="宋体" w:hAnsi="宋体" w:cs="宋体" w:hint="eastAsia"/>
                <w:kern w:val="0"/>
                <w:sz w:val="18"/>
                <w:szCs w:val="18"/>
              </w:rPr>
              <w:t>号）</w:t>
            </w:r>
          </w:p>
          <w:p w:rsidR="000F75BC" w:rsidRPr="002E2909" w:rsidRDefault="000F75BC" w:rsidP="00FC3EDF">
            <w:pPr>
              <w:widowControl/>
              <w:spacing w:line="20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00" w:lineRule="exact"/>
              <w:rPr>
                <w:rFonts w:ascii="宋体" w:cs="Times New Roman"/>
                <w:sz w:val="18"/>
                <w:szCs w:val="18"/>
              </w:rPr>
            </w:pPr>
            <w:r w:rsidRPr="0045735F">
              <w:rPr>
                <w:rFonts w:cs="宋体" w:hint="eastAsia"/>
                <w:sz w:val="18"/>
                <w:szCs w:val="18"/>
              </w:rPr>
              <w:t>气功</w:t>
            </w:r>
          </w:p>
        </w:tc>
      </w:tr>
      <w:tr w:rsidR="000F75BC" w:rsidRPr="0045735F">
        <w:trPr>
          <w:gridBefore w:val="1"/>
          <w:cantSplit/>
          <w:trHeight w:val="408"/>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b/>
                <w:bCs/>
                <w:kern w:val="0"/>
                <w:sz w:val="18"/>
                <w:szCs w:val="18"/>
              </w:rPr>
            </w:pPr>
            <w:r w:rsidRPr="0045735F">
              <w:rPr>
                <w:rFonts w:cs="Times New Roman"/>
              </w:rPr>
              <w:br w:type="page"/>
            </w:r>
            <w:r w:rsidRPr="002E2909">
              <w:rPr>
                <w:rFonts w:ascii="宋体" w:hAnsi="宋体" w:cs="宋体" w:hint="eastAsia"/>
                <w:b/>
                <w:bCs/>
                <w:kern w:val="0"/>
                <w:sz w:val="18"/>
                <w:szCs w:val="18"/>
              </w:rPr>
              <w:t>序号</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b/>
                <w:bCs/>
                <w:kern w:val="0"/>
                <w:sz w:val="18"/>
                <w:szCs w:val="18"/>
              </w:rPr>
            </w:pPr>
            <w:r w:rsidRPr="002E2909">
              <w:rPr>
                <w:rFonts w:ascii="宋体" w:hAnsi="宋体" w:cs="宋体" w:hint="eastAsia"/>
                <w:b/>
                <w:bCs/>
                <w:kern w:val="0"/>
                <w:sz w:val="18"/>
                <w:szCs w:val="18"/>
              </w:rPr>
              <w:t>项目名称</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b/>
                <w:bCs/>
                <w:kern w:val="0"/>
                <w:sz w:val="18"/>
                <w:szCs w:val="18"/>
              </w:rPr>
            </w:pPr>
            <w:r w:rsidRPr="002E2909">
              <w:rPr>
                <w:rFonts w:ascii="宋体" w:hAnsi="宋体" w:cs="宋体" w:hint="eastAsia"/>
                <w:b/>
                <w:bCs/>
                <w:kern w:val="0"/>
                <w:sz w:val="18"/>
                <w:szCs w:val="18"/>
              </w:rPr>
              <w:t>实施机关</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b/>
                <w:bCs/>
                <w:kern w:val="0"/>
                <w:sz w:val="18"/>
                <w:szCs w:val="18"/>
              </w:rPr>
            </w:pPr>
            <w:r w:rsidRPr="002E2909">
              <w:rPr>
                <w:rFonts w:ascii="宋体" w:hAnsi="宋体" w:cs="宋体" w:hint="eastAsia"/>
                <w:b/>
                <w:bCs/>
                <w:kern w:val="0"/>
                <w:sz w:val="18"/>
                <w:szCs w:val="18"/>
              </w:rPr>
              <w:t>设定依据</w:t>
            </w:r>
            <w:r w:rsidRPr="002E2909">
              <w:rPr>
                <w:rFonts w:ascii="宋体" w:hAnsi="宋体" w:cs="宋体"/>
                <w:b/>
                <w:bCs/>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2E2909">
              <w:rPr>
                <w:rFonts w:ascii="宋体" w:hAnsi="宋体" w:cs="宋体" w:hint="eastAsia"/>
                <w:b/>
                <w:bCs/>
                <w:kern w:val="0"/>
                <w:sz w:val="18"/>
                <w:szCs w:val="18"/>
              </w:rPr>
              <w:t>检索关键词</w:t>
            </w:r>
          </w:p>
        </w:tc>
      </w:tr>
      <w:tr w:rsidR="000F75BC" w:rsidRPr="0045735F">
        <w:trPr>
          <w:gridBefore w:val="1"/>
          <w:cantSplit/>
          <w:trHeight w:val="408"/>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center"/>
              <w:rPr>
                <w:rFonts w:ascii="宋体" w:cs="Times New Roman"/>
                <w:kern w:val="0"/>
                <w:sz w:val="18"/>
                <w:szCs w:val="18"/>
              </w:rPr>
            </w:pPr>
            <w:r w:rsidRPr="002E2909">
              <w:rPr>
                <w:rFonts w:ascii="宋体" w:hAnsi="宋体" w:cs="宋体"/>
                <w:kern w:val="0"/>
                <w:sz w:val="18"/>
                <w:szCs w:val="18"/>
              </w:rPr>
              <w:t>155</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经营高危险性体育项目许可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设区市、县（市、区）体育部门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《全民健身条例》（国务院令第</w:t>
            </w:r>
            <w:r w:rsidRPr="002E2909">
              <w:rPr>
                <w:rFonts w:ascii="宋体" w:hAnsi="宋体" w:cs="宋体"/>
                <w:kern w:val="0"/>
                <w:sz w:val="18"/>
                <w:szCs w:val="18"/>
              </w:rPr>
              <w:t>560</w:t>
            </w:r>
            <w:r w:rsidRPr="002E2909">
              <w:rPr>
                <w:rFonts w:ascii="宋体" w:hAnsi="宋体" w:cs="宋体" w:hint="eastAsia"/>
                <w:kern w:val="0"/>
                <w:sz w:val="18"/>
                <w:szCs w:val="18"/>
              </w:rPr>
              <w:t>号）</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11</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游泳、滑雪、潜水、攀岩</w:t>
            </w:r>
          </w:p>
        </w:tc>
      </w:tr>
      <w:tr w:rsidR="000F75BC" w:rsidRPr="0045735F">
        <w:trPr>
          <w:gridBefore w:val="1"/>
          <w:cantSplit/>
          <w:trHeight w:val="738"/>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center"/>
              <w:rPr>
                <w:rFonts w:ascii="宋体" w:cs="Times New Roman"/>
                <w:kern w:val="0"/>
                <w:sz w:val="18"/>
                <w:szCs w:val="18"/>
              </w:rPr>
            </w:pPr>
            <w:r w:rsidRPr="002E2909">
              <w:rPr>
                <w:rFonts w:ascii="宋体" w:hAnsi="宋体" w:cs="宋体"/>
                <w:kern w:val="0"/>
                <w:sz w:val="18"/>
                <w:szCs w:val="18"/>
              </w:rPr>
              <w:t>156</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非煤矿矿山企业安全生产许可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省应急管理厅、设区市应急管理部门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《安全生产许可证条例》（国务院令第</w:t>
            </w:r>
            <w:r w:rsidRPr="002E2909">
              <w:rPr>
                <w:rFonts w:ascii="宋体" w:hAnsi="宋体" w:cs="宋体"/>
                <w:kern w:val="0"/>
                <w:sz w:val="18"/>
                <w:szCs w:val="18"/>
              </w:rPr>
              <w:t>397</w:t>
            </w:r>
            <w:r w:rsidRPr="002E2909">
              <w:rPr>
                <w:rFonts w:ascii="宋体" w:hAnsi="宋体" w:cs="宋体" w:hint="eastAsia"/>
                <w:kern w:val="0"/>
                <w:sz w:val="18"/>
                <w:szCs w:val="18"/>
              </w:rPr>
              <w:t>号）</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《非煤矿矿山企业安全生产许可证实施办法》（安全生产监管总局令第</w:t>
            </w:r>
            <w:r w:rsidRPr="002E2909">
              <w:rPr>
                <w:rFonts w:ascii="宋体" w:hAnsi="宋体" w:cs="宋体"/>
                <w:kern w:val="0"/>
                <w:sz w:val="18"/>
                <w:szCs w:val="18"/>
              </w:rPr>
              <w:t>20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矿山、矿产、开采、采矿</w:t>
            </w:r>
          </w:p>
        </w:tc>
      </w:tr>
      <w:tr w:rsidR="000F75BC" w:rsidRPr="0045735F">
        <w:trPr>
          <w:gridBefore w:val="1"/>
          <w:cantSplit/>
          <w:trHeight w:val="838"/>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00" w:lineRule="exact"/>
              <w:jc w:val="center"/>
              <w:rPr>
                <w:rFonts w:ascii="宋体" w:cs="Times New Roman"/>
                <w:kern w:val="0"/>
                <w:sz w:val="18"/>
                <w:szCs w:val="18"/>
              </w:rPr>
            </w:pPr>
            <w:r w:rsidRPr="002E2909">
              <w:rPr>
                <w:rFonts w:ascii="宋体" w:hAnsi="宋体" w:cs="宋体"/>
                <w:kern w:val="0"/>
                <w:sz w:val="18"/>
                <w:szCs w:val="18"/>
              </w:rPr>
              <w:t>157</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烟花爆竹批发许可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设区市应急管理部门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《烟花爆竹安全管理条例》（国务院令第</w:t>
            </w:r>
            <w:r w:rsidRPr="002E2909">
              <w:rPr>
                <w:rFonts w:ascii="宋体" w:hAnsi="宋体" w:cs="宋体"/>
                <w:kern w:val="0"/>
                <w:sz w:val="18"/>
                <w:szCs w:val="18"/>
              </w:rPr>
              <w:t>455</w:t>
            </w:r>
            <w:r w:rsidRPr="002E2909">
              <w:rPr>
                <w:rFonts w:ascii="宋体" w:hAnsi="宋体" w:cs="宋体" w:hint="eastAsia"/>
                <w:kern w:val="0"/>
                <w:sz w:val="18"/>
                <w:szCs w:val="18"/>
              </w:rPr>
              <w:t>号）</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《烟花爆竹经营许可实施办法》</w:t>
            </w:r>
            <w:r w:rsidRPr="002E2909">
              <w:rPr>
                <w:rFonts w:ascii="宋体" w:hAnsi="宋体" w:cs="宋体"/>
                <w:kern w:val="0"/>
                <w:sz w:val="18"/>
                <w:szCs w:val="18"/>
              </w:rPr>
              <w:t>(</w:t>
            </w:r>
            <w:r w:rsidRPr="002E2909">
              <w:rPr>
                <w:rFonts w:ascii="宋体" w:hAnsi="宋体" w:cs="宋体" w:hint="eastAsia"/>
                <w:kern w:val="0"/>
                <w:sz w:val="18"/>
                <w:szCs w:val="18"/>
              </w:rPr>
              <w:t>安全生产监管总局令第</w:t>
            </w:r>
            <w:r w:rsidRPr="002E2909">
              <w:rPr>
                <w:rFonts w:ascii="宋体" w:hAnsi="宋体" w:cs="宋体"/>
                <w:kern w:val="0"/>
                <w:sz w:val="18"/>
                <w:szCs w:val="18"/>
              </w:rPr>
              <w:t>65</w:t>
            </w:r>
            <w:r w:rsidRPr="002E2909">
              <w:rPr>
                <w:rFonts w:ascii="宋体" w:hAnsi="宋体" w:cs="宋体" w:hint="eastAsia"/>
                <w:kern w:val="0"/>
                <w:sz w:val="18"/>
                <w:szCs w:val="18"/>
              </w:rPr>
              <w:t>号</w:t>
            </w:r>
            <w:r w:rsidRPr="002E2909">
              <w:rPr>
                <w:rFonts w:ascii="宋体" w:hAnsi="宋体" w:cs="宋体"/>
                <w:kern w:val="0"/>
                <w:sz w:val="18"/>
                <w:szCs w:val="18"/>
              </w:rPr>
              <w:t>)</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烟花爆竹</w:t>
            </w:r>
          </w:p>
        </w:tc>
      </w:tr>
      <w:tr w:rsidR="000F75BC" w:rsidRPr="0045735F">
        <w:trPr>
          <w:gridBefore w:val="1"/>
          <w:cantSplit/>
          <w:trHeight w:val="408"/>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45735F" w:rsidRDefault="000F75BC" w:rsidP="00FC3EDF">
            <w:pPr>
              <w:widowControl/>
              <w:spacing w:line="240" w:lineRule="exact"/>
              <w:jc w:val="center"/>
              <w:rPr>
                <w:rFonts w:cs="Times New Roman"/>
              </w:rPr>
            </w:pPr>
            <w:r w:rsidRPr="002E2909">
              <w:rPr>
                <w:rFonts w:ascii="宋体" w:hAnsi="宋体" w:cs="宋体"/>
                <w:kern w:val="0"/>
                <w:sz w:val="18"/>
                <w:szCs w:val="18"/>
              </w:rPr>
              <w:t>158</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烟花爆竹零售许可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县（市、区）应急管理部门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《烟花爆竹安全管理条例》（国务院令第</w:t>
            </w:r>
            <w:r w:rsidRPr="002E2909">
              <w:rPr>
                <w:rFonts w:ascii="宋体" w:hAnsi="宋体" w:cs="宋体"/>
                <w:kern w:val="0"/>
                <w:sz w:val="18"/>
                <w:szCs w:val="18"/>
              </w:rPr>
              <w:t>455</w:t>
            </w:r>
            <w:r w:rsidRPr="002E2909">
              <w:rPr>
                <w:rFonts w:ascii="宋体" w:hAnsi="宋体" w:cs="宋体" w:hint="eastAsia"/>
                <w:kern w:val="0"/>
                <w:sz w:val="18"/>
                <w:szCs w:val="18"/>
              </w:rPr>
              <w:t>号）</w:t>
            </w:r>
            <w:r w:rsidRPr="002E2909">
              <w:rPr>
                <w:rFonts w:ascii="宋体" w:hAnsi="宋体" w:cs="宋体"/>
                <w:kern w:val="0"/>
                <w:sz w:val="18"/>
                <w:szCs w:val="18"/>
              </w:rPr>
              <w:t xml:space="preserve">                                                                                     </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《烟花爆竹经营许可实施办法》</w:t>
            </w:r>
            <w:r w:rsidRPr="002E2909">
              <w:rPr>
                <w:rFonts w:ascii="宋体" w:hAnsi="宋体" w:cs="宋体"/>
                <w:kern w:val="0"/>
                <w:sz w:val="18"/>
                <w:szCs w:val="18"/>
              </w:rPr>
              <w:t>(</w:t>
            </w:r>
            <w:r w:rsidRPr="002E2909">
              <w:rPr>
                <w:rFonts w:ascii="宋体" w:hAnsi="宋体" w:cs="宋体" w:hint="eastAsia"/>
                <w:kern w:val="0"/>
                <w:sz w:val="18"/>
                <w:szCs w:val="18"/>
              </w:rPr>
              <w:t>安全生产监管总局令第</w:t>
            </w:r>
            <w:r w:rsidRPr="002E2909">
              <w:rPr>
                <w:rFonts w:ascii="宋体" w:hAnsi="宋体" w:cs="宋体"/>
                <w:kern w:val="0"/>
                <w:sz w:val="18"/>
                <w:szCs w:val="18"/>
              </w:rPr>
              <w:t>65</w:t>
            </w:r>
            <w:r w:rsidRPr="002E2909">
              <w:rPr>
                <w:rFonts w:ascii="宋体" w:hAnsi="宋体" w:cs="宋体" w:hint="eastAsia"/>
                <w:kern w:val="0"/>
                <w:sz w:val="18"/>
                <w:szCs w:val="18"/>
              </w:rPr>
              <w:t>号</w:t>
            </w:r>
            <w:r w:rsidRPr="002E2909">
              <w:rPr>
                <w:rFonts w:ascii="宋体" w:hAnsi="宋体" w:cs="宋体"/>
                <w:kern w:val="0"/>
                <w:sz w:val="18"/>
                <w:szCs w:val="18"/>
              </w:rPr>
              <w:t xml:space="preserve">)                                                                                                                                   </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烟花爆竹</w:t>
            </w:r>
          </w:p>
        </w:tc>
      </w:tr>
      <w:tr w:rsidR="000F75BC" w:rsidRPr="0045735F">
        <w:trPr>
          <w:gridBefore w:val="1"/>
          <w:cantSplit/>
          <w:trHeight w:val="408"/>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159</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生产、经营第一类中的非药品类易制毒化学品审批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省应急管理厅</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《易制毒化学品管理条例》</w:t>
            </w:r>
            <w:r w:rsidRPr="002E2909">
              <w:rPr>
                <w:rFonts w:ascii="宋体" w:hAnsi="宋体" w:cs="宋体"/>
                <w:kern w:val="0"/>
                <w:sz w:val="18"/>
                <w:szCs w:val="18"/>
              </w:rPr>
              <w:t>(</w:t>
            </w:r>
            <w:r w:rsidRPr="002E2909">
              <w:rPr>
                <w:rFonts w:ascii="宋体" w:hAnsi="宋体" w:cs="宋体" w:hint="eastAsia"/>
                <w:kern w:val="0"/>
                <w:sz w:val="18"/>
                <w:szCs w:val="18"/>
              </w:rPr>
              <w:t>国务院令第</w:t>
            </w:r>
            <w:r w:rsidRPr="002E2909">
              <w:rPr>
                <w:rFonts w:ascii="宋体" w:hAnsi="宋体" w:cs="宋体"/>
                <w:kern w:val="0"/>
                <w:sz w:val="18"/>
                <w:szCs w:val="18"/>
              </w:rPr>
              <w:t>445</w:t>
            </w:r>
            <w:r w:rsidRPr="002E2909">
              <w:rPr>
                <w:rFonts w:ascii="宋体" w:hAnsi="宋体" w:cs="宋体" w:hint="eastAsia"/>
                <w:kern w:val="0"/>
                <w:sz w:val="18"/>
                <w:szCs w:val="18"/>
              </w:rPr>
              <w:t>号</w:t>
            </w:r>
            <w:r w:rsidRPr="002E2909">
              <w:rPr>
                <w:rFonts w:ascii="宋体" w:hAnsi="宋体" w:cs="宋体"/>
                <w:kern w:val="0"/>
                <w:sz w:val="18"/>
                <w:szCs w:val="18"/>
              </w:rPr>
              <w:t xml:space="preserve">)                                                          </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《非药品类易制毒化学品生产、经营许可办法》（安全生产监管总局令第</w:t>
            </w:r>
            <w:r w:rsidRPr="002E2909">
              <w:rPr>
                <w:rFonts w:ascii="宋体" w:hAnsi="宋体" w:cs="宋体"/>
                <w:kern w:val="0"/>
                <w:sz w:val="18"/>
                <w:szCs w:val="18"/>
              </w:rPr>
              <w:t>5</w:t>
            </w:r>
            <w:r w:rsidRPr="002E2909">
              <w:rPr>
                <w:rFonts w:ascii="宋体" w:hAnsi="宋体" w:cs="宋体" w:hint="eastAsia"/>
                <w:kern w:val="0"/>
                <w:sz w:val="18"/>
                <w:szCs w:val="18"/>
              </w:rPr>
              <w:t>号）</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化学品</w:t>
            </w:r>
          </w:p>
        </w:tc>
      </w:tr>
      <w:tr w:rsidR="000F75BC" w:rsidRPr="0045735F">
        <w:trPr>
          <w:gridBefore w:val="1"/>
          <w:cantSplit/>
          <w:trHeight w:val="1336"/>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160</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非煤矿山安全生产评价、检测、检验机构资质许可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省应急管理厅</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《安全生产法》</w:t>
            </w:r>
            <w:r w:rsidRPr="002E2909">
              <w:rPr>
                <w:rFonts w:ascii="宋体" w:hAnsi="宋体" w:cs="宋体"/>
                <w:kern w:val="0"/>
                <w:sz w:val="18"/>
                <w:szCs w:val="18"/>
              </w:rPr>
              <w:t xml:space="preserve">                                                                                               </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《安全评价机构管理规定》（安全生产监管总局令第</w:t>
            </w:r>
            <w:r w:rsidRPr="002E2909">
              <w:rPr>
                <w:rFonts w:ascii="宋体" w:hAnsi="宋体" w:cs="宋体"/>
                <w:kern w:val="0"/>
                <w:sz w:val="18"/>
                <w:szCs w:val="18"/>
              </w:rPr>
              <w:t>22</w:t>
            </w:r>
            <w:r w:rsidRPr="002E2909">
              <w:rPr>
                <w:rFonts w:ascii="宋体" w:hAnsi="宋体" w:cs="宋体" w:hint="eastAsia"/>
                <w:kern w:val="0"/>
                <w:sz w:val="18"/>
                <w:szCs w:val="18"/>
              </w:rPr>
              <w:t>号）</w:t>
            </w:r>
            <w:r w:rsidRPr="002E2909">
              <w:rPr>
                <w:rFonts w:ascii="宋体" w:hAnsi="宋体" w:cs="宋体"/>
                <w:kern w:val="0"/>
                <w:sz w:val="18"/>
                <w:szCs w:val="18"/>
              </w:rPr>
              <w:t xml:space="preserve">                                                                   </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《安全生产检测检验机构管理规定》（安全生产监管总局令第</w:t>
            </w:r>
            <w:r w:rsidRPr="002E2909">
              <w:rPr>
                <w:rFonts w:ascii="宋体" w:hAnsi="宋体" w:cs="宋体"/>
                <w:kern w:val="0"/>
                <w:sz w:val="18"/>
                <w:szCs w:val="18"/>
              </w:rPr>
              <w:t>12</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安全评价、安全检测、安全检验</w:t>
            </w:r>
          </w:p>
        </w:tc>
      </w:tr>
      <w:tr w:rsidR="000F75BC" w:rsidRPr="0045735F">
        <w:trPr>
          <w:gridBefore w:val="1"/>
          <w:cantSplit/>
          <w:trHeight w:val="408"/>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161</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消防技术服务机构资质审批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省、设区市应急管理部门</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《消防法》</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《社会消防技术服务管理规定》（公安部令第</w:t>
            </w:r>
            <w:r w:rsidRPr="002E2909">
              <w:rPr>
                <w:rFonts w:ascii="宋体" w:hAnsi="宋体" w:cs="宋体"/>
                <w:kern w:val="0"/>
                <w:sz w:val="18"/>
                <w:szCs w:val="18"/>
              </w:rPr>
              <w:t>129</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消防检测、消防评估</w:t>
            </w:r>
          </w:p>
        </w:tc>
      </w:tr>
      <w:tr w:rsidR="000F75BC" w:rsidRPr="0045735F">
        <w:trPr>
          <w:gridBefore w:val="1"/>
          <w:cantSplit/>
          <w:trHeight w:val="408"/>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162</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煤矿企业安全生产许可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辽宁煤矿安全监察局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《安全生产许可证条例》（国务院令第</w:t>
            </w:r>
            <w:r w:rsidRPr="002E2909">
              <w:rPr>
                <w:rFonts w:ascii="宋体" w:hAnsi="宋体" w:cs="宋体"/>
                <w:kern w:val="0"/>
                <w:sz w:val="18"/>
                <w:szCs w:val="18"/>
              </w:rPr>
              <w:t>397</w:t>
            </w:r>
            <w:r w:rsidRPr="002E2909">
              <w:rPr>
                <w:rFonts w:ascii="宋体" w:hAnsi="宋体" w:cs="宋体" w:hint="eastAsia"/>
                <w:kern w:val="0"/>
                <w:sz w:val="18"/>
                <w:szCs w:val="18"/>
              </w:rPr>
              <w:t>号）</w:t>
            </w:r>
            <w:r w:rsidRPr="002E2909">
              <w:rPr>
                <w:rFonts w:ascii="宋体" w:hAnsi="宋体" w:cs="宋体"/>
                <w:kern w:val="0"/>
                <w:sz w:val="18"/>
                <w:szCs w:val="18"/>
              </w:rPr>
              <w:t xml:space="preserve">                                                                   </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《煤矿企业安全生产许可证实施办法》（安全生产监管总局令第</w:t>
            </w:r>
            <w:r w:rsidRPr="002E2909">
              <w:rPr>
                <w:rFonts w:ascii="宋体" w:hAnsi="宋体" w:cs="宋体"/>
                <w:kern w:val="0"/>
                <w:sz w:val="18"/>
                <w:szCs w:val="18"/>
              </w:rPr>
              <w:t>86</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煤矿</w:t>
            </w:r>
          </w:p>
        </w:tc>
      </w:tr>
      <w:tr w:rsidR="000F75BC" w:rsidRPr="0045735F">
        <w:trPr>
          <w:gridBefore w:val="1"/>
          <w:cantSplit/>
          <w:trHeight w:val="734"/>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163</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煤矿安全生产、评价、检测、检验机构资质许可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辽宁煤矿安全监察局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《安全生产法》</w:t>
            </w:r>
            <w:r w:rsidRPr="002E2909">
              <w:rPr>
                <w:rFonts w:ascii="宋体" w:hAnsi="宋体" w:cs="宋体"/>
                <w:kern w:val="0"/>
                <w:sz w:val="18"/>
                <w:szCs w:val="18"/>
              </w:rPr>
              <w:t xml:space="preserve">                                                                                               </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《安全评价机构管理规定》（安全生产监管总局令第</w:t>
            </w:r>
            <w:r w:rsidRPr="002E2909">
              <w:rPr>
                <w:rFonts w:ascii="宋体" w:hAnsi="宋体" w:cs="宋体"/>
                <w:kern w:val="0"/>
                <w:sz w:val="18"/>
                <w:szCs w:val="18"/>
              </w:rPr>
              <w:t>22</w:t>
            </w:r>
            <w:r w:rsidRPr="002E2909">
              <w:rPr>
                <w:rFonts w:ascii="宋体" w:hAnsi="宋体" w:cs="宋体" w:hint="eastAsia"/>
                <w:kern w:val="0"/>
                <w:sz w:val="18"/>
                <w:szCs w:val="18"/>
              </w:rPr>
              <w:t>号）</w:t>
            </w:r>
            <w:r w:rsidRPr="002E2909">
              <w:rPr>
                <w:rFonts w:ascii="宋体" w:hAnsi="宋体" w:cs="宋体"/>
                <w:kern w:val="0"/>
                <w:sz w:val="18"/>
                <w:szCs w:val="18"/>
              </w:rPr>
              <w:t xml:space="preserve">                                                                   </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《安全生产检测检验机构管理规定》（安全生产监管总局令第</w:t>
            </w:r>
            <w:r w:rsidRPr="002E2909">
              <w:rPr>
                <w:rFonts w:ascii="宋体" w:hAnsi="宋体" w:cs="宋体"/>
                <w:kern w:val="0"/>
                <w:sz w:val="18"/>
                <w:szCs w:val="18"/>
              </w:rPr>
              <w:t>12</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安全生产、评价、检测、检验</w:t>
            </w:r>
          </w:p>
        </w:tc>
      </w:tr>
      <w:tr w:rsidR="000F75BC" w:rsidRPr="0045735F">
        <w:trPr>
          <w:gridBefore w:val="1"/>
          <w:cantSplit/>
          <w:trHeight w:val="408"/>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164</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涉外统计调查机构资格认定</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国家统计局或省统计局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《统计法》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《统计法实施细则》（国务院令第</w:t>
            </w:r>
            <w:r>
              <w:rPr>
                <w:rFonts w:ascii="宋体" w:hAnsi="宋体" w:cs="宋体"/>
                <w:kern w:val="0"/>
                <w:sz w:val="18"/>
                <w:szCs w:val="18"/>
              </w:rPr>
              <w:t>681</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《涉外调查管理办法》（国家统计局令第</w:t>
            </w:r>
            <w:r w:rsidRPr="002E2909">
              <w:rPr>
                <w:rFonts w:ascii="宋体" w:hAnsi="宋体" w:cs="宋体"/>
                <w:kern w:val="0"/>
                <w:sz w:val="18"/>
                <w:szCs w:val="18"/>
              </w:rPr>
              <w:t>7</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涉外统计调查</w:t>
            </w:r>
          </w:p>
        </w:tc>
      </w:tr>
      <w:tr w:rsidR="000F75BC" w:rsidRPr="0045735F">
        <w:trPr>
          <w:gridBefore w:val="1"/>
          <w:cantSplit/>
          <w:trHeight w:val="698"/>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165</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涉外社会调查项目审批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国家统计局或省统计局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《统计法》</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《统计法实施细则》（国务院令第</w:t>
            </w:r>
            <w:r>
              <w:rPr>
                <w:rFonts w:ascii="宋体" w:hAnsi="宋体" w:cs="宋体"/>
                <w:kern w:val="0"/>
                <w:sz w:val="18"/>
                <w:szCs w:val="18"/>
              </w:rPr>
              <w:t>681</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《涉外调查管理办法》（国家统计局令第</w:t>
            </w:r>
            <w:r w:rsidRPr="002E2909">
              <w:rPr>
                <w:rFonts w:ascii="宋体" w:hAnsi="宋体" w:cs="宋体"/>
                <w:kern w:val="0"/>
                <w:sz w:val="18"/>
                <w:szCs w:val="18"/>
              </w:rPr>
              <w:t>7</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涉外社会调查</w:t>
            </w:r>
          </w:p>
        </w:tc>
      </w:tr>
      <w:tr w:rsidR="000F75BC" w:rsidRPr="0045735F">
        <w:trPr>
          <w:gridBefore w:val="1"/>
          <w:cantSplit/>
          <w:trHeight w:val="588"/>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center"/>
              <w:rPr>
                <w:rFonts w:ascii="宋体" w:cs="Times New Roman"/>
                <w:kern w:val="0"/>
                <w:sz w:val="18"/>
                <w:szCs w:val="18"/>
              </w:rPr>
            </w:pPr>
            <w:r w:rsidRPr="002E2909">
              <w:rPr>
                <w:rFonts w:ascii="宋体" w:hAnsi="宋体" w:cs="宋体"/>
                <w:kern w:val="0"/>
                <w:sz w:val="18"/>
                <w:szCs w:val="18"/>
              </w:rPr>
              <w:t>166</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人民防空工程设计、监理资质认定</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国家人防办、省人防办</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《国务院对确需保留的行政审批项目设定行政许可的決定》</w:t>
            </w:r>
            <w:r w:rsidRPr="002E2909">
              <w:rPr>
                <w:rFonts w:ascii="宋体" w:hAnsi="宋体" w:cs="宋体"/>
                <w:kern w:val="0"/>
                <w:sz w:val="18"/>
                <w:szCs w:val="18"/>
              </w:rPr>
              <w:t>(</w:t>
            </w:r>
            <w:r w:rsidRPr="002E2909">
              <w:rPr>
                <w:rFonts w:ascii="宋体" w:hAnsi="宋体" w:cs="宋体" w:hint="eastAsia"/>
                <w:kern w:val="0"/>
                <w:sz w:val="18"/>
                <w:szCs w:val="18"/>
              </w:rPr>
              <w:t>国务院令第</w:t>
            </w:r>
            <w:r w:rsidRPr="002E2909">
              <w:rPr>
                <w:rFonts w:ascii="宋体" w:hAnsi="宋体" w:cs="宋体"/>
                <w:kern w:val="0"/>
                <w:sz w:val="18"/>
                <w:szCs w:val="18"/>
              </w:rPr>
              <w:t>412</w:t>
            </w:r>
            <w:r w:rsidRPr="002E2909">
              <w:rPr>
                <w:rFonts w:ascii="宋体" w:hAnsi="宋体" w:cs="宋体" w:hint="eastAsia"/>
                <w:kern w:val="0"/>
                <w:sz w:val="18"/>
                <w:szCs w:val="18"/>
              </w:rPr>
              <w:t>号</w:t>
            </w:r>
            <w:r w:rsidRPr="002E2909">
              <w:rPr>
                <w:rFonts w:ascii="宋体" w:hAnsi="宋体" w:cs="宋体"/>
                <w:kern w:val="0"/>
                <w:sz w:val="18"/>
                <w:szCs w:val="18"/>
              </w:rPr>
              <w:t>)</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《国务院关于第六批取消和调整行政审批项目的决定》（国发〔</w:t>
            </w:r>
            <w:r w:rsidRPr="002E2909">
              <w:rPr>
                <w:rFonts w:ascii="宋体" w:hAnsi="宋体" w:cs="宋体"/>
                <w:kern w:val="0"/>
                <w:sz w:val="18"/>
                <w:szCs w:val="18"/>
              </w:rPr>
              <w:t>2012</w:t>
            </w:r>
            <w:r w:rsidRPr="002E2909">
              <w:rPr>
                <w:rFonts w:ascii="宋体" w:hAnsi="宋体" w:cs="宋体" w:hint="eastAsia"/>
                <w:kern w:val="0"/>
                <w:sz w:val="18"/>
                <w:szCs w:val="18"/>
              </w:rPr>
              <w:t>〕</w:t>
            </w:r>
            <w:r w:rsidRPr="002E2909">
              <w:rPr>
                <w:rFonts w:ascii="宋体" w:hAnsi="宋体" w:cs="宋体"/>
                <w:kern w:val="0"/>
                <w:sz w:val="18"/>
                <w:szCs w:val="18"/>
              </w:rPr>
              <w:t>52</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《人防工程设计行政许可资质管理办法》（国人防〔</w:t>
            </w:r>
            <w:r w:rsidRPr="002E2909">
              <w:rPr>
                <w:rFonts w:ascii="宋体" w:hAnsi="宋体" w:cs="宋体"/>
                <w:kern w:val="0"/>
                <w:sz w:val="18"/>
                <w:szCs w:val="18"/>
              </w:rPr>
              <w:t>2013</w:t>
            </w:r>
            <w:r w:rsidRPr="002E2909">
              <w:rPr>
                <w:rFonts w:ascii="宋体" w:hAnsi="宋体" w:cs="宋体" w:hint="eastAsia"/>
                <w:kern w:val="0"/>
                <w:sz w:val="18"/>
                <w:szCs w:val="18"/>
              </w:rPr>
              <w:t>〕</w:t>
            </w:r>
            <w:r w:rsidRPr="002E2909">
              <w:rPr>
                <w:rFonts w:ascii="宋体" w:hAnsi="宋体" w:cs="宋体"/>
                <w:kern w:val="0"/>
                <w:sz w:val="18"/>
                <w:szCs w:val="18"/>
              </w:rPr>
              <w:t xml:space="preserve">417 </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《人防工程监理行政许可资质管理办法》（国人防〔</w:t>
            </w:r>
            <w:r w:rsidRPr="002E2909">
              <w:rPr>
                <w:rFonts w:ascii="宋体" w:hAnsi="宋体" w:cs="宋体"/>
                <w:kern w:val="0"/>
                <w:sz w:val="18"/>
                <w:szCs w:val="18"/>
              </w:rPr>
              <w:t>2013</w:t>
            </w:r>
            <w:r w:rsidRPr="002E2909">
              <w:rPr>
                <w:rFonts w:ascii="宋体" w:hAnsi="宋体" w:cs="宋体" w:hint="eastAsia"/>
                <w:kern w:val="0"/>
                <w:sz w:val="18"/>
                <w:szCs w:val="18"/>
              </w:rPr>
              <w:t>〕</w:t>
            </w:r>
            <w:r w:rsidRPr="002E2909">
              <w:rPr>
                <w:rFonts w:ascii="宋体" w:hAnsi="宋体" w:cs="宋体"/>
                <w:kern w:val="0"/>
                <w:sz w:val="18"/>
                <w:szCs w:val="18"/>
              </w:rPr>
              <w:t>227</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45735F" w:rsidRDefault="000F75BC" w:rsidP="00FC3EDF">
            <w:pPr>
              <w:spacing w:line="180" w:lineRule="exact"/>
              <w:rPr>
                <w:rFonts w:cs="Times New Roman"/>
                <w:sz w:val="18"/>
                <w:szCs w:val="18"/>
              </w:rPr>
            </w:pPr>
            <w:r w:rsidRPr="0045735F">
              <w:rPr>
                <w:rFonts w:cs="宋体" w:hint="eastAsia"/>
                <w:sz w:val="18"/>
                <w:szCs w:val="18"/>
              </w:rPr>
              <w:t>人民防空</w:t>
            </w:r>
          </w:p>
          <w:p w:rsidR="000F75BC" w:rsidRPr="002E2909" w:rsidRDefault="000F75BC" w:rsidP="00FC3EDF">
            <w:pPr>
              <w:spacing w:line="180" w:lineRule="exact"/>
              <w:rPr>
                <w:rFonts w:ascii="宋体" w:cs="Times New Roman"/>
                <w:sz w:val="18"/>
                <w:szCs w:val="18"/>
              </w:rPr>
            </w:pPr>
            <w:r w:rsidRPr="0045735F">
              <w:rPr>
                <w:rFonts w:cs="宋体" w:hint="eastAsia"/>
                <w:sz w:val="18"/>
                <w:szCs w:val="18"/>
              </w:rPr>
              <w:t>人防工程</w:t>
            </w:r>
          </w:p>
        </w:tc>
      </w:tr>
      <w:tr w:rsidR="000F75BC" w:rsidRPr="0045735F">
        <w:trPr>
          <w:gridBefore w:val="1"/>
          <w:cantSplit/>
          <w:trHeight w:val="665"/>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kern w:val="0"/>
                <w:sz w:val="18"/>
                <w:szCs w:val="18"/>
              </w:rPr>
            </w:pPr>
            <w:r w:rsidRPr="002E2909">
              <w:rPr>
                <w:rFonts w:ascii="宋体" w:hAnsi="宋体" w:cs="宋体"/>
                <w:kern w:val="0"/>
                <w:sz w:val="18"/>
                <w:szCs w:val="18"/>
              </w:rPr>
              <w:t>167</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防雷装置检测资质认定</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省气象局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《气象灾害防御条例》（国务院令第</w:t>
            </w:r>
            <w:r w:rsidRPr="002E2909">
              <w:rPr>
                <w:rFonts w:ascii="宋体" w:hAnsi="宋体" w:cs="宋体"/>
                <w:kern w:val="0"/>
                <w:sz w:val="18"/>
                <w:szCs w:val="18"/>
              </w:rPr>
              <w:t>570</w:t>
            </w:r>
            <w:r w:rsidRPr="002E2909">
              <w:rPr>
                <w:rFonts w:ascii="宋体" w:hAnsi="宋体" w:cs="宋体" w:hint="eastAsia"/>
                <w:kern w:val="0"/>
                <w:sz w:val="18"/>
                <w:szCs w:val="18"/>
              </w:rPr>
              <w:t>号）</w:t>
            </w:r>
          </w:p>
          <w:p w:rsidR="000F75BC" w:rsidRDefault="000F75BC" w:rsidP="00FC3EDF">
            <w:pPr>
              <w:widowControl/>
              <w:spacing w:line="18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180" w:lineRule="exact"/>
              <w:jc w:val="left"/>
              <w:rPr>
                <w:rFonts w:ascii="宋体" w:cs="Times New Roman"/>
                <w:kern w:val="0"/>
                <w:sz w:val="18"/>
                <w:szCs w:val="18"/>
              </w:rPr>
            </w:pPr>
            <w:r w:rsidRPr="00E732B6">
              <w:rPr>
                <w:rFonts w:ascii="宋体" w:hAnsi="宋体" w:cs="宋体" w:hint="eastAsia"/>
                <w:kern w:val="0"/>
                <w:sz w:val="18"/>
                <w:szCs w:val="18"/>
              </w:rPr>
              <w:t>《雷电防护装置检测资质管理办法》（中国气象局令第</w:t>
            </w:r>
            <w:r w:rsidRPr="00E732B6">
              <w:rPr>
                <w:rFonts w:ascii="宋体" w:hAnsi="宋体" w:cs="宋体"/>
                <w:kern w:val="0"/>
                <w:sz w:val="18"/>
                <w:szCs w:val="18"/>
              </w:rPr>
              <w:t>31</w:t>
            </w:r>
            <w:r w:rsidRPr="00E732B6">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180" w:lineRule="exact"/>
              <w:rPr>
                <w:rFonts w:ascii="宋体" w:cs="Times New Roman"/>
                <w:sz w:val="18"/>
                <w:szCs w:val="18"/>
              </w:rPr>
            </w:pPr>
            <w:r w:rsidRPr="0045735F">
              <w:rPr>
                <w:rFonts w:cs="宋体" w:hint="eastAsia"/>
                <w:sz w:val="18"/>
                <w:szCs w:val="18"/>
              </w:rPr>
              <w:t>防雷装置检测</w:t>
            </w:r>
          </w:p>
        </w:tc>
      </w:tr>
      <w:tr w:rsidR="000F75BC" w:rsidRPr="0045735F">
        <w:trPr>
          <w:gridBefore w:val="1"/>
          <w:cantSplit/>
          <w:trHeight w:val="566"/>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center"/>
              <w:rPr>
                <w:rFonts w:ascii="宋体" w:cs="Times New Roman"/>
                <w:b/>
                <w:bCs/>
                <w:kern w:val="0"/>
                <w:sz w:val="18"/>
                <w:szCs w:val="18"/>
              </w:rPr>
            </w:pPr>
            <w:r w:rsidRPr="002E2909">
              <w:rPr>
                <w:rFonts w:ascii="宋体" w:hAnsi="宋体" w:cs="宋体" w:hint="eastAsia"/>
                <w:b/>
                <w:bCs/>
                <w:kern w:val="0"/>
                <w:sz w:val="18"/>
                <w:szCs w:val="18"/>
              </w:rPr>
              <w:t>序号</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center"/>
              <w:rPr>
                <w:rFonts w:ascii="宋体" w:cs="Times New Roman"/>
                <w:b/>
                <w:bCs/>
                <w:kern w:val="0"/>
                <w:sz w:val="18"/>
                <w:szCs w:val="18"/>
              </w:rPr>
            </w:pPr>
            <w:r w:rsidRPr="002E2909">
              <w:rPr>
                <w:rFonts w:ascii="宋体" w:hAnsi="宋体" w:cs="宋体" w:hint="eastAsia"/>
                <w:b/>
                <w:bCs/>
                <w:kern w:val="0"/>
                <w:sz w:val="18"/>
                <w:szCs w:val="18"/>
              </w:rPr>
              <w:t>项目名称</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center"/>
              <w:rPr>
                <w:rFonts w:ascii="宋体" w:cs="Times New Roman"/>
                <w:b/>
                <w:bCs/>
                <w:kern w:val="0"/>
                <w:sz w:val="18"/>
                <w:szCs w:val="18"/>
              </w:rPr>
            </w:pPr>
            <w:r w:rsidRPr="002E2909">
              <w:rPr>
                <w:rFonts w:ascii="宋体" w:hAnsi="宋体" w:cs="宋体" w:hint="eastAsia"/>
                <w:b/>
                <w:bCs/>
                <w:kern w:val="0"/>
                <w:sz w:val="18"/>
                <w:szCs w:val="18"/>
              </w:rPr>
              <w:t>实施机关</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center"/>
              <w:rPr>
                <w:rFonts w:ascii="宋体" w:cs="Times New Roman"/>
                <w:b/>
                <w:bCs/>
                <w:kern w:val="0"/>
                <w:sz w:val="18"/>
                <w:szCs w:val="18"/>
              </w:rPr>
            </w:pPr>
            <w:r w:rsidRPr="002E2909">
              <w:rPr>
                <w:rFonts w:ascii="宋体" w:hAnsi="宋体" w:cs="宋体" w:hint="eastAsia"/>
                <w:b/>
                <w:bCs/>
                <w:kern w:val="0"/>
                <w:sz w:val="18"/>
                <w:szCs w:val="18"/>
              </w:rPr>
              <w:t>设定依据</w:t>
            </w:r>
            <w:r w:rsidRPr="002E2909">
              <w:rPr>
                <w:rFonts w:ascii="宋体" w:hAnsi="宋体" w:cs="宋体"/>
                <w:b/>
                <w:bCs/>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2E2909">
              <w:rPr>
                <w:rFonts w:ascii="宋体" w:hAnsi="宋体" w:cs="宋体" w:hint="eastAsia"/>
                <w:b/>
                <w:bCs/>
                <w:kern w:val="0"/>
                <w:sz w:val="18"/>
                <w:szCs w:val="18"/>
              </w:rPr>
              <w:t>检索关键词</w:t>
            </w:r>
          </w:p>
        </w:tc>
      </w:tr>
      <w:tr w:rsidR="000F75BC" w:rsidRPr="0045735F">
        <w:trPr>
          <w:gridBefore w:val="1"/>
          <w:cantSplit/>
          <w:trHeight w:val="1207"/>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center"/>
              <w:rPr>
                <w:rFonts w:ascii="宋体" w:cs="Times New Roman"/>
                <w:kern w:val="0"/>
                <w:sz w:val="18"/>
                <w:szCs w:val="18"/>
              </w:rPr>
            </w:pPr>
            <w:r w:rsidRPr="002E2909">
              <w:rPr>
                <w:rFonts w:ascii="宋体" w:hAnsi="宋体" w:cs="宋体"/>
                <w:kern w:val="0"/>
                <w:sz w:val="18"/>
                <w:szCs w:val="18"/>
              </w:rPr>
              <w:t>168</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升放无人驾驶自由气球、系留气球单位资质认定</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设区市气象局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《施放气球管理办法》（中国气象局令第</w:t>
            </w:r>
            <w:r w:rsidRPr="002E2909">
              <w:rPr>
                <w:rFonts w:ascii="宋体" w:hAnsi="宋体" w:cs="宋体"/>
                <w:kern w:val="0"/>
                <w:sz w:val="18"/>
                <w:szCs w:val="18"/>
              </w:rPr>
              <w:t>9</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施放气球</w:t>
            </w:r>
          </w:p>
        </w:tc>
      </w:tr>
      <w:tr w:rsidR="000F75BC" w:rsidRPr="0045735F">
        <w:trPr>
          <w:gridBefore w:val="1"/>
          <w:cantSplit/>
          <w:trHeight w:val="658"/>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center"/>
              <w:rPr>
                <w:rFonts w:ascii="宋体" w:cs="Times New Roman"/>
                <w:kern w:val="0"/>
                <w:sz w:val="18"/>
                <w:szCs w:val="18"/>
              </w:rPr>
            </w:pPr>
            <w:r w:rsidRPr="002E2909">
              <w:rPr>
                <w:rFonts w:ascii="宋体" w:hAnsi="宋体" w:cs="宋体"/>
                <w:kern w:val="0"/>
                <w:sz w:val="18"/>
                <w:szCs w:val="18"/>
              </w:rPr>
              <w:t>169</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口岸卫生许可证核发</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沈阳海关、</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大连海关</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《国境卫生检疫法实施细则》</w:t>
            </w:r>
            <w:r w:rsidRPr="002E2909">
              <w:rPr>
                <w:rFonts w:ascii="宋体" w:hAnsi="宋体" w:cs="宋体"/>
                <w:kern w:val="0"/>
                <w:sz w:val="18"/>
                <w:szCs w:val="18"/>
              </w:rPr>
              <w:t>(</w:t>
            </w:r>
            <w:r w:rsidRPr="002E2909">
              <w:rPr>
                <w:rFonts w:ascii="宋体" w:hAnsi="宋体" w:cs="宋体" w:hint="eastAsia"/>
                <w:kern w:val="0"/>
                <w:sz w:val="18"/>
                <w:szCs w:val="18"/>
              </w:rPr>
              <w:t>国务院令第</w:t>
            </w:r>
            <w:r w:rsidRPr="002E2909">
              <w:rPr>
                <w:rFonts w:ascii="宋体" w:hAnsi="宋体" w:cs="宋体"/>
                <w:kern w:val="0"/>
                <w:sz w:val="18"/>
                <w:szCs w:val="18"/>
              </w:rPr>
              <w:t>574</w:t>
            </w:r>
            <w:r w:rsidRPr="002E2909">
              <w:rPr>
                <w:rFonts w:ascii="宋体" w:hAnsi="宋体" w:cs="宋体" w:hint="eastAsia"/>
                <w:kern w:val="0"/>
                <w:sz w:val="18"/>
                <w:szCs w:val="18"/>
              </w:rPr>
              <w:t>号</w:t>
            </w:r>
            <w:r w:rsidRPr="002E2909">
              <w:rPr>
                <w:rFonts w:ascii="宋体" w:hAnsi="宋体" w:cs="宋体"/>
                <w:kern w:val="0"/>
                <w:sz w:val="18"/>
                <w:szCs w:val="18"/>
              </w:rPr>
              <w:t>)</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宾馆、餐馆、酒店</w:t>
            </w:r>
          </w:p>
        </w:tc>
      </w:tr>
      <w:tr w:rsidR="000F75BC" w:rsidRPr="0045735F">
        <w:trPr>
          <w:gridBefore w:val="1"/>
          <w:cantSplit/>
          <w:trHeight w:val="1133"/>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center"/>
              <w:rPr>
                <w:rFonts w:ascii="宋体" w:cs="Times New Roman"/>
                <w:kern w:val="0"/>
                <w:sz w:val="18"/>
                <w:szCs w:val="18"/>
              </w:rPr>
            </w:pPr>
            <w:r w:rsidRPr="002E2909">
              <w:rPr>
                <w:rFonts w:ascii="宋体" w:hAnsi="宋体" w:cs="宋体"/>
                <w:kern w:val="0"/>
                <w:sz w:val="18"/>
                <w:szCs w:val="18"/>
              </w:rPr>
              <w:t>170</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进出口商品检验鉴定业务的检验许可</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沈阳海关、</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大连海关</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《进出口商品检验法实施条例》（国务院令第</w:t>
            </w:r>
            <w:r w:rsidRPr="002E2909">
              <w:rPr>
                <w:rFonts w:ascii="宋体" w:hAnsi="宋体" w:cs="宋体"/>
                <w:kern w:val="0"/>
                <w:sz w:val="18"/>
                <w:szCs w:val="18"/>
              </w:rPr>
              <w:t>447</w:t>
            </w:r>
            <w:r w:rsidRPr="002E2909">
              <w:rPr>
                <w:rFonts w:ascii="宋体" w:hAnsi="宋体" w:cs="宋体" w:hint="eastAsia"/>
                <w:kern w:val="0"/>
                <w:sz w:val="18"/>
                <w:szCs w:val="18"/>
              </w:rPr>
              <w:t>号）</w:t>
            </w:r>
            <w:r w:rsidRPr="002E2909">
              <w:rPr>
                <w:rFonts w:ascii="宋体" w:cs="Times New Roman"/>
                <w:kern w:val="0"/>
                <w:sz w:val="18"/>
                <w:szCs w:val="18"/>
              </w:rPr>
              <w:br w:type="page"/>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27</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进出口商品检验鉴定</w:t>
            </w:r>
          </w:p>
        </w:tc>
      </w:tr>
      <w:tr w:rsidR="000F75BC" w:rsidRPr="0045735F">
        <w:trPr>
          <w:gridBefore w:val="1"/>
          <w:cantSplit/>
          <w:trHeight w:val="700"/>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center"/>
              <w:rPr>
                <w:rFonts w:ascii="宋体" w:cs="Times New Roman"/>
                <w:kern w:val="0"/>
                <w:sz w:val="18"/>
                <w:szCs w:val="18"/>
              </w:rPr>
            </w:pPr>
            <w:r w:rsidRPr="002E2909">
              <w:rPr>
                <w:rFonts w:ascii="宋体" w:hAnsi="宋体" w:cs="宋体"/>
                <w:kern w:val="0"/>
                <w:sz w:val="18"/>
                <w:szCs w:val="18"/>
              </w:rPr>
              <w:t>171</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从事进出境检疫处理业务单位资格认定</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沈阳海关、</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大连海关</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《进出境动植物检疫法实施条例》（国务院令第</w:t>
            </w:r>
            <w:r w:rsidRPr="002E2909">
              <w:rPr>
                <w:rFonts w:ascii="宋体" w:hAnsi="宋体" w:cs="宋体"/>
                <w:kern w:val="0"/>
                <w:sz w:val="18"/>
                <w:szCs w:val="18"/>
              </w:rPr>
              <w:t>206</w:t>
            </w:r>
            <w:r w:rsidRPr="002E2909">
              <w:rPr>
                <w:rFonts w:ascii="宋体" w:hAnsi="宋体" w:cs="宋体" w:hint="eastAsia"/>
                <w:kern w:val="0"/>
                <w:sz w:val="18"/>
                <w:szCs w:val="18"/>
              </w:rPr>
              <w:t>号</w:t>
            </w:r>
            <w:r w:rsidRPr="002E2909">
              <w:rPr>
                <w:rFonts w:ascii="宋体" w:hAnsi="宋体" w:cs="宋体"/>
                <w:kern w:val="0"/>
                <w:sz w:val="18"/>
                <w:szCs w:val="18"/>
              </w:rPr>
              <w:t>)</w:t>
            </w:r>
          </w:p>
          <w:p w:rsidR="000F75BC" w:rsidRPr="002E2909" w:rsidRDefault="000F75BC" w:rsidP="00FC3EDF">
            <w:pPr>
              <w:widowControl/>
              <w:spacing w:line="250" w:lineRule="exact"/>
              <w:jc w:val="left"/>
              <w:rPr>
                <w:rFonts w:ascii="宋体" w:cs="Times New Roman"/>
                <w:kern w:val="0"/>
                <w:sz w:val="18"/>
                <w:szCs w:val="18"/>
              </w:rPr>
            </w:pPr>
            <w:r w:rsidRPr="002E2909">
              <w:rPr>
                <w:rFonts w:ascii="宋体" w:hAnsi="宋体" w:cs="宋体" w:hint="eastAsia"/>
                <w:kern w:val="0"/>
                <w:sz w:val="18"/>
                <w:szCs w:val="18"/>
              </w:rPr>
              <w:t>《质量监督检验检疫行政许可实施办法》（质检总局令第</w:t>
            </w:r>
            <w:r w:rsidRPr="002E2909">
              <w:rPr>
                <w:rFonts w:ascii="宋体" w:hAnsi="宋体" w:cs="宋体"/>
                <w:kern w:val="0"/>
                <w:sz w:val="18"/>
                <w:szCs w:val="18"/>
              </w:rPr>
              <w:t>149</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45735F">
              <w:rPr>
                <w:rFonts w:cs="宋体" w:hint="eastAsia"/>
                <w:sz w:val="18"/>
                <w:szCs w:val="18"/>
              </w:rPr>
              <w:t>进出口检疫</w:t>
            </w:r>
          </w:p>
        </w:tc>
      </w:tr>
      <w:tr w:rsidR="000F75BC" w:rsidRPr="0045735F">
        <w:trPr>
          <w:gridBefore w:val="1"/>
          <w:cantSplit/>
          <w:trHeight w:val="1578"/>
          <w:jc w:val="center"/>
        </w:trPr>
        <w:tc>
          <w:tcPr>
            <w:tcW w:w="385" w:type="pct"/>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center"/>
              <w:rPr>
                <w:rFonts w:ascii="宋体" w:cs="Times New Roman"/>
                <w:kern w:val="0"/>
                <w:sz w:val="18"/>
                <w:szCs w:val="18"/>
              </w:rPr>
            </w:pPr>
            <w:r w:rsidRPr="002E2909">
              <w:rPr>
                <w:rFonts w:ascii="宋体" w:hAnsi="宋体" w:cs="宋体"/>
                <w:kern w:val="0"/>
                <w:sz w:val="18"/>
                <w:szCs w:val="18"/>
              </w:rPr>
              <w:t>172</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银行、农村信用社、兑换机构等结汇、售汇业务市场准入、退出审批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国家外汇局</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《外汇管理条例》（国务院令第</w:t>
            </w:r>
            <w:r w:rsidRPr="002E2909">
              <w:rPr>
                <w:rFonts w:ascii="宋体" w:hAnsi="宋体" w:cs="宋体"/>
                <w:kern w:val="0"/>
                <w:sz w:val="18"/>
                <w:szCs w:val="18"/>
              </w:rPr>
              <w:t>532</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《国家外汇处理局关于印发〈银行办理结售汇业务管理办法实施细则〉的通知》（汇发〔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53</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结汇、售汇</w:t>
            </w:r>
          </w:p>
        </w:tc>
      </w:tr>
      <w:tr w:rsidR="000F75BC" w:rsidRPr="0045735F">
        <w:trPr>
          <w:gridBefore w:val="1"/>
          <w:cantSplit/>
          <w:trHeight w:val="1405"/>
          <w:jc w:val="center"/>
        </w:trPr>
        <w:tc>
          <w:tcPr>
            <w:tcW w:w="385" w:type="pct"/>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center"/>
              <w:rPr>
                <w:rFonts w:ascii="宋体" w:cs="Times New Roman"/>
                <w:kern w:val="0"/>
                <w:sz w:val="18"/>
                <w:szCs w:val="18"/>
              </w:rPr>
            </w:pPr>
            <w:r>
              <w:rPr>
                <w:rFonts w:ascii="宋体" w:hAnsi="宋体" w:cs="宋体"/>
                <w:kern w:val="0"/>
                <w:sz w:val="18"/>
                <w:szCs w:val="18"/>
              </w:rPr>
              <w:t>173</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保险、证券公司等非银行金融机构外汇业务市场准入、退出审批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国家外汇局</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《外汇管理条例》（国务院令第</w:t>
            </w:r>
            <w:r w:rsidRPr="002E2909">
              <w:rPr>
                <w:rFonts w:ascii="宋体" w:hAnsi="宋体" w:cs="宋体"/>
                <w:kern w:val="0"/>
                <w:sz w:val="18"/>
                <w:szCs w:val="18"/>
              </w:rPr>
              <w:t>532</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外汇</w:t>
            </w:r>
          </w:p>
        </w:tc>
      </w:tr>
      <w:tr w:rsidR="000F75BC" w:rsidRPr="0045735F">
        <w:trPr>
          <w:gridBefore w:val="1"/>
          <w:cantSplit/>
          <w:trHeight w:val="408"/>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center"/>
              <w:rPr>
                <w:rFonts w:ascii="宋体" w:cs="Times New Roman"/>
                <w:kern w:val="0"/>
                <w:sz w:val="18"/>
                <w:szCs w:val="18"/>
              </w:rPr>
            </w:pPr>
            <w:r w:rsidRPr="002E2909">
              <w:rPr>
                <w:rFonts w:ascii="宋体" w:hAnsi="宋体" w:cs="宋体"/>
                <w:kern w:val="0"/>
                <w:sz w:val="18"/>
                <w:szCs w:val="18"/>
              </w:rPr>
              <w:t>174</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非金融机构经营结汇、售汇业务审批</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国家外汇局</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《外汇管理条例》（国务院令第</w:t>
            </w:r>
            <w:r w:rsidRPr="002E2909">
              <w:rPr>
                <w:rFonts w:ascii="宋体" w:hAnsi="宋体" w:cs="宋体"/>
                <w:kern w:val="0"/>
                <w:sz w:val="18"/>
                <w:szCs w:val="18"/>
              </w:rPr>
              <w:t>532</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结汇、售汇</w:t>
            </w:r>
          </w:p>
        </w:tc>
      </w:tr>
      <w:tr w:rsidR="000F75BC" w:rsidRPr="0045735F">
        <w:trPr>
          <w:gridBefore w:val="1"/>
          <w:cantSplit/>
          <w:trHeight w:val="1408"/>
          <w:jc w:val="center"/>
        </w:trPr>
        <w:tc>
          <w:tcPr>
            <w:tcW w:w="385" w:type="pct"/>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center"/>
              <w:rPr>
                <w:rFonts w:ascii="宋体" w:cs="Times New Roman"/>
                <w:kern w:val="0"/>
                <w:sz w:val="18"/>
                <w:szCs w:val="18"/>
              </w:rPr>
            </w:pPr>
            <w:r w:rsidRPr="002E2909">
              <w:rPr>
                <w:rFonts w:ascii="宋体" w:hAnsi="宋体" w:cs="宋体"/>
                <w:kern w:val="0"/>
                <w:sz w:val="18"/>
                <w:szCs w:val="18"/>
              </w:rPr>
              <w:t>175</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投资咨询机构、财务顾问机构、资信评级机构从事证券服务业务审批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证监会</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《证券法》</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2014</w:t>
            </w:r>
            <w:r w:rsidRPr="002E2909">
              <w:rPr>
                <w:rFonts w:ascii="宋体" w:hAnsi="宋体" w:cs="宋体" w:hint="eastAsia"/>
                <w:kern w:val="0"/>
                <w:sz w:val="18"/>
                <w:szCs w:val="18"/>
              </w:rPr>
              <w:t>〕</w:t>
            </w:r>
            <w:r w:rsidRPr="002E2909">
              <w:rPr>
                <w:rFonts w:ascii="宋体" w:hAnsi="宋体" w:cs="宋体"/>
                <w:kern w:val="0"/>
                <w:sz w:val="18"/>
                <w:szCs w:val="18"/>
              </w:rPr>
              <w:t>50</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证券服务</w:t>
            </w:r>
          </w:p>
        </w:tc>
      </w:tr>
      <w:tr w:rsidR="000F75BC" w:rsidRPr="0045735F">
        <w:trPr>
          <w:gridBefore w:val="1"/>
          <w:cantSplit/>
          <w:trHeight w:val="802"/>
          <w:jc w:val="center"/>
        </w:trPr>
        <w:tc>
          <w:tcPr>
            <w:tcW w:w="385" w:type="pct"/>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center"/>
              <w:rPr>
                <w:rFonts w:ascii="宋体" w:cs="Times New Roman"/>
                <w:kern w:val="0"/>
                <w:sz w:val="18"/>
                <w:szCs w:val="18"/>
              </w:rPr>
            </w:pPr>
            <w:r w:rsidRPr="002E2909">
              <w:rPr>
                <w:rFonts w:ascii="宋体" w:hAnsi="宋体" w:cs="宋体"/>
                <w:kern w:val="0"/>
                <w:sz w:val="18"/>
                <w:szCs w:val="18"/>
              </w:rPr>
              <w:t>176</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期货公司设立审批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证监会</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《期货交易管理条例》（国务院令第</w:t>
            </w:r>
            <w:r w:rsidRPr="002E2909">
              <w:rPr>
                <w:rFonts w:ascii="宋体" w:hAnsi="宋体" w:cs="宋体"/>
                <w:kern w:val="0"/>
                <w:sz w:val="18"/>
                <w:szCs w:val="18"/>
              </w:rPr>
              <w:t>627</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11</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期货</w:t>
            </w:r>
          </w:p>
        </w:tc>
      </w:tr>
      <w:tr w:rsidR="000F75BC" w:rsidRPr="0045735F">
        <w:trPr>
          <w:gridBefore w:val="1"/>
          <w:cantSplit/>
          <w:trHeight w:val="1125"/>
          <w:jc w:val="center"/>
        </w:trPr>
        <w:tc>
          <w:tcPr>
            <w:tcW w:w="385" w:type="pct"/>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177</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公募基金管理公司设立审批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证监会</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《证券投资基金法》</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《公开募集证券投资基金运作管理办法》（证监会令第</w:t>
            </w:r>
            <w:r w:rsidRPr="002E2909">
              <w:rPr>
                <w:rFonts w:ascii="宋体" w:hAnsi="宋体" w:cs="宋体"/>
                <w:kern w:val="0"/>
                <w:sz w:val="18"/>
                <w:szCs w:val="18"/>
              </w:rPr>
              <w:t>104</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11</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公募基金管理</w:t>
            </w:r>
          </w:p>
        </w:tc>
      </w:tr>
      <w:tr w:rsidR="000F75BC" w:rsidRPr="0045735F">
        <w:trPr>
          <w:gridBefore w:val="1"/>
          <w:cantSplit/>
          <w:trHeight w:val="566"/>
          <w:jc w:val="center"/>
        </w:trPr>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center"/>
              <w:rPr>
                <w:rFonts w:ascii="宋体" w:cs="Times New Roman"/>
                <w:b/>
                <w:bCs/>
                <w:kern w:val="0"/>
                <w:sz w:val="18"/>
                <w:szCs w:val="18"/>
              </w:rPr>
            </w:pPr>
            <w:r w:rsidRPr="002E2909">
              <w:rPr>
                <w:rFonts w:ascii="宋体" w:hAnsi="宋体" w:cs="宋体" w:hint="eastAsia"/>
                <w:b/>
                <w:bCs/>
                <w:kern w:val="0"/>
                <w:sz w:val="18"/>
                <w:szCs w:val="18"/>
              </w:rPr>
              <w:t>序号</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center"/>
              <w:rPr>
                <w:rFonts w:ascii="宋体" w:cs="Times New Roman"/>
                <w:b/>
                <w:bCs/>
                <w:kern w:val="0"/>
                <w:sz w:val="18"/>
                <w:szCs w:val="18"/>
              </w:rPr>
            </w:pPr>
            <w:r w:rsidRPr="002E2909">
              <w:rPr>
                <w:rFonts w:ascii="宋体" w:hAnsi="宋体" w:cs="宋体" w:hint="eastAsia"/>
                <w:b/>
                <w:bCs/>
                <w:kern w:val="0"/>
                <w:sz w:val="18"/>
                <w:szCs w:val="18"/>
              </w:rPr>
              <w:t>项目名称</w:t>
            </w:r>
          </w:p>
        </w:tc>
        <w:tc>
          <w:tcPr>
            <w:tcW w:w="85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center"/>
              <w:rPr>
                <w:rFonts w:ascii="宋体" w:cs="Times New Roman"/>
                <w:b/>
                <w:bCs/>
                <w:kern w:val="0"/>
                <w:sz w:val="18"/>
                <w:szCs w:val="18"/>
              </w:rPr>
            </w:pPr>
            <w:r w:rsidRPr="002E2909">
              <w:rPr>
                <w:rFonts w:ascii="宋体" w:hAnsi="宋体" w:cs="宋体" w:hint="eastAsia"/>
                <w:b/>
                <w:bCs/>
                <w:kern w:val="0"/>
                <w:sz w:val="18"/>
                <w:szCs w:val="18"/>
              </w:rPr>
              <w:t>实施机关</w:t>
            </w:r>
          </w:p>
        </w:tc>
        <w:tc>
          <w:tcPr>
            <w:tcW w:w="2550"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50" w:lineRule="exact"/>
              <w:jc w:val="center"/>
              <w:rPr>
                <w:rFonts w:ascii="宋体" w:cs="Times New Roman"/>
                <w:b/>
                <w:bCs/>
                <w:kern w:val="0"/>
                <w:sz w:val="18"/>
                <w:szCs w:val="18"/>
              </w:rPr>
            </w:pPr>
            <w:r w:rsidRPr="002E2909">
              <w:rPr>
                <w:rFonts w:ascii="宋体" w:hAnsi="宋体" w:cs="宋体" w:hint="eastAsia"/>
                <w:b/>
                <w:bCs/>
                <w:kern w:val="0"/>
                <w:sz w:val="18"/>
                <w:szCs w:val="18"/>
              </w:rPr>
              <w:t>设定依据</w:t>
            </w:r>
            <w:r w:rsidRPr="002E2909">
              <w:rPr>
                <w:rFonts w:ascii="宋体" w:hAnsi="宋体" w:cs="宋体"/>
                <w:b/>
                <w:bCs/>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0F75BC" w:rsidRPr="002E2909" w:rsidRDefault="000F75BC" w:rsidP="00FC3EDF">
            <w:pPr>
              <w:spacing w:line="250" w:lineRule="exact"/>
              <w:rPr>
                <w:rFonts w:ascii="宋体" w:cs="Times New Roman"/>
                <w:sz w:val="18"/>
                <w:szCs w:val="18"/>
              </w:rPr>
            </w:pPr>
            <w:r w:rsidRPr="002E2909">
              <w:rPr>
                <w:rFonts w:ascii="宋体" w:hAnsi="宋体" w:cs="宋体" w:hint="eastAsia"/>
                <w:b/>
                <w:bCs/>
                <w:kern w:val="0"/>
                <w:sz w:val="18"/>
                <w:szCs w:val="18"/>
              </w:rPr>
              <w:t>检索关键词</w:t>
            </w:r>
          </w:p>
        </w:tc>
      </w:tr>
      <w:tr w:rsidR="000F75BC" w:rsidRPr="0045735F">
        <w:trPr>
          <w:gridBefore w:val="1"/>
          <w:cantSplit/>
          <w:trHeight w:val="986"/>
          <w:jc w:val="center"/>
        </w:trPr>
        <w:tc>
          <w:tcPr>
            <w:tcW w:w="385" w:type="pct"/>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178</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证券金融公司设立审批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证监会</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《证券公司监督管理条例》</w:t>
            </w:r>
            <w:r w:rsidRPr="002E2909">
              <w:rPr>
                <w:rFonts w:ascii="宋体" w:hAnsi="宋体" w:cs="宋体"/>
                <w:kern w:val="0"/>
                <w:sz w:val="18"/>
                <w:szCs w:val="18"/>
              </w:rPr>
              <w:t>(</w:t>
            </w:r>
            <w:r w:rsidRPr="002E2909">
              <w:rPr>
                <w:rFonts w:ascii="宋体" w:hAnsi="宋体" w:cs="宋体" w:hint="eastAsia"/>
                <w:kern w:val="0"/>
                <w:sz w:val="18"/>
                <w:szCs w:val="18"/>
              </w:rPr>
              <w:t>国务院令第</w:t>
            </w:r>
            <w:r w:rsidRPr="002E2909">
              <w:rPr>
                <w:rFonts w:ascii="宋体" w:hAnsi="宋体" w:cs="宋体"/>
                <w:kern w:val="0"/>
                <w:sz w:val="18"/>
                <w:szCs w:val="18"/>
              </w:rPr>
              <w:t>522</w:t>
            </w:r>
            <w:r w:rsidRPr="002E2909">
              <w:rPr>
                <w:rFonts w:ascii="宋体" w:hAnsi="宋体" w:cs="宋体" w:hint="eastAsia"/>
                <w:kern w:val="0"/>
                <w:sz w:val="18"/>
                <w:szCs w:val="18"/>
              </w:rPr>
              <w:t>号</w:t>
            </w:r>
            <w:r w:rsidRPr="002E2909">
              <w:rPr>
                <w:rFonts w:ascii="宋体" w:hAnsi="宋体" w:cs="宋体"/>
                <w:kern w:val="0"/>
                <w:sz w:val="18"/>
                <w:szCs w:val="18"/>
              </w:rPr>
              <w:t>)</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《转融通业务监督管理试行办法》（证监会令第</w:t>
            </w:r>
            <w:r w:rsidRPr="002E2909">
              <w:rPr>
                <w:rFonts w:ascii="宋体" w:hAnsi="宋体" w:cs="宋体"/>
                <w:kern w:val="0"/>
                <w:sz w:val="18"/>
                <w:szCs w:val="18"/>
              </w:rPr>
              <w:t>75</w:t>
            </w:r>
            <w:r w:rsidRPr="002E2909">
              <w:rPr>
                <w:rFonts w:ascii="宋体" w:hAnsi="宋体" w:cs="宋体" w:hint="eastAsia"/>
                <w:kern w:val="0"/>
                <w:sz w:val="18"/>
                <w:szCs w:val="18"/>
              </w:rPr>
              <w:t>号）</w:t>
            </w:r>
          </w:p>
          <w:p w:rsidR="000F75BC" w:rsidRPr="002E2909" w:rsidRDefault="000F75BC" w:rsidP="00FC3EDF">
            <w:pPr>
              <w:widowControl/>
              <w:spacing w:line="22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11</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20" w:lineRule="exact"/>
              <w:rPr>
                <w:rFonts w:ascii="宋体" w:cs="Times New Roman"/>
                <w:sz w:val="18"/>
                <w:szCs w:val="18"/>
              </w:rPr>
            </w:pPr>
            <w:r w:rsidRPr="0045735F">
              <w:rPr>
                <w:rFonts w:cs="宋体" w:hint="eastAsia"/>
                <w:sz w:val="18"/>
                <w:szCs w:val="18"/>
              </w:rPr>
              <w:t>证券、金融</w:t>
            </w:r>
          </w:p>
        </w:tc>
      </w:tr>
      <w:tr w:rsidR="000F75BC" w:rsidRPr="0045735F">
        <w:trPr>
          <w:gridBefore w:val="1"/>
          <w:cantSplit/>
          <w:trHeight w:val="1509"/>
          <w:jc w:val="center"/>
        </w:trPr>
        <w:tc>
          <w:tcPr>
            <w:tcW w:w="385" w:type="pct"/>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179</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保险资产管理公司及其分支机构设立审批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银保监会</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11</w:t>
            </w:r>
            <w:r w:rsidRPr="002E2909">
              <w:rPr>
                <w:rFonts w:ascii="宋体" w:hAnsi="宋体" w:cs="宋体" w:hint="eastAsia"/>
                <w:kern w:val="0"/>
                <w:sz w:val="18"/>
                <w:szCs w:val="18"/>
              </w:rPr>
              <w:t>号）</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《中国保监会关于取消和调整一批行政审批项目等事项的通知》（保监发〔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35</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保险资产管理</w:t>
            </w:r>
          </w:p>
        </w:tc>
      </w:tr>
      <w:tr w:rsidR="000F75BC" w:rsidRPr="0045735F">
        <w:trPr>
          <w:gridBefore w:val="1"/>
          <w:cantSplit/>
          <w:trHeight w:val="1628"/>
          <w:jc w:val="center"/>
        </w:trPr>
        <w:tc>
          <w:tcPr>
            <w:tcW w:w="385" w:type="pct"/>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180</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保险集团公司及保险控股公司设立审批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银保监会</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《国务院对确需保留的行政审批项目设定行政许可的决定》（国务院令第</w:t>
            </w:r>
            <w:r w:rsidRPr="002E2909">
              <w:rPr>
                <w:rFonts w:ascii="宋体" w:hAnsi="宋体" w:cs="宋体"/>
                <w:kern w:val="0"/>
                <w:sz w:val="18"/>
                <w:szCs w:val="18"/>
              </w:rPr>
              <w:t>412</w:t>
            </w:r>
            <w:r w:rsidRPr="002E2909">
              <w:rPr>
                <w:rFonts w:ascii="宋体" w:hAnsi="宋体" w:cs="宋体" w:hint="eastAsia"/>
                <w:kern w:val="0"/>
                <w:sz w:val="18"/>
                <w:szCs w:val="18"/>
              </w:rPr>
              <w:t>号）</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《国务院关于取消和调整一批行政审批项目等事项的决定》（国发〔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11</w:t>
            </w:r>
            <w:r w:rsidRPr="002E2909">
              <w:rPr>
                <w:rFonts w:ascii="宋体" w:hAnsi="宋体" w:cs="宋体" w:hint="eastAsia"/>
                <w:kern w:val="0"/>
                <w:sz w:val="18"/>
                <w:szCs w:val="18"/>
              </w:rPr>
              <w:t>号）</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《中国保监会关于取消和调整一批行政审批项目等事项的通知》（保监发〔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35</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保险</w:t>
            </w:r>
          </w:p>
        </w:tc>
      </w:tr>
      <w:tr w:rsidR="000F75BC" w:rsidRPr="0045735F">
        <w:trPr>
          <w:gridBefore w:val="1"/>
          <w:cantSplit/>
          <w:trHeight w:val="1593"/>
          <w:jc w:val="center"/>
        </w:trPr>
        <w:tc>
          <w:tcPr>
            <w:tcW w:w="385" w:type="pct"/>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181</w:t>
            </w: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保险代理</w:t>
            </w:r>
            <w:r w:rsidRPr="002E2909">
              <w:rPr>
                <w:rFonts w:ascii="宋体" w:hAnsi="宋体" w:cs="宋体"/>
                <w:kern w:val="0"/>
                <w:sz w:val="18"/>
                <w:szCs w:val="18"/>
              </w:rPr>
              <w:t>(</w:t>
            </w:r>
            <w:r w:rsidRPr="002E2909">
              <w:rPr>
                <w:rFonts w:ascii="宋体" w:hAnsi="宋体" w:cs="宋体" w:hint="eastAsia"/>
                <w:kern w:val="0"/>
                <w:sz w:val="18"/>
                <w:szCs w:val="18"/>
              </w:rPr>
              <w:t>专业、</w:t>
            </w:r>
            <w:r>
              <w:rPr>
                <w:rFonts w:ascii="宋体" w:hAnsi="宋体" w:cs="宋体" w:hint="eastAsia"/>
                <w:kern w:val="0"/>
                <w:sz w:val="18"/>
                <w:szCs w:val="18"/>
              </w:rPr>
              <w:t>银行类和保险公司相互兼业代理</w:t>
            </w:r>
            <w:r w:rsidRPr="002E2909">
              <w:rPr>
                <w:rFonts w:ascii="宋体" w:hAnsi="宋体" w:cs="宋体" w:hint="eastAsia"/>
                <w:kern w:val="0"/>
                <w:sz w:val="18"/>
                <w:szCs w:val="18"/>
              </w:rPr>
              <w:t>）机构设立审批</w:t>
            </w: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银保监会</w:t>
            </w:r>
            <w:r w:rsidRPr="002E2909">
              <w:rPr>
                <w:rFonts w:ascii="宋体" w:hAnsi="宋体" w:cs="宋体"/>
                <w:kern w:val="0"/>
                <w:sz w:val="18"/>
                <w:szCs w:val="18"/>
              </w:rPr>
              <w:t xml:space="preserve"> </w:t>
            </w: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《保险法》</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《保险专业代理机构监管规定》（保监会令〔</w:t>
            </w:r>
            <w:r w:rsidRPr="002E2909">
              <w:rPr>
                <w:rFonts w:ascii="宋体" w:hAnsi="宋体" w:cs="宋体"/>
                <w:kern w:val="0"/>
                <w:sz w:val="18"/>
                <w:szCs w:val="18"/>
              </w:rPr>
              <w:t>2015</w:t>
            </w:r>
            <w:r w:rsidRPr="002E2909">
              <w:rPr>
                <w:rFonts w:ascii="宋体" w:hAnsi="宋体" w:cs="宋体" w:hint="eastAsia"/>
                <w:kern w:val="0"/>
                <w:sz w:val="18"/>
                <w:szCs w:val="18"/>
              </w:rPr>
              <w:t>〕第</w:t>
            </w:r>
            <w:r w:rsidRPr="002E2909">
              <w:rPr>
                <w:rFonts w:ascii="宋体" w:hAnsi="宋体" w:cs="宋体"/>
                <w:kern w:val="0"/>
                <w:sz w:val="18"/>
                <w:szCs w:val="18"/>
              </w:rPr>
              <w:t>3</w:t>
            </w:r>
            <w:r w:rsidRPr="002E2909">
              <w:rPr>
                <w:rFonts w:ascii="宋体" w:hAnsi="宋体" w:cs="宋体" w:hint="eastAsia"/>
                <w:kern w:val="0"/>
                <w:sz w:val="18"/>
                <w:szCs w:val="18"/>
              </w:rPr>
              <w:t>号）</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《中国保监会关于取消和调整一批行政审批事项的通知》（保监发〔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78</w:t>
            </w:r>
            <w:r w:rsidRPr="002E2909">
              <w:rPr>
                <w:rFonts w:ascii="宋体" w:hAnsi="宋体" w:cs="宋体" w:hint="eastAsia"/>
                <w:kern w:val="0"/>
                <w:sz w:val="18"/>
                <w:szCs w:val="18"/>
              </w:rPr>
              <w:t>号）</w:t>
            </w:r>
          </w:p>
        </w:tc>
        <w:tc>
          <w:tcPr>
            <w:tcW w:w="64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保险</w:t>
            </w:r>
          </w:p>
        </w:tc>
      </w:tr>
      <w:tr w:rsidR="000F75BC" w:rsidRPr="0045735F">
        <w:trPr>
          <w:gridBefore w:val="1"/>
          <w:cantSplit/>
          <w:trHeight w:val="1131"/>
          <w:jc w:val="center"/>
        </w:trPr>
        <w:tc>
          <w:tcPr>
            <w:tcW w:w="385" w:type="pct"/>
            <w:tcBorders>
              <w:top w:val="nil"/>
              <w:left w:val="single" w:sz="4" w:space="0" w:color="auto"/>
              <w:bottom w:val="nil"/>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r w:rsidRPr="002E2909">
              <w:rPr>
                <w:rFonts w:ascii="宋体" w:hAnsi="宋体" w:cs="宋体"/>
                <w:kern w:val="0"/>
                <w:sz w:val="18"/>
                <w:szCs w:val="18"/>
              </w:rPr>
              <w:t>182</w:t>
            </w:r>
          </w:p>
        </w:tc>
        <w:tc>
          <w:tcPr>
            <w:tcW w:w="569" w:type="pct"/>
            <w:tcBorders>
              <w:top w:val="nil"/>
              <w:left w:val="nil"/>
              <w:bottom w:val="nil"/>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保险经纪机构设立审批</w:t>
            </w:r>
          </w:p>
        </w:tc>
        <w:tc>
          <w:tcPr>
            <w:tcW w:w="853" w:type="pct"/>
            <w:tcBorders>
              <w:top w:val="nil"/>
              <w:left w:val="nil"/>
              <w:bottom w:val="nil"/>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银保监会</w:t>
            </w:r>
            <w:r w:rsidRPr="002E2909">
              <w:rPr>
                <w:rFonts w:ascii="宋体" w:hAnsi="宋体" w:cs="宋体"/>
                <w:kern w:val="0"/>
                <w:sz w:val="18"/>
                <w:szCs w:val="18"/>
              </w:rPr>
              <w:t xml:space="preserve"> </w:t>
            </w:r>
          </w:p>
        </w:tc>
        <w:tc>
          <w:tcPr>
            <w:tcW w:w="2550" w:type="pct"/>
            <w:tcBorders>
              <w:top w:val="nil"/>
              <w:left w:val="nil"/>
              <w:bottom w:val="nil"/>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《保险法》</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《保险经纪</w:t>
            </w:r>
            <w:r>
              <w:rPr>
                <w:rFonts w:ascii="宋体" w:hAnsi="宋体" w:cs="宋体" w:hint="eastAsia"/>
                <w:kern w:val="0"/>
                <w:sz w:val="18"/>
                <w:szCs w:val="18"/>
              </w:rPr>
              <w:t>人</w:t>
            </w:r>
            <w:r w:rsidRPr="002E2909">
              <w:rPr>
                <w:rFonts w:ascii="宋体" w:hAnsi="宋体" w:cs="宋体" w:hint="eastAsia"/>
                <w:kern w:val="0"/>
                <w:sz w:val="18"/>
                <w:szCs w:val="18"/>
              </w:rPr>
              <w:t>监管规定》（保监会令〔</w:t>
            </w:r>
            <w:r w:rsidRPr="002E2909">
              <w:rPr>
                <w:rFonts w:ascii="宋体" w:hAnsi="宋体" w:cs="宋体"/>
                <w:kern w:val="0"/>
                <w:sz w:val="18"/>
                <w:szCs w:val="18"/>
              </w:rPr>
              <w:t>2018</w:t>
            </w:r>
            <w:r w:rsidRPr="002E2909">
              <w:rPr>
                <w:rFonts w:ascii="宋体" w:hAnsi="宋体" w:cs="宋体" w:hint="eastAsia"/>
                <w:kern w:val="0"/>
                <w:sz w:val="18"/>
                <w:szCs w:val="18"/>
              </w:rPr>
              <w:t>〕第</w:t>
            </w:r>
            <w:r w:rsidRPr="002E2909">
              <w:rPr>
                <w:rFonts w:ascii="宋体" w:hAnsi="宋体" w:cs="宋体"/>
                <w:kern w:val="0"/>
                <w:sz w:val="18"/>
                <w:szCs w:val="18"/>
              </w:rPr>
              <w:t>3</w:t>
            </w:r>
            <w:r w:rsidRPr="002E2909">
              <w:rPr>
                <w:rFonts w:ascii="宋体" w:hAnsi="宋体" w:cs="宋体" w:hint="eastAsia"/>
                <w:kern w:val="0"/>
                <w:sz w:val="18"/>
                <w:szCs w:val="18"/>
              </w:rPr>
              <w:t>号）</w:t>
            </w:r>
          </w:p>
          <w:p w:rsidR="000F75BC" w:rsidRPr="002E2909" w:rsidRDefault="000F75BC" w:rsidP="00FC3EDF">
            <w:pPr>
              <w:widowControl/>
              <w:spacing w:line="240" w:lineRule="exact"/>
              <w:jc w:val="left"/>
              <w:rPr>
                <w:rFonts w:ascii="宋体" w:cs="Times New Roman"/>
                <w:kern w:val="0"/>
                <w:sz w:val="18"/>
                <w:szCs w:val="18"/>
              </w:rPr>
            </w:pPr>
            <w:r w:rsidRPr="002E2909">
              <w:rPr>
                <w:rFonts w:ascii="宋体" w:hAnsi="宋体" w:cs="宋体" w:hint="eastAsia"/>
                <w:kern w:val="0"/>
                <w:sz w:val="18"/>
                <w:szCs w:val="18"/>
              </w:rPr>
              <w:t>《中国保监会关于取消和调整一批行政审批事项的通知》（保监发〔</w:t>
            </w:r>
            <w:r w:rsidRPr="002E2909">
              <w:rPr>
                <w:rFonts w:ascii="宋体" w:hAnsi="宋体" w:cs="宋体"/>
                <w:kern w:val="0"/>
                <w:sz w:val="18"/>
                <w:szCs w:val="18"/>
              </w:rPr>
              <w:t>2015</w:t>
            </w:r>
            <w:r w:rsidRPr="002E2909">
              <w:rPr>
                <w:rFonts w:ascii="宋体" w:hAnsi="宋体" w:cs="宋体" w:hint="eastAsia"/>
                <w:kern w:val="0"/>
                <w:sz w:val="18"/>
                <w:szCs w:val="18"/>
              </w:rPr>
              <w:t>〕</w:t>
            </w:r>
            <w:r w:rsidRPr="002E2909">
              <w:rPr>
                <w:rFonts w:ascii="宋体" w:hAnsi="宋体" w:cs="宋体"/>
                <w:kern w:val="0"/>
                <w:sz w:val="18"/>
                <w:szCs w:val="18"/>
              </w:rPr>
              <w:t>78</w:t>
            </w:r>
            <w:r w:rsidRPr="002E2909">
              <w:rPr>
                <w:rFonts w:ascii="宋体" w:hAnsi="宋体" w:cs="宋体" w:hint="eastAsia"/>
                <w:kern w:val="0"/>
                <w:sz w:val="18"/>
                <w:szCs w:val="18"/>
              </w:rPr>
              <w:t>号）</w:t>
            </w:r>
          </w:p>
        </w:tc>
        <w:tc>
          <w:tcPr>
            <w:tcW w:w="643" w:type="pct"/>
            <w:tcBorders>
              <w:top w:val="nil"/>
              <w:left w:val="nil"/>
              <w:bottom w:val="nil"/>
              <w:right w:val="single" w:sz="4" w:space="0" w:color="auto"/>
            </w:tcBorders>
            <w:shd w:val="clear" w:color="000000" w:fill="FFFFFF"/>
            <w:vAlign w:val="center"/>
          </w:tcPr>
          <w:p w:rsidR="000F75BC" w:rsidRPr="002E2909" w:rsidRDefault="000F75BC" w:rsidP="00FC3EDF">
            <w:pPr>
              <w:spacing w:line="240" w:lineRule="exact"/>
              <w:rPr>
                <w:rFonts w:ascii="宋体" w:cs="Times New Roman"/>
                <w:sz w:val="18"/>
                <w:szCs w:val="18"/>
              </w:rPr>
            </w:pPr>
            <w:r w:rsidRPr="0045735F">
              <w:rPr>
                <w:rFonts w:cs="宋体" w:hint="eastAsia"/>
                <w:sz w:val="18"/>
                <w:szCs w:val="18"/>
              </w:rPr>
              <w:t>保险</w:t>
            </w:r>
          </w:p>
        </w:tc>
      </w:tr>
      <w:tr w:rsidR="000F75BC" w:rsidRPr="0045735F">
        <w:trPr>
          <w:gridBefore w:val="1"/>
          <w:cantSplit/>
          <w:trHeight w:val="70"/>
          <w:jc w:val="center"/>
        </w:trPr>
        <w:tc>
          <w:tcPr>
            <w:tcW w:w="385" w:type="pct"/>
            <w:tcBorders>
              <w:top w:val="nil"/>
              <w:left w:val="single" w:sz="4" w:space="0" w:color="auto"/>
              <w:bottom w:val="single" w:sz="4" w:space="0" w:color="auto"/>
              <w:right w:val="single" w:sz="4" w:space="0" w:color="auto"/>
            </w:tcBorders>
            <w:shd w:val="clear" w:color="000000" w:fill="FFFFFF"/>
            <w:vAlign w:val="center"/>
          </w:tcPr>
          <w:p w:rsidR="000F75BC" w:rsidRPr="002E2909" w:rsidRDefault="000F75BC" w:rsidP="00FC3EDF">
            <w:pPr>
              <w:widowControl/>
              <w:spacing w:line="220" w:lineRule="exact"/>
              <w:jc w:val="center"/>
              <w:rPr>
                <w:rFonts w:ascii="宋体" w:cs="Times New Roman"/>
                <w:kern w:val="0"/>
                <w:sz w:val="18"/>
                <w:szCs w:val="18"/>
              </w:rPr>
            </w:pPr>
          </w:p>
        </w:tc>
        <w:tc>
          <w:tcPr>
            <w:tcW w:w="569"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p>
        </w:tc>
        <w:tc>
          <w:tcPr>
            <w:tcW w:w="853"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p>
        </w:tc>
        <w:tc>
          <w:tcPr>
            <w:tcW w:w="2550" w:type="pct"/>
            <w:tcBorders>
              <w:top w:val="nil"/>
              <w:left w:val="nil"/>
              <w:bottom w:val="single" w:sz="4" w:space="0" w:color="auto"/>
              <w:right w:val="single" w:sz="4" w:space="0" w:color="auto"/>
            </w:tcBorders>
            <w:shd w:val="clear" w:color="000000" w:fill="FFFFFF"/>
            <w:vAlign w:val="center"/>
          </w:tcPr>
          <w:p w:rsidR="000F75BC" w:rsidRPr="002E2909" w:rsidRDefault="000F75BC" w:rsidP="00FC3EDF">
            <w:pPr>
              <w:widowControl/>
              <w:spacing w:line="240" w:lineRule="exact"/>
              <w:jc w:val="left"/>
              <w:rPr>
                <w:rFonts w:ascii="宋体" w:cs="Times New Roman"/>
                <w:kern w:val="0"/>
                <w:sz w:val="18"/>
                <w:szCs w:val="18"/>
              </w:rPr>
            </w:pPr>
          </w:p>
        </w:tc>
        <w:tc>
          <w:tcPr>
            <w:tcW w:w="643" w:type="pct"/>
            <w:tcBorders>
              <w:top w:val="nil"/>
              <w:left w:val="nil"/>
              <w:bottom w:val="single" w:sz="4" w:space="0" w:color="auto"/>
              <w:right w:val="single" w:sz="4" w:space="0" w:color="auto"/>
            </w:tcBorders>
            <w:shd w:val="clear" w:color="000000" w:fill="FFFFFF"/>
            <w:vAlign w:val="center"/>
          </w:tcPr>
          <w:p w:rsidR="000F75BC" w:rsidRPr="0045735F" w:rsidRDefault="000F75BC" w:rsidP="00FC3EDF">
            <w:pPr>
              <w:spacing w:line="240" w:lineRule="exact"/>
              <w:rPr>
                <w:rFonts w:cs="Times New Roman"/>
                <w:sz w:val="18"/>
                <w:szCs w:val="18"/>
              </w:rPr>
            </w:pPr>
          </w:p>
        </w:tc>
      </w:tr>
    </w:tbl>
    <w:p w:rsidR="000F75BC" w:rsidRPr="003226BA" w:rsidRDefault="000F75BC" w:rsidP="00D264D3">
      <w:pPr>
        <w:spacing w:line="560" w:lineRule="exact"/>
        <w:rPr>
          <w:rFonts w:ascii="仿宋_GB2312" w:eastAsia="仿宋_GB2312" w:cs="Times New Roman"/>
          <w:sz w:val="32"/>
          <w:szCs w:val="32"/>
        </w:rPr>
      </w:pPr>
      <w:r w:rsidRPr="002E2909">
        <w:rPr>
          <w:rFonts w:ascii="宋体" w:hAnsi="宋体" w:cs="宋体" w:hint="eastAsia"/>
          <w:kern w:val="0"/>
        </w:rPr>
        <w:t>附件：</w:t>
      </w:r>
      <w:r w:rsidRPr="002E2909">
        <w:rPr>
          <w:rFonts w:ascii="宋体" w:hAnsi="宋体" w:cs="宋体"/>
          <w:kern w:val="0"/>
        </w:rPr>
        <w:t>12</w:t>
      </w:r>
      <w:r w:rsidRPr="002E2909">
        <w:rPr>
          <w:rFonts w:ascii="宋体" w:hAnsi="宋体" w:cs="宋体" w:hint="eastAsia"/>
          <w:kern w:val="0"/>
        </w:rPr>
        <w:t>项检索关键词：增值电信业务（互联网数据中心业务、内容分发网络业务、国内互联网虚拟专用网业务、互联网接入服务业务、在线数据处理与交易处理业务、国内多方通信服务业务、存储转发类业务、国内呼叫中心业务、信息服务业务、域名解析服务业务、固定网国内数据传送业务、网络托管业务、通过转售方式提供的蜂窝移动通信业务）</w:t>
      </w:r>
      <w:bookmarkEnd w:id="3"/>
    </w:p>
    <w:p w:rsidR="000F75BC" w:rsidRDefault="000F75BC" w:rsidP="00D264D3">
      <w:pPr>
        <w:spacing w:line="560" w:lineRule="exact"/>
        <w:rPr>
          <w:rFonts w:ascii="仿宋_GB2312" w:eastAsia="仿宋_GB2312" w:cs="Times New Roman"/>
          <w:sz w:val="32"/>
          <w:szCs w:val="32"/>
        </w:rPr>
      </w:pPr>
    </w:p>
    <w:p w:rsidR="000F75BC" w:rsidRDefault="000F75BC" w:rsidP="00D264D3">
      <w:pPr>
        <w:spacing w:line="560" w:lineRule="exact"/>
        <w:rPr>
          <w:rFonts w:ascii="仿宋_GB2312" w:eastAsia="仿宋_GB2312" w:cs="Times New Roman"/>
          <w:sz w:val="32"/>
          <w:szCs w:val="32"/>
        </w:rPr>
      </w:pPr>
    </w:p>
    <w:p w:rsidR="000F75BC" w:rsidRDefault="000F75BC" w:rsidP="00D264D3">
      <w:pPr>
        <w:spacing w:line="560" w:lineRule="exact"/>
        <w:rPr>
          <w:rFonts w:ascii="仿宋_GB2312" w:eastAsia="仿宋_GB2312" w:cs="Times New Roman"/>
          <w:sz w:val="32"/>
          <w:szCs w:val="32"/>
        </w:rPr>
      </w:pPr>
    </w:p>
    <w:p w:rsidR="000F75BC" w:rsidRDefault="000F75BC" w:rsidP="00370568">
      <w:pPr>
        <w:ind w:firstLineChars="50" w:firstLine="31680"/>
        <w:rPr>
          <w:rFonts w:ascii="仿宋_GB2312" w:eastAsia="仿宋_GB2312" w:cs="Times New Roman"/>
          <w:sz w:val="28"/>
          <w:szCs w:val="28"/>
        </w:rPr>
      </w:pPr>
      <w:bookmarkStart w:id="4" w:name="CS"/>
      <w:bookmarkEnd w:id="4"/>
      <w:r>
        <w:rPr>
          <w:noProof/>
        </w:rPr>
        <w:pict>
          <v:line id="_x0000_s1028" style="position:absolute;left:0;text-align:left;z-index:251657216" from=".4pt,35.15pt" to="442.2pt,35.15pt" strokeweight=".5pt">
            <w10:wrap type="topAndBottom"/>
          </v:line>
        </w:pict>
      </w:r>
      <w:r>
        <w:rPr>
          <w:noProof/>
        </w:rPr>
        <w:pict>
          <v:line id="_x0000_s1029" style="position:absolute;left:0;text-align:left;z-index:251658240" from="0,1.35pt" to="441.8pt,1.35pt" strokeweight=".25pt">
            <w10:wrap type="topAndBottom"/>
          </v:line>
        </w:pict>
      </w:r>
      <w:r>
        <w:rPr>
          <w:rFonts w:ascii="仿宋_GB2312" w:eastAsia="仿宋_GB2312" w:cs="仿宋_GB2312" w:hint="eastAsia"/>
          <w:sz w:val="28"/>
          <w:szCs w:val="28"/>
        </w:rPr>
        <w:t>辽宁省市场监督</w:t>
      </w:r>
      <w:r w:rsidRPr="00C00536">
        <w:rPr>
          <w:rFonts w:ascii="仿宋_GB2312" w:eastAsia="仿宋_GB2312" w:cs="仿宋_GB2312" w:hint="eastAsia"/>
          <w:sz w:val="28"/>
          <w:szCs w:val="28"/>
        </w:rPr>
        <w:t>管理局办公室</w:t>
      </w:r>
      <w:r w:rsidRPr="00C00536">
        <w:rPr>
          <w:rFonts w:ascii="仿宋_GB2312" w:eastAsia="仿宋_GB2312" w:cs="仿宋_GB2312"/>
          <w:sz w:val="28"/>
          <w:szCs w:val="28"/>
        </w:rPr>
        <w:t xml:space="preserve">              </w:t>
      </w:r>
      <w:r>
        <w:rPr>
          <w:rFonts w:ascii="仿宋_GB2312" w:eastAsia="仿宋_GB2312" w:cs="仿宋_GB2312"/>
          <w:sz w:val="28"/>
          <w:szCs w:val="28"/>
        </w:rPr>
        <w:t xml:space="preserve">   2019</w:t>
      </w:r>
      <w:r w:rsidRPr="00C00536">
        <w:rPr>
          <w:rFonts w:ascii="仿宋_GB2312" w:eastAsia="仿宋_GB2312" w:cs="仿宋_GB2312"/>
          <w:sz w:val="28"/>
          <w:szCs w:val="28"/>
        </w:rPr>
        <w:t xml:space="preserve"> </w:t>
      </w:r>
      <w:r>
        <w:rPr>
          <w:rFonts w:ascii="仿宋_GB2312" w:eastAsia="仿宋_GB2312" w:cs="仿宋_GB2312" w:hint="eastAsia"/>
          <w:sz w:val="28"/>
          <w:szCs w:val="28"/>
        </w:rPr>
        <w:t>年</w:t>
      </w:r>
      <w:r>
        <w:rPr>
          <w:rFonts w:ascii="仿宋_GB2312" w:eastAsia="仿宋_GB2312" w:cs="仿宋_GB2312"/>
          <w:sz w:val="28"/>
          <w:szCs w:val="28"/>
        </w:rPr>
        <w:t>4</w:t>
      </w:r>
      <w:r>
        <w:rPr>
          <w:rFonts w:ascii="仿宋_GB2312" w:eastAsia="仿宋_GB2312" w:cs="仿宋_GB2312" w:hint="eastAsia"/>
          <w:sz w:val="28"/>
          <w:szCs w:val="28"/>
        </w:rPr>
        <w:t>月</w:t>
      </w:r>
      <w:r>
        <w:rPr>
          <w:rFonts w:ascii="仿宋_GB2312" w:eastAsia="仿宋_GB2312" w:cs="仿宋_GB2312"/>
          <w:sz w:val="28"/>
          <w:szCs w:val="28"/>
        </w:rPr>
        <w:t>4</w:t>
      </w:r>
      <w:r>
        <w:rPr>
          <w:rFonts w:ascii="仿宋_GB2312" w:eastAsia="仿宋_GB2312" w:cs="仿宋_GB2312" w:hint="eastAsia"/>
          <w:sz w:val="28"/>
          <w:szCs w:val="28"/>
        </w:rPr>
        <w:t>日</w:t>
      </w:r>
      <w:r w:rsidRPr="00C00536">
        <w:rPr>
          <w:rFonts w:ascii="仿宋_GB2312" w:eastAsia="仿宋_GB2312" w:cs="仿宋_GB2312" w:hint="eastAsia"/>
          <w:sz w:val="28"/>
          <w:szCs w:val="28"/>
        </w:rPr>
        <w:t>印发</w:t>
      </w:r>
    </w:p>
    <w:p w:rsidR="000F75BC" w:rsidRPr="006D6BAA" w:rsidRDefault="000F75BC" w:rsidP="006D6BAA">
      <w:pPr>
        <w:rPr>
          <w:rFonts w:cs="Times New Roman"/>
        </w:rPr>
      </w:pPr>
    </w:p>
    <w:sectPr w:rsidR="000F75BC" w:rsidRPr="006D6BAA" w:rsidSect="005E18FB">
      <w:footerReference w:type="even" r:id="rId7"/>
      <w:footerReference w:type="default" r:id="rId8"/>
      <w:pgSz w:w="11906" w:h="16838" w:code="9"/>
      <w:pgMar w:top="2098" w:right="1474" w:bottom="1985" w:left="1588" w:header="851" w:footer="1361" w:gutter="0"/>
      <w:cols w:space="425"/>
      <w:docGrid w:type="linesAndChar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5BC" w:rsidRDefault="000F75BC">
      <w:pPr>
        <w:rPr>
          <w:rFonts w:cs="Times New Roman"/>
        </w:rPr>
      </w:pPr>
      <w:r>
        <w:rPr>
          <w:rFonts w:cs="Times New Roman"/>
        </w:rPr>
        <w:separator/>
      </w:r>
    </w:p>
  </w:endnote>
  <w:endnote w:type="continuationSeparator" w:id="0">
    <w:p w:rsidR="000F75BC" w:rsidRDefault="000F75B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BC" w:rsidRPr="00931CF8" w:rsidRDefault="000F75BC" w:rsidP="00370568">
    <w:pPr>
      <w:pStyle w:val="Footer"/>
      <w:ind w:firstLineChars="50" w:firstLine="31680"/>
      <w:rPr>
        <w:rFonts w:ascii="Times New Roman" w:eastAsia="楷体_GB2312" w:hAnsi="Times New Roman" w:cs="Times New Roman"/>
        <w:sz w:val="28"/>
        <w:szCs w:val="28"/>
      </w:rPr>
    </w:pPr>
    <w:r w:rsidRPr="00931CF8">
      <w:rPr>
        <w:rFonts w:ascii="Times New Roman" w:eastAsia="楷体_GB2312" w:hAnsi="Times New Roman" w:cs="Times New Roman"/>
        <w:sz w:val="28"/>
        <w:szCs w:val="28"/>
      </w:rPr>
      <w:t xml:space="preserve">— </w:t>
    </w:r>
    <w:r w:rsidRPr="00931CF8">
      <w:rPr>
        <w:rFonts w:ascii="Times New Roman" w:eastAsia="楷体_GB2312" w:hAnsi="Times New Roman" w:cs="Times New Roman"/>
        <w:sz w:val="28"/>
        <w:szCs w:val="28"/>
      </w:rPr>
      <w:fldChar w:fldCharType="begin"/>
    </w:r>
    <w:r w:rsidRPr="00931CF8">
      <w:rPr>
        <w:rFonts w:ascii="Times New Roman" w:eastAsia="楷体_GB2312" w:hAnsi="Times New Roman" w:cs="Times New Roman"/>
        <w:sz w:val="28"/>
        <w:szCs w:val="28"/>
      </w:rPr>
      <w:instrText>PAGE   \* MERGEFORMAT</w:instrText>
    </w:r>
    <w:r w:rsidRPr="00931CF8">
      <w:rPr>
        <w:rFonts w:ascii="Times New Roman" w:eastAsia="楷体_GB2312" w:hAnsi="Times New Roman" w:cs="Times New Roman"/>
        <w:sz w:val="28"/>
        <w:szCs w:val="28"/>
      </w:rPr>
      <w:fldChar w:fldCharType="separate"/>
    </w:r>
    <w:r w:rsidRPr="00370568">
      <w:rPr>
        <w:rFonts w:ascii="Times New Roman" w:eastAsia="楷体_GB2312" w:hAnsi="Times New Roman" w:cs="Times New Roman"/>
        <w:noProof/>
        <w:sz w:val="28"/>
        <w:szCs w:val="28"/>
        <w:lang w:val="zh-CN"/>
      </w:rPr>
      <w:t>6</w:t>
    </w:r>
    <w:r w:rsidRPr="00931CF8">
      <w:rPr>
        <w:rFonts w:ascii="Times New Roman" w:eastAsia="楷体_GB2312" w:hAnsi="Times New Roman" w:cs="Times New Roman"/>
        <w:sz w:val="28"/>
        <w:szCs w:val="28"/>
      </w:rPr>
      <w:fldChar w:fldCharType="end"/>
    </w:r>
    <w:r w:rsidRPr="00931CF8">
      <w:rPr>
        <w:rFonts w:ascii="Times New Roman" w:eastAsia="楷体_GB2312" w:hAnsi="Times New Roman" w:cs="Times New Roman"/>
        <w:sz w:val="28"/>
        <w:szCs w:val="28"/>
      </w:rPr>
      <w:t xml:space="preserve"> —</w:t>
    </w:r>
  </w:p>
  <w:p w:rsidR="000F75BC" w:rsidRDefault="000F75BC">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BC" w:rsidRDefault="000F75BC">
    <w:pPr>
      <w:pStyle w:val="Footer"/>
      <w:jc w:val="right"/>
      <w:rPr>
        <w:rFonts w:cs="Times New Roman"/>
      </w:rPr>
    </w:pPr>
  </w:p>
  <w:p w:rsidR="000F75BC" w:rsidRPr="008B5499" w:rsidRDefault="000F75BC" w:rsidP="00370568">
    <w:pPr>
      <w:tabs>
        <w:tab w:val="center" w:pos="4153"/>
        <w:tab w:val="right" w:pos="8306"/>
      </w:tabs>
      <w:snapToGrid w:val="0"/>
      <w:ind w:firstLineChars="2700" w:firstLine="31680"/>
      <w:jc w:val="left"/>
      <w:rPr>
        <w:rFonts w:ascii="Times New Roman" w:eastAsia="楷体_GB2312" w:hAnsi="Times New Roman" w:cs="Times New Roman"/>
        <w:sz w:val="28"/>
        <w:szCs w:val="28"/>
      </w:rPr>
    </w:pPr>
    <w:r w:rsidRPr="008B5499">
      <w:rPr>
        <w:rFonts w:ascii="Times New Roman" w:eastAsia="楷体_GB2312" w:hAnsi="Times New Roman" w:cs="Times New Roman"/>
        <w:sz w:val="28"/>
        <w:szCs w:val="28"/>
      </w:rPr>
      <w:t xml:space="preserve">— </w:t>
    </w:r>
    <w:r w:rsidRPr="008B5499">
      <w:rPr>
        <w:rFonts w:ascii="Times New Roman" w:eastAsia="楷体_GB2312" w:hAnsi="Times New Roman" w:cs="Times New Roman"/>
        <w:sz w:val="28"/>
        <w:szCs w:val="28"/>
      </w:rPr>
      <w:fldChar w:fldCharType="begin"/>
    </w:r>
    <w:r w:rsidRPr="008B5499">
      <w:rPr>
        <w:rFonts w:ascii="Times New Roman" w:eastAsia="楷体_GB2312" w:hAnsi="Times New Roman" w:cs="Times New Roman"/>
        <w:sz w:val="28"/>
        <w:szCs w:val="28"/>
      </w:rPr>
      <w:instrText>PAGE   \* MERGEFORMAT</w:instrText>
    </w:r>
    <w:r w:rsidRPr="008B5499">
      <w:rPr>
        <w:rFonts w:ascii="Times New Roman" w:eastAsia="楷体_GB2312" w:hAnsi="Times New Roman" w:cs="Times New Roman"/>
        <w:sz w:val="28"/>
        <w:szCs w:val="28"/>
      </w:rPr>
      <w:fldChar w:fldCharType="separate"/>
    </w:r>
    <w:r w:rsidRPr="00370568">
      <w:rPr>
        <w:rFonts w:ascii="Times New Roman" w:eastAsia="楷体_GB2312" w:hAnsi="Times New Roman" w:cs="Times New Roman"/>
        <w:noProof/>
        <w:sz w:val="28"/>
        <w:szCs w:val="28"/>
        <w:lang w:val="zh-CN"/>
      </w:rPr>
      <w:t>7</w:t>
    </w:r>
    <w:r w:rsidRPr="008B5499">
      <w:rPr>
        <w:rFonts w:ascii="Times New Roman" w:eastAsia="楷体_GB2312" w:hAnsi="Times New Roman" w:cs="Times New Roman"/>
        <w:sz w:val="28"/>
        <w:szCs w:val="28"/>
      </w:rPr>
      <w:fldChar w:fldCharType="end"/>
    </w:r>
    <w:r w:rsidRPr="008B5499">
      <w:rPr>
        <w:rFonts w:ascii="Times New Roman" w:eastAsia="楷体_GB2312" w:hAnsi="Times New Roman" w:cs="Times New Roman"/>
        <w:sz w:val="28"/>
        <w:szCs w:val="28"/>
      </w:rPr>
      <w:t xml:space="preserve"> —</w:t>
    </w:r>
  </w:p>
  <w:p w:rsidR="000F75BC" w:rsidRDefault="000F75BC">
    <w:pPr>
      <w:pStyle w:val="Footer"/>
      <w:rPr>
        <w:rFonts w:cs="Times New Roman"/>
      </w:rPr>
    </w:pPr>
  </w:p>
  <w:p w:rsidR="000F75BC" w:rsidRDefault="000F75BC">
    <w:pP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5BC" w:rsidRDefault="000F75BC">
      <w:pPr>
        <w:rPr>
          <w:rFonts w:cs="Times New Roman"/>
        </w:rPr>
      </w:pPr>
      <w:r>
        <w:rPr>
          <w:rFonts w:cs="Times New Roman"/>
        </w:rPr>
        <w:separator/>
      </w:r>
    </w:p>
  </w:footnote>
  <w:footnote w:type="continuationSeparator" w:id="0">
    <w:p w:rsidR="000F75BC" w:rsidRDefault="000F75B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trackRevisions/>
  <w:defaultTabStop w:val="420"/>
  <w:doNotHyphenateCaps/>
  <w:evenAndOddHeaders/>
  <w:drawingGridHorizontalSpacing w:val="201"/>
  <w:drawingGridVerticalSpacing w:val="289"/>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CEE"/>
    <w:rsid w:val="00002005"/>
    <w:rsid w:val="000037F8"/>
    <w:rsid w:val="00015C43"/>
    <w:rsid w:val="00017F49"/>
    <w:rsid w:val="000264C4"/>
    <w:rsid w:val="00031EB9"/>
    <w:rsid w:val="000329C3"/>
    <w:rsid w:val="000418D4"/>
    <w:rsid w:val="00042DCD"/>
    <w:rsid w:val="0004325B"/>
    <w:rsid w:val="00047AE6"/>
    <w:rsid w:val="000663C1"/>
    <w:rsid w:val="00073EDE"/>
    <w:rsid w:val="00080AED"/>
    <w:rsid w:val="00082258"/>
    <w:rsid w:val="000A2F3A"/>
    <w:rsid w:val="000C41D3"/>
    <w:rsid w:val="000C7457"/>
    <w:rsid w:val="000E165A"/>
    <w:rsid w:val="000E5602"/>
    <w:rsid w:val="000F48F1"/>
    <w:rsid w:val="000F75BC"/>
    <w:rsid w:val="00100FD4"/>
    <w:rsid w:val="00115480"/>
    <w:rsid w:val="0011682D"/>
    <w:rsid w:val="00130755"/>
    <w:rsid w:val="00142B5E"/>
    <w:rsid w:val="00145628"/>
    <w:rsid w:val="001501E9"/>
    <w:rsid w:val="00163E0E"/>
    <w:rsid w:val="00165F28"/>
    <w:rsid w:val="0017313F"/>
    <w:rsid w:val="00182DDA"/>
    <w:rsid w:val="001937B8"/>
    <w:rsid w:val="001A65F0"/>
    <w:rsid w:val="001B0A5B"/>
    <w:rsid w:val="001B2B6B"/>
    <w:rsid w:val="001B6E54"/>
    <w:rsid w:val="001C2009"/>
    <w:rsid w:val="001C3363"/>
    <w:rsid w:val="001D68FB"/>
    <w:rsid w:val="001E4C9D"/>
    <w:rsid w:val="001E6F81"/>
    <w:rsid w:val="001F0B65"/>
    <w:rsid w:val="0020481E"/>
    <w:rsid w:val="002117F6"/>
    <w:rsid w:val="002233C6"/>
    <w:rsid w:val="0022694F"/>
    <w:rsid w:val="00231660"/>
    <w:rsid w:val="002323EA"/>
    <w:rsid w:val="002373AC"/>
    <w:rsid w:val="00245B3A"/>
    <w:rsid w:val="0024623D"/>
    <w:rsid w:val="00247716"/>
    <w:rsid w:val="0025069C"/>
    <w:rsid w:val="00252864"/>
    <w:rsid w:val="002547B9"/>
    <w:rsid w:val="00257656"/>
    <w:rsid w:val="00260479"/>
    <w:rsid w:val="0026270F"/>
    <w:rsid w:val="0027414D"/>
    <w:rsid w:val="00274774"/>
    <w:rsid w:val="002777E9"/>
    <w:rsid w:val="00292A70"/>
    <w:rsid w:val="00292AF8"/>
    <w:rsid w:val="00293D37"/>
    <w:rsid w:val="002A026C"/>
    <w:rsid w:val="002A4ECB"/>
    <w:rsid w:val="002A621D"/>
    <w:rsid w:val="002C0406"/>
    <w:rsid w:val="002C21DE"/>
    <w:rsid w:val="002C6F1C"/>
    <w:rsid w:val="002D6613"/>
    <w:rsid w:val="002E2909"/>
    <w:rsid w:val="0030543E"/>
    <w:rsid w:val="003110ED"/>
    <w:rsid w:val="003226BA"/>
    <w:rsid w:val="003226E3"/>
    <w:rsid w:val="00323942"/>
    <w:rsid w:val="003276E6"/>
    <w:rsid w:val="00336DAF"/>
    <w:rsid w:val="00341945"/>
    <w:rsid w:val="0034218B"/>
    <w:rsid w:val="0035410D"/>
    <w:rsid w:val="0036658A"/>
    <w:rsid w:val="00370568"/>
    <w:rsid w:val="0037154E"/>
    <w:rsid w:val="00391384"/>
    <w:rsid w:val="0039215E"/>
    <w:rsid w:val="003946A4"/>
    <w:rsid w:val="003A560B"/>
    <w:rsid w:val="003B10A8"/>
    <w:rsid w:val="003B5F4C"/>
    <w:rsid w:val="003C4304"/>
    <w:rsid w:val="003C578F"/>
    <w:rsid w:val="003C6648"/>
    <w:rsid w:val="003C7579"/>
    <w:rsid w:val="003D66E1"/>
    <w:rsid w:val="003E1DE8"/>
    <w:rsid w:val="003F4788"/>
    <w:rsid w:val="00400143"/>
    <w:rsid w:val="0040451A"/>
    <w:rsid w:val="004051F3"/>
    <w:rsid w:val="004112C1"/>
    <w:rsid w:val="00414633"/>
    <w:rsid w:val="00420133"/>
    <w:rsid w:val="00424AC6"/>
    <w:rsid w:val="004263D7"/>
    <w:rsid w:val="00430AEC"/>
    <w:rsid w:val="00430C7B"/>
    <w:rsid w:val="0044760C"/>
    <w:rsid w:val="004502B6"/>
    <w:rsid w:val="0045096D"/>
    <w:rsid w:val="0045334D"/>
    <w:rsid w:val="00454AFD"/>
    <w:rsid w:val="0045735F"/>
    <w:rsid w:val="0046024F"/>
    <w:rsid w:val="004707E0"/>
    <w:rsid w:val="004710B1"/>
    <w:rsid w:val="004758B6"/>
    <w:rsid w:val="00477BCE"/>
    <w:rsid w:val="00481D60"/>
    <w:rsid w:val="00495B53"/>
    <w:rsid w:val="004A375F"/>
    <w:rsid w:val="004A3CB2"/>
    <w:rsid w:val="004B1FEC"/>
    <w:rsid w:val="004B3176"/>
    <w:rsid w:val="004C4474"/>
    <w:rsid w:val="004D023E"/>
    <w:rsid w:val="004D4B1E"/>
    <w:rsid w:val="004E1374"/>
    <w:rsid w:val="004E2832"/>
    <w:rsid w:val="004E7AB7"/>
    <w:rsid w:val="004F3E22"/>
    <w:rsid w:val="004F58A6"/>
    <w:rsid w:val="005008A5"/>
    <w:rsid w:val="00500E03"/>
    <w:rsid w:val="00502B6F"/>
    <w:rsid w:val="00507242"/>
    <w:rsid w:val="00526C5E"/>
    <w:rsid w:val="005319F2"/>
    <w:rsid w:val="005321A7"/>
    <w:rsid w:val="00534326"/>
    <w:rsid w:val="00535236"/>
    <w:rsid w:val="005366ED"/>
    <w:rsid w:val="00540FF5"/>
    <w:rsid w:val="005412A5"/>
    <w:rsid w:val="00546394"/>
    <w:rsid w:val="005475E3"/>
    <w:rsid w:val="00552C34"/>
    <w:rsid w:val="0056031F"/>
    <w:rsid w:val="00560DB6"/>
    <w:rsid w:val="00564543"/>
    <w:rsid w:val="005668C7"/>
    <w:rsid w:val="00567542"/>
    <w:rsid w:val="00582D46"/>
    <w:rsid w:val="00585F4E"/>
    <w:rsid w:val="0058692C"/>
    <w:rsid w:val="0058734E"/>
    <w:rsid w:val="00595C57"/>
    <w:rsid w:val="00596783"/>
    <w:rsid w:val="005A340F"/>
    <w:rsid w:val="005A62FA"/>
    <w:rsid w:val="005B2334"/>
    <w:rsid w:val="005B2CB6"/>
    <w:rsid w:val="005B5A0D"/>
    <w:rsid w:val="005B6CEE"/>
    <w:rsid w:val="005C0C04"/>
    <w:rsid w:val="005D30DD"/>
    <w:rsid w:val="005D40C2"/>
    <w:rsid w:val="005E18FB"/>
    <w:rsid w:val="005F623E"/>
    <w:rsid w:val="00602E97"/>
    <w:rsid w:val="006034AF"/>
    <w:rsid w:val="006105C9"/>
    <w:rsid w:val="00613BB6"/>
    <w:rsid w:val="0061480B"/>
    <w:rsid w:val="0061561F"/>
    <w:rsid w:val="00620EAE"/>
    <w:rsid w:val="00637359"/>
    <w:rsid w:val="00637463"/>
    <w:rsid w:val="00652180"/>
    <w:rsid w:val="00654242"/>
    <w:rsid w:val="0065590B"/>
    <w:rsid w:val="006672F1"/>
    <w:rsid w:val="00674236"/>
    <w:rsid w:val="00675D13"/>
    <w:rsid w:val="006760CA"/>
    <w:rsid w:val="00677A82"/>
    <w:rsid w:val="00680D8F"/>
    <w:rsid w:val="00690761"/>
    <w:rsid w:val="006A4A35"/>
    <w:rsid w:val="006B02AC"/>
    <w:rsid w:val="006C47D9"/>
    <w:rsid w:val="006D20A8"/>
    <w:rsid w:val="006D27FC"/>
    <w:rsid w:val="006D6BAA"/>
    <w:rsid w:val="006D76A5"/>
    <w:rsid w:val="006E7146"/>
    <w:rsid w:val="006F18BD"/>
    <w:rsid w:val="0070260B"/>
    <w:rsid w:val="007051BE"/>
    <w:rsid w:val="00707F8B"/>
    <w:rsid w:val="007110B7"/>
    <w:rsid w:val="00720A2C"/>
    <w:rsid w:val="00723604"/>
    <w:rsid w:val="00744EEA"/>
    <w:rsid w:val="00746B9A"/>
    <w:rsid w:val="007519C6"/>
    <w:rsid w:val="0076620C"/>
    <w:rsid w:val="00783807"/>
    <w:rsid w:val="00785822"/>
    <w:rsid w:val="00785CF9"/>
    <w:rsid w:val="0078623D"/>
    <w:rsid w:val="007913CB"/>
    <w:rsid w:val="0079298B"/>
    <w:rsid w:val="007A3539"/>
    <w:rsid w:val="007A721A"/>
    <w:rsid w:val="007B3A6C"/>
    <w:rsid w:val="007C013F"/>
    <w:rsid w:val="007C1008"/>
    <w:rsid w:val="007D2587"/>
    <w:rsid w:val="007D7470"/>
    <w:rsid w:val="007E55E4"/>
    <w:rsid w:val="00800DE3"/>
    <w:rsid w:val="008027BB"/>
    <w:rsid w:val="00812C49"/>
    <w:rsid w:val="008159B7"/>
    <w:rsid w:val="00831FFE"/>
    <w:rsid w:val="00844860"/>
    <w:rsid w:val="00845E2F"/>
    <w:rsid w:val="00854486"/>
    <w:rsid w:val="0088389E"/>
    <w:rsid w:val="008B0758"/>
    <w:rsid w:val="008B1E9E"/>
    <w:rsid w:val="008B5499"/>
    <w:rsid w:val="008C56B5"/>
    <w:rsid w:val="008C6374"/>
    <w:rsid w:val="008D1474"/>
    <w:rsid w:val="008D244A"/>
    <w:rsid w:val="008D551B"/>
    <w:rsid w:val="008D58D1"/>
    <w:rsid w:val="008D7882"/>
    <w:rsid w:val="008E1C04"/>
    <w:rsid w:val="008E4DBB"/>
    <w:rsid w:val="008E6816"/>
    <w:rsid w:val="008F639F"/>
    <w:rsid w:val="008F69A1"/>
    <w:rsid w:val="00905674"/>
    <w:rsid w:val="0090737C"/>
    <w:rsid w:val="00912278"/>
    <w:rsid w:val="009236C8"/>
    <w:rsid w:val="00931CF8"/>
    <w:rsid w:val="0093262E"/>
    <w:rsid w:val="009473A8"/>
    <w:rsid w:val="00965EDF"/>
    <w:rsid w:val="009671CD"/>
    <w:rsid w:val="00985EBF"/>
    <w:rsid w:val="009A0A93"/>
    <w:rsid w:val="009A2A48"/>
    <w:rsid w:val="009A5D8C"/>
    <w:rsid w:val="009B2E87"/>
    <w:rsid w:val="009B56F7"/>
    <w:rsid w:val="009C1D33"/>
    <w:rsid w:val="009C6415"/>
    <w:rsid w:val="009D7845"/>
    <w:rsid w:val="009E212F"/>
    <w:rsid w:val="009E57AA"/>
    <w:rsid w:val="009E6005"/>
    <w:rsid w:val="009F2D0F"/>
    <w:rsid w:val="009F5784"/>
    <w:rsid w:val="00A01F53"/>
    <w:rsid w:val="00A022FA"/>
    <w:rsid w:val="00A03B5D"/>
    <w:rsid w:val="00A11286"/>
    <w:rsid w:val="00A157A3"/>
    <w:rsid w:val="00A17D51"/>
    <w:rsid w:val="00A34918"/>
    <w:rsid w:val="00A4432E"/>
    <w:rsid w:val="00A573B5"/>
    <w:rsid w:val="00A7665F"/>
    <w:rsid w:val="00A84EB6"/>
    <w:rsid w:val="00A938F1"/>
    <w:rsid w:val="00A97C84"/>
    <w:rsid w:val="00AA2FC2"/>
    <w:rsid w:val="00AC4C68"/>
    <w:rsid w:val="00AC5657"/>
    <w:rsid w:val="00AD35ED"/>
    <w:rsid w:val="00AE202C"/>
    <w:rsid w:val="00AE7F71"/>
    <w:rsid w:val="00AF7FC6"/>
    <w:rsid w:val="00B000A6"/>
    <w:rsid w:val="00B07D84"/>
    <w:rsid w:val="00B10D81"/>
    <w:rsid w:val="00B172D4"/>
    <w:rsid w:val="00B21576"/>
    <w:rsid w:val="00B30444"/>
    <w:rsid w:val="00B34726"/>
    <w:rsid w:val="00B360B5"/>
    <w:rsid w:val="00B477FC"/>
    <w:rsid w:val="00B52217"/>
    <w:rsid w:val="00B53614"/>
    <w:rsid w:val="00B54368"/>
    <w:rsid w:val="00B55CB4"/>
    <w:rsid w:val="00B6164D"/>
    <w:rsid w:val="00B64111"/>
    <w:rsid w:val="00B66FAF"/>
    <w:rsid w:val="00B70C5E"/>
    <w:rsid w:val="00B7270D"/>
    <w:rsid w:val="00B75644"/>
    <w:rsid w:val="00B76AEE"/>
    <w:rsid w:val="00B80BBF"/>
    <w:rsid w:val="00B80E4D"/>
    <w:rsid w:val="00B91194"/>
    <w:rsid w:val="00B933D6"/>
    <w:rsid w:val="00B96924"/>
    <w:rsid w:val="00BC0161"/>
    <w:rsid w:val="00BC4EC1"/>
    <w:rsid w:val="00BC52E8"/>
    <w:rsid w:val="00BD5C5F"/>
    <w:rsid w:val="00BE25FB"/>
    <w:rsid w:val="00BE38BB"/>
    <w:rsid w:val="00BF24C2"/>
    <w:rsid w:val="00BF6799"/>
    <w:rsid w:val="00C00536"/>
    <w:rsid w:val="00C01E4D"/>
    <w:rsid w:val="00C02311"/>
    <w:rsid w:val="00C04121"/>
    <w:rsid w:val="00C05BEC"/>
    <w:rsid w:val="00C15D04"/>
    <w:rsid w:val="00C34175"/>
    <w:rsid w:val="00C6071F"/>
    <w:rsid w:val="00C62AA8"/>
    <w:rsid w:val="00C7195E"/>
    <w:rsid w:val="00C9509F"/>
    <w:rsid w:val="00C95339"/>
    <w:rsid w:val="00C95D3F"/>
    <w:rsid w:val="00CA57D5"/>
    <w:rsid w:val="00CA5BAB"/>
    <w:rsid w:val="00CB5BC9"/>
    <w:rsid w:val="00CD295B"/>
    <w:rsid w:val="00CD5E23"/>
    <w:rsid w:val="00D00CF9"/>
    <w:rsid w:val="00D014F7"/>
    <w:rsid w:val="00D07808"/>
    <w:rsid w:val="00D13A7B"/>
    <w:rsid w:val="00D16A9D"/>
    <w:rsid w:val="00D264D3"/>
    <w:rsid w:val="00D270E7"/>
    <w:rsid w:val="00D3070F"/>
    <w:rsid w:val="00D3274D"/>
    <w:rsid w:val="00D36BA1"/>
    <w:rsid w:val="00D414FA"/>
    <w:rsid w:val="00D4155C"/>
    <w:rsid w:val="00D77C4C"/>
    <w:rsid w:val="00D8190A"/>
    <w:rsid w:val="00D81F4A"/>
    <w:rsid w:val="00D82C7E"/>
    <w:rsid w:val="00D93363"/>
    <w:rsid w:val="00D954CF"/>
    <w:rsid w:val="00D95DC5"/>
    <w:rsid w:val="00D9632A"/>
    <w:rsid w:val="00DA4EFC"/>
    <w:rsid w:val="00DA7A52"/>
    <w:rsid w:val="00DB184D"/>
    <w:rsid w:val="00DC0167"/>
    <w:rsid w:val="00DC0C76"/>
    <w:rsid w:val="00DC2979"/>
    <w:rsid w:val="00DC35FB"/>
    <w:rsid w:val="00DC580A"/>
    <w:rsid w:val="00DD3A08"/>
    <w:rsid w:val="00DE1635"/>
    <w:rsid w:val="00DE5BAE"/>
    <w:rsid w:val="00E10F79"/>
    <w:rsid w:val="00E2041C"/>
    <w:rsid w:val="00E332EB"/>
    <w:rsid w:val="00E33D03"/>
    <w:rsid w:val="00E4210D"/>
    <w:rsid w:val="00E4245D"/>
    <w:rsid w:val="00E4637C"/>
    <w:rsid w:val="00E501EE"/>
    <w:rsid w:val="00E50C65"/>
    <w:rsid w:val="00E514DB"/>
    <w:rsid w:val="00E5729D"/>
    <w:rsid w:val="00E732B6"/>
    <w:rsid w:val="00E746C2"/>
    <w:rsid w:val="00E83FAA"/>
    <w:rsid w:val="00E903E6"/>
    <w:rsid w:val="00E922BB"/>
    <w:rsid w:val="00E9728C"/>
    <w:rsid w:val="00EA2EA5"/>
    <w:rsid w:val="00EC1462"/>
    <w:rsid w:val="00EC17A4"/>
    <w:rsid w:val="00ED1A66"/>
    <w:rsid w:val="00ED3E57"/>
    <w:rsid w:val="00EF726C"/>
    <w:rsid w:val="00F014F7"/>
    <w:rsid w:val="00F059CB"/>
    <w:rsid w:val="00F07C95"/>
    <w:rsid w:val="00F142FE"/>
    <w:rsid w:val="00F22717"/>
    <w:rsid w:val="00F40B47"/>
    <w:rsid w:val="00F44060"/>
    <w:rsid w:val="00F712F7"/>
    <w:rsid w:val="00F73910"/>
    <w:rsid w:val="00F80CD5"/>
    <w:rsid w:val="00F83670"/>
    <w:rsid w:val="00F85BB2"/>
    <w:rsid w:val="00FA04C7"/>
    <w:rsid w:val="00FA2AEB"/>
    <w:rsid w:val="00FA7675"/>
    <w:rsid w:val="00FB48AF"/>
    <w:rsid w:val="00FC3EDF"/>
    <w:rsid w:val="00FC4364"/>
    <w:rsid w:val="00FC517D"/>
    <w:rsid w:val="00FD46C8"/>
    <w:rsid w:val="00FD7DCE"/>
    <w:rsid w:val="00FF48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5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6C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B6CEE"/>
    <w:rPr>
      <w:sz w:val="18"/>
      <w:szCs w:val="18"/>
    </w:rPr>
  </w:style>
  <w:style w:type="paragraph" w:styleId="Footer">
    <w:name w:val="footer"/>
    <w:basedOn w:val="Normal"/>
    <w:link w:val="FooterChar"/>
    <w:uiPriority w:val="99"/>
    <w:rsid w:val="005B6CE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B6CEE"/>
    <w:rPr>
      <w:sz w:val="18"/>
      <w:szCs w:val="18"/>
    </w:rPr>
  </w:style>
  <w:style w:type="character" w:styleId="Hyperlink">
    <w:name w:val="Hyperlink"/>
    <w:basedOn w:val="DefaultParagraphFont"/>
    <w:uiPriority w:val="99"/>
    <w:semiHidden/>
    <w:rsid w:val="005B6CEE"/>
    <w:rPr>
      <w:color w:val="0000FF"/>
      <w:u w:val="single"/>
    </w:rPr>
  </w:style>
  <w:style w:type="character" w:styleId="FollowedHyperlink">
    <w:name w:val="FollowedHyperlink"/>
    <w:basedOn w:val="DefaultParagraphFont"/>
    <w:uiPriority w:val="99"/>
    <w:semiHidden/>
    <w:rsid w:val="005B6CEE"/>
    <w:rPr>
      <w:color w:val="800080"/>
      <w:u w:val="single"/>
    </w:rPr>
  </w:style>
  <w:style w:type="paragraph" w:customStyle="1" w:styleId="font5">
    <w:name w:val="font5"/>
    <w:basedOn w:val="Normal"/>
    <w:uiPriority w:val="99"/>
    <w:rsid w:val="005B6CE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Normal"/>
    <w:uiPriority w:val="99"/>
    <w:rsid w:val="005B6CEE"/>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Normal"/>
    <w:uiPriority w:val="99"/>
    <w:rsid w:val="005B6CEE"/>
    <w:pPr>
      <w:widowControl/>
      <w:shd w:val="clear" w:color="000000" w:fill="FFFFFF"/>
      <w:spacing w:before="100" w:beforeAutospacing="1" w:after="100" w:afterAutospacing="1"/>
      <w:jc w:val="center"/>
    </w:pPr>
    <w:rPr>
      <w:rFonts w:ascii="宋体" w:hAnsi="宋体" w:cs="宋体"/>
      <w:kern w:val="0"/>
      <w:sz w:val="18"/>
      <w:szCs w:val="18"/>
    </w:rPr>
  </w:style>
  <w:style w:type="paragraph" w:customStyle="1" w:styleId="xl68">
    <w:name w:val="xl68"/>
    <w:basedOn w:val="Normal"/>
    <w:uiPriority w:val="99"/>
    <w:rsid w:val="005B6C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69">
    <w:name w:val="xl69"/>
    <w:basedOn w:val="Normal"/>
    <w:uiPriority w:val="99"/>
    <w:rsid w:val="005B6CEE"/>
    <w:pPr>
      <w:widowControl/>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70">
    <w:name w:val="xl70"/>
    <w:basedOn w:val="Normal"/>
    <w:uiPriority w:val="99"/>
    <w:rsid w:val="005B6C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1">
    <w:name w:val="xl71"/>
    <w:basedOn w:val="Normal"/>
    <w:uiPriority w:val="99"/>
    <w:rsid w:val="005B6C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2">
    <w:name w:val="xl72"/>
    <w:basedOn w:val="Normal"/>
    <w:uiPriority w:val="99"/>
    <w:rsid w:val="005B6CEE"/>
    <w:pPr>
      <w:widowControl/>
      <w:shd w:val="clear" w:color="000000" w:fill="FFFFFF"/>
      <w:spacing w:before="100" w:beforeAutospacing="1" w:after="100" w:afterAutospacing="1"/>
      <w:jc w:val="center"/>
    </w:pPr>
    <w:rPr>
      <w:rFonts w:ascii="宋体" w:hAnsi="宋体" w:cs="宋体"/>
      <w:b/>
      <w:bCs/>
      <w:color w:val="0000FF"/>
      <w:kern w:val="0"/>
      <w:sz w:val="18"/>
      <w:szCs w:val="18"/>
    </w:rPr>
  </w:style>
  <w:style w:type="paragraph" w:customStyle="1" w:styleId="xl73">
    <w:name w:val="xl73"/>
    <w:basedOn w:val="Normal"/>
    <w:uiPriority w:val="99"/>
    <w:rsid w:val="005B6CEE"/>
    <w:pPr>
      <w:widowControl/>
      <w:shd w:val="clear" w:color="000000" w:fill="FFFFFF"/>
      <w:spacing w:before="100" w:beforeAutospacing="1" w:after="100" w:afterAutospacing="1"/>
      <w:jc w:val="center"/>
    </w:pPr>
    <w:rPr>
      <w:rFonts w:ascii="宋体" w:hAnsi="宋体" w:cs="宋体"/>
      <w:color w:val="0000FF"/>
      <w:kern w:val="0"/>
      <w:sz w:val="18"/>
      <w:szCs w:val="18"/>
    </w:rPr>
  </w:style>
  <w:style w:type="paragraph" w:customStyle="1" w:styleId="xl74">
    <w:name w:val="xl74"/>
    <w:basedOn w:val="Normal"/>
    <w:uiPriority w:val="99"/>
    <w:rsid w:val="005B6CEE"/>
    <w:pPr>
      <w:widowControl/>
      <w:shd w:val="clear" w:color="000000" w:fill="FFFFFF"/>
      <w:spacing w:before="100" w:beforeAutospacing="1" w:after="100" w:afterAutospacing="1"/>
      <w:jc w:val="center"/>
    </w:pPr>
    <w:rPr>
      <w:rFonts w:ascii="宋体" w:hAnsi="宋体" w:cs="宋体"/>
      <w:color w:val="FF0000"/>
      <w:kern w:val="0"/>
      <w:sz w:val="18"/>
      <w:szCs w:val="18"/>
    </w:rPr>
  </w:style>
  <w:style w:type="paragraph" w:customStyle="1" w:styleId="xl75">
    <w:name w:val="xl75"/>
    <w:basedOn w:val="Normal"/>
    <w:uiPriority w:val="99"/>
    <w:rsid w:val="005B6CEE"/>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xl76">
    <w:name w:val="xl76"/>
    <w:basedOn w:val="Normal"/>
    <w:uiPriority w:val="99"/>
    <w:rsid w:val="005B6CEE"/>
    <w:pPr>
      <w:widowControl/>
      <w:shd w:val="clear" w:color="000000" w:fill="FFFFFF"/>
      <w:spacing w:before="100" w:beforeAutospacing="1" w:after="100" w:afterAutospacing="1"/>
      <w:jc w:val="center"/>
    </w:pPr>
    <w:rPr>
      <w:rFonts w:ascii="宋体" w:hAnsi="宋体" w:cs="宋体"/>
      <w:b/>
      <w:bCs/>
      <w:kern w:val="0"/>
      <w:sz w:val="28"/>
      <w:szCs w:val="28"/>
    </w:rPr>
  </w:style>
  <w:style w:type="paragraph" w:styleId="BalloonText">
    <w:name w:val="Balloon Text"/>
    <w:basedOn w:val="Normal"/>
    <w:link w:val="BalloonTextChar"/>
    <w:uiPriority w:val="99"/>
    <w:semiHidden/>
    <w:rsid w:val="005B6CEE"/>
    <w:rPr>
      <w:sz w:val="18"/>
      <w:szCs w:val="18"/>
    </w:rPr>
  </w:style>
  <w:style w:type="character" w:customStyle="1" w:styleId="BalloonTextChar">
    <w:name w:val="Balloon Text Char"/>
    <w:basedOn w:val="DefaultParagraphFont"/>
    <w:link w:val="BalloonText"/>
    <w:uiPriority w:val="99"/>
    <w:semiHidden/>
    <w:locked/>
    <w:rsid w:val="005B6CEE"/>
    <w:rPr>
      <w:sz w:val="18"/>
      <w:szCs w:val="18"/>
    </w:rPr>
  </w:style>
  <w:style w:type="paragraph" w:styleId="Date">
    <w:name w:val="Date"/>
    <w:basedOn w:val="Normal"/>
    <w:next w:val="Normal"/>
    <w:link w:val="DateChar"/>
    <w:uiPriority w:val="99"/>
    <w:semiHidden/>
    <w:rsid w:val="005B6CEE"/>
    <w:pPr>
      <w:ind w:leftChars="2500" w:left="100"/>
    </w:pPr>
  </w:style>
  <w:style w:type="character" w:customStyle="1" w:styleId="DateChar">
    <w:name w:val="Date Char"/>
    <w:basedOn w:val="DefaultParagraphFont"/>
    <w:link w:val="Date"/>
    <w:uiPriority w:val="99"/>
    <w:semiHidden/>
    <w:locked/>
    <w:rsid w:val="005B6C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18</Pages>
  <Words>3500</Words>
  <Characters>19955</Characters>
  <Application>Microsoft Office Outlook</Application>
  <DocSecurity>0</DocSecurity>
  <Lines>0</Lines>
  <Paragraphs>0</Paragraphs>
  <ScaleCrop>false</ScaleCrop>
  <Company>微软公司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辽宁省市场监督管理局文件</dc:title>
  <dc:subject/>
  <dc:creator>NTKO</dc:creator>
  <cp:keywords/>
  <dc:description/>
  <cp:lastModifiedBy>NTKO</cp:lastModifiedBy>
  <cp:revision>4</cp:revision>
  <cp:lastPrinted>2019-04-15T08:10:00Z</cp:lastPrinted>
  <dcterms:created xsi:type="dcterms:W3CDTF">2019-04-09T00:40:00Z</dcterms:created>
  <dcterms:modified xsi:type="dcterms:W3CDTF">2019-04-16T07:46:00Z</dcterms:modified>
</cp:coreProperties>
</file>