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Ind w:w="600" w:type="dxa"/>
        <w:tblCellMar>
          <w:left w:w="0" w:type="dxa"/>
          <w:right w:w="0" w:type="dxa"/>
        </w:tblCellMar>
        <w:tblLook w:val="04A0"/>
      </w:tblPr>
      <w:tblGrid>
        <w:gridCol w:w="13260"/>
      </w:tblGrid>
      <w:tr w:rsidR="00273428" w:rsidRPr="00273428" w:rsidTr="00273428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428" w:rsidRPr="00273428" w:rsidRDefault="00273428" w:rsidP="00273428">
            <w:pPr>
              <w:widowControl/>
              <w:spacing w:line="360" w:lineRule="auto"/>
              <w:ind w:left="60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34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盘锦市自然资源局双台子分局国有土地划拨用地批前公示</w:t>
            </w:r>
            <w:r w:rsidRPr="0027342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PJSHB2019004 </w:t>
            </w:r>
          </w:p>
        </w:tc>
      </w:tr>
      <w:tr w:rsidR="00273428" w:rsidRPr="00273428" w:rsidTr="0027342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428" w:rsidRPr="00273428" w:rsidRDefault="00273428" w:rsidP="00273428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>    现将有关情况公示如下：</w:t>
            </w:r>
          </w:p>
          <w:p w:rsidR="00273428" w:rsidRPr="00273428" w:rsidRDefault="00273428" w:rsidP="00273428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>一、地块基本情况 :</w:t>
            </w:r>
          </w:p>
          <w:tbl>
            <w:tblPr>
              <w:tblW w:w="5000" w:type="pct"/>
              <w:tblInd w:w="600" w:type="dxa"/>
              <w:tblBorders>
                <w:top w:val="outset" w:sz="6" w:space="0" w:color="333333"/>
                <w:left w:val="outset" w:sz="6" w:space="0" w:color="333333"/>
                <w:bottom w:val="outset" w:sz="6" w:space="0" w:color="333333"/>
                <w:right w:val="outset" w:sz="6" w:space="0" w:color="333333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980"/>
              <w:gridCol w:w="2460"/>
              <w:gridCol w:w="1440"/>
              <w:gridCol w:w="3699"/>
              <w:gridCol w:w="1388"/>
              <w:gridCol w:w="2277"/>
            </w:tblGrid>
            <w:tr w:rsidR="00273428" w:rsidRPr="00273428">
              <w:trPr>
                <w:trHeight w:val="300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地块编号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PJSHB2019004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地块位置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礼贤路东、城北街南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土地用途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宗教用地</w:t>
                  </w:r>
                </w:p>
              </w:tc>
            </w:tr>
            <w:tr w:rsidR="00273428" w:rsidRPr="00273428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土地面积(公顷)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0.02833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双台子区礼贤基督教堂爱心养老院办公培训服务综合楼建设项目</w:t>
                  </w:r>
                </w:p>
              </w:tc>
            </w:tr>
            <w:tr w:rsidR="00273428" w:rsidRPr="00273428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受让单位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盘锦市双台子区礼贤基督教堂</w:t>
                  </w:r>
                </w:p>
              </w:tc>
            </w:tr>
            <w:tr w:rsidR="00273428" w:rsidRPr="00273428">
              <w:trPr>
                <w:trHeight w:val="30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备注：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73428" w:rsidRPr="00273428" w:rsidRDefault="00273428" w:rsidP="00273428">
                  <w:pPr>
                    <w:widowControl/>
                    <w:ind w:left="60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73428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73428" w:rsidRPr="00273428" w:rsidRDefault="00273428" w:rsidP="00273428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>二、公示期：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2019年07月18日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 xml:space="preserve"> 至 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  <w:u w:val="single"/>
              </w:rPr>
              <w:t>2019年07月27日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</w:p>
          <w:p w:rsidR="00273428" w:rsidRPr="00273428" w:rsidRDefault="00273428" w:rsidP="00273428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 xml:space="preserve">三、 意见反馈方式: </w:t>
            </w:r>
          </w:p>
          <w:p w:rsidR="00273428" w:rsidRPr="00273428" w:rsidRDefault="00273428" w:rsidP="00273428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>    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      </w:r>
          </w:p>
          <w:p w:rsidR="00273428" w:rsidRPr="00273428" w:rsidRDefault="00273428" w:rsidP="00273428">
            <w:pPr>
              <w:widowControl/>
              <w:spacing w:before="100" w:beforeAutospacing="1" w:after="100" w:afterAutospacing="1" w:line="360" w:lineRule="auto"/>
              <w:ind w:left="60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t>四、 联系方式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 联系单位：盘锦市自然资源局双台子分局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单位地址：盘锦市双台子区辽河北路69-1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邮政编码：124000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联系电话：0427-3102923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联 系 人：谢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  <w:t>    电子邮件：438517024@qq.com</w:t>
            </w:r>
          </w:p>
        </w:tc>
      </w:tr>
      <w:tr w:rsidR="00273428" w:rsidRPr="00273428" w:rsidTr="0027342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73428" w:rsidRPr="00273428" w:rsidRDefault="00273428" w:rsidP="00273428">
            <w:pPr>
              <w:widowControl/>
              <w:spacing w:line="360" w:lineRule="auto"/>
              <w:ind w:left="60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盘锦市自然资源局双台子分局</w:t>
            </w:r>
            <w:r w:rsidRPr="00273428"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2019年07月18日 </w:t>
            </w:r>
          </w:p>
        </w:tc>
      </w:tr>
    </w:tbl>
    <w:p w:rsidR="00147528" w:rsidRPr="00273428" w:rsidRDefault="00147528">
      <w:pPr>
        <w:rPr>
          <w:rFonts w:hint="eastAsia"/>
        </w:rPr>
      </w:pPr>
    </w:p>
    <w:sectPr w:rsidR="00147528" w:rsidRPr="00273428" w:rsidSect="00273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28" w:rsidRDefault="00147528" w:rsidP="00273428">
      <w:r>
        <w:separator/>
      </w:r>
    </w:p>
  </w:endnote>
  <w:endnote w:type="continuationSeparator" w:id="1">
    <w:p w:rsidR="00147528" w:rsidRDefault="00147528" w:rsidP="0027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28" w:rsidRDefault="00147528" w:rsidP="00273428">
      <w:r>
        <w:separator/>
      </w:r>
    </w:p>
  </w:footnote>
  <w:footnote w:type="continuationSeparator" w:id="1">
    <w:p w:rsidR="00147528" w:rsidRDefault="00147528" w:rsidP="00273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428"/>
    <w:rsid w:val="00147528"/>
    <w:rsid w:val="0027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3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4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3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2019-07-18T02:05:00Z</dcterms:created>
  <dcterms:modified xsi:type="dcterms:W3CDTF">2019-07-18T02:06:00Z</dcterms:modified>
</cp:coreProperties>
</file>