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2650" w:hanging="2650" w:hangingChars="600"/>
        <w:rPr>
          <w:rFonts w:hint="eastAsia" w:eastAsia="宋体"/>
          <w:b/>
          <w:sz w:val="44"/>
        </w:rPr>
      </w:pPr>
      <w:r>
        <w:rPr>
          <w:rFonts w:hint="eastAsia" w:eastAsia="宋体"/>
          <w:b/>
          <w:sz w:val="44"/>
        </w:rPr>
        <w:t>关于《盘锦市生活垃圾分类管理条例（草案）》的起草说明</w:t>
      </w:r>
    </w:p>
    <w:p>
      <w:pPr>
        <w:ind w:left="2650" w:hanging="2650" w:hangingChars="600"/>
        <w:rPr>
          <w:rFonts w:hint="eastAsia" w:eastAsia="宋体"/>
          <w:b/>
          <w:sz w:val="44"/>
        </w:rPr>
      </w:pPr>
    </w:p>
    <w:p>
      <w:pPr>
        <w:ind w:firstLine="640" w:firstLineChars="200"/>
        <w:rPr>
          <w:rFonts w:hint="eastAsia" w:ascii="仿宋" w:hAnsi="仿宋" w:eastAsia="仿宋" w:cs="仿宋"/>
          <w:sz w:val="32"/>
          <w:szCs w:val="32"/>
        </w:rPr>
      </w:pPr>
      <w:r>
        <w:rPr>
          <w:rFonts w:hint="eastAsia" w:ascii="仿宋" w:hAnsi="仿宋" w:eastAsia="仿宋" w:cs="仿宋"/>
          <w:sz w:val="32"/>
          <w:szCs w:val="32"/>
        </w:rPr>
        <w:t>为了加强生活垃圾分类管理，加快建立分类投放、分类收集、分类运输、分类处理的生活垃圾处理系统，促进生态文明建设和实现城市可持续发展，根据有关法律、按照市人大常委会2020年立法计划，市住建局组织相关人员起草了《盘锦市生活垃圾分类管理条例（草案）》（以下简称《条例</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草案）</w:t>
      </w:r>
      <w:r>
        <w:rPr>
          <w:rFonts w:hint="eastAsia" w:ascii="仿宋" w:hAnsi="仿宋" w:eastAsia="仿宋" w:cs="仿宋"/>
          <w:sz w:val="32"/>
          <w:szCs w:val="32"/>
        </w:rPr>
        <w:t>》），现将《条例（草案）》起草情况说明如下：</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一、制定《条例》的必要性</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随着经济社会快速发展和物质消费水平大幅提高，我市生活垃圾产生量迅速增长，环境隐患日益突出。遵循减量化、资源化、无害化的原则，实施生活垃圾分类，逐步建立“源头避免产生-中端资源回收利用-末端分类资源化处理”的垃圾管理新模式，才能有效改善城乡环境，促进资源回收利用，提高新型城镇化质量和生态文明建设水平。</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2015年9月，中共中央国务院印发《生态文明体制改革总体方案》，明确要加快建立垃圾强制分类制度。2017年3月, 国家发改委住房和城乡建设部联合颁布《生活垃圾分类制度实施方案》, 明确提出了“加快完善生活垃圾分类方面的法律制度，推动相关城市出台地方性法规、规章，明确生活垃圾强制分类要求，依法推进生活垃圾强制分类。” 2019年4月，住房和城乡建设部等部门印发了《关于在全国地级及以上城市全面开展生活垃圾分类工作的通知》，明确“要结合实际，适时做好生活垃圾分类管理或生活垃圾全过程管理地方性法规、规章的立法、修订工作。”2019年6月，生态环境部发文，对包括我市在内的11个城市提出了在“无废城市”建设试点工作中落实垃圾分类有关要求，要加强科学管理、形成长效机制、推动习惯养成。2019年11月，省政府办公厅颁布了《关于加快推进城乡生活垃圾分类工作的指导意见》，盘锦市作为全省地级市生活垃圾分类试点地区，大洼区为全国第一批农村生活垃圾分类和资源化利用示范县（区、市），明确要求我市到2020年完成垃圾分类地方立法。2020年3月，国家发展改革委司法部印发《关于加快建立绿色生产和消费法规政策体系的意见》，明确了加快推行城乡居民生活垃圾分类和资源化利用制度。生活垃圾分类实行地方立法,是贯彻落实党中央、国务院、省政府等有关生活垃圾分类工作部署的必然要求。</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2017年3月，市委、市政府办公室下发了《中共盘锦市委办公室、盘锦市人民政府办公室关于印发﹤盘锦市城市生活垃圾分类和资源化利用工作实施方案﹥的通知》。2017年10月，市政府办公室又印发了《盘锦市人民政府办公室关于印发盘锦市城乡生活垃圾分类和资源化利用实施方案（2017-2020年）的通知》。按照上述要求，市住建局牢牢把握强化组织领导，形成工作合力；完善工作流程，建立分类体系；做好日常管理，强化措施保障等工作重点，依托盘锦市城乡一体化大环卫体系，在全市城区范围内推行生活垃圾分类</w:t>
      </w:r>
      <w:r>
        <w:rPr>
          <w:rFonts w:hint="eastAsia" w:ascii="仿宋" w:hAnsi="仿宋" w:eastAsia="仿宋" w:cs="仿宋"/>
          <w:sz w:val="32"/>
          <w:szCs w:val="32"/>
          <w:lang w:val="en-US" w:eastAsia="zh-CN"/>
        </w:rPr>
        <w:t>试点</w:t>
      </w:r>
      <w:r>
        <w:rPr>
          <w:rFonts w:hint="eastAsia" w:ascii="仿宋" w:hAnsi="仿宋" w:eastAsia="仿宋" w:cs="仿宋"/>
          <w:sz w:val="32"/>
          <w:szCs w:val="32"/>
        </w:rPr>
        <w:t>。通过近年来的工作实践，推进垃圾分类仅依靠政府号召、引导和群众自觉，垃圾分类工作成效并不尽如人意，而实现生活垃圾分类既定目标, 需要各级政府和相关部门、街道和社区、各企事业单位、社会各阶层乃至每一个市民共同发力。因此, 需要通过地方立法, 将垃圾分类这项工作固定下来，明确各方权利义务和责任, 形成政府推动、部门合作、社会参与的有效合力与良好社会氛围, 切实保障生活垃圾分类工作取得实效。目前，国家尚无针对生活垃圾分类管理的专门立法，只有国家和省市相关工作方案指导我市城乡生活垃圾分类管理。因此，为了统筹推进我市城乡生活垃圾分类管理工作，制定《盘锦市生活垃圾分类管理条例》十分必要。</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二、《条例（草案）》的起草过程和法律依据</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今年年初，市人大常委会把制定《条例》列入工作计划。2020年2月25日，市人大法制委下发了《关于提前着手谋划2020年立法工作的预通知》，对立法中需要调整解决的问题清单提出了具体要求。2020年2月26日，我局制定并下发了《盘锦市住建局2020年立法工作实施方案》，成立了由主管</w:t>
      </w:r>
      <w:r>
        <w:rPr>
          <w:rFonts w:hint="eastAsia" w:ascii="仿宋" w:hAnsi="仿宋" w:eastAsia="仿宋" w:cs="仿宋"/>
          <w:sz w:val="32"/>
          <w:szCs w:val="32"/>
          <w:lang w:val="en-US" w:eastAsia="zh-CN"/>
        </w:rPr>
        <w:t>局长</w:t>
      </w:r>
      <w:r>
        <w:rPr>
          <w:rFonts w:hint="eastAsia" w:ascii="仿宋" w:hAnsi="仿宋" w:eastAsia="仿宋" w:cs="仿宋"/>
          <w:sz w:val="32"/>
          <w:szCs w:val="32"/>
        </w:rPr>
        <w:t>牵头的起草领导小组，负责《条例（</w:t>
      </w:r>
      <w:r>
        <w:rPr>
          <w:rFonts w:hint="eastAsia" w:ascii="仿宋" w:hAnsi="仿宋" w:eastAsia="仿宋" w:cs="仿宋"/>
          <w:sz w:val="32"/>
          <w:szCs w:val="32"/>
          <w:lang w:val="en-US" w:eastAsia="zh-CN"/>
        </w:rPr>
        <w:t>草案</w:t>
      </w:r>
      <w:r>
        <w:rPr>
          <w:rFonts w:hint="eastAsia" w:ascii="仿宋" w:hAnsi="仿宋" w:eastAsia="仿宋" w:cs="仿宋"/>
          <w:sz w:val="32"/>
          <w:szCs w:val="32"/>
        </w:rPr>
        <w:t>）》起草工作。2020年2月27日，市人大法制委、市司法局召开2020年立法工作会议，对今年的立法工作进行了部署。按照会议精神，起草小组随即开始收集生活垃圾分类相关法律</w:t>
      </w:r>
      <w:r>
        <w:rPr>
          <w:rFonts w:hint="eastAsia" w:ascii="仿宋" w:hAnsi="仿宋" w:eastAsia="仿宋" w:cs="仿宋"/>
          <w:sz w:val="32"/>
          <w:szCs w:val="32"/>
          <w:lang w:val="en-US" w:eastAsia="zh-CN"/>
        </w:rPr>
        <w:t>法规</w:t>
      </w:r>
      <w:r>
        <w:rPr>
          <w:rFonts w:hint="eastAsia" w:ascii="仿宋" w:hAnsi="仿宋" w:eastAsia="仿宋" w:cs="仿宋"/>
          <w:sz w:val="32"/>
          <w:szCs w:val="32"/>
        </w:rPr>
        <w:t>和外省市</w:t>
      </w:r>
      <w:r>
        <w:rPr>
          <w:rFonts w:hint="eastAsia" w:ascii="仿宋" w:hAnsi="仿宋" w:eastAsia="仿宋" w:cs="仿宋"/>
          <w:sz w:val="32"/>
          <w:szCs w:val="32"/>
          <w:lang w:val="en-US" w:eastAsia="zh-CN"/>
        </w:rPr>
        <w:t>已经</w:t>
      </w:r>
      <w:r>
        <w:rPr>
          <w:rFonts w:hint="eastAsia" w:ascii="仿宋" w:hAnsi="仿宋" w:eastAsia="仿宋" w:cs="仿宋"/>
          <w:sz w:val="32"/>
          <w:szCs w:val="32"/>
        </w:rPr>
        <w:t>出台的垃圾分类管理条例，整理生活垃圾分类工作存在问题清单，着手《条例（</w:t>
      </w:r>
      <w:r>
        <w:rPr>
          <w:rFonts w:hint="eastAsia" w:ascii="仿宋" w:hAnsi="仿宋" w:eastAsia="仿宋" w:cs="仿宋"/>
          <w:sz w:val="32"/>
          <w:szCs w:val="32"/>
          <w:lang w:val="en-US" w:eastAsia="zh-CN"/>
        </w:rPr>
        <w:t>草案</w:t>
      </w:r>
      <w:r>
        <w:rPr>
          <w:rFonts w:hint="eastAsia" w:ascii="仿宋" w:hAnsi="仿宋" w:eastAsia="仿宋" w:cs="仿宋"/>
          <w:sz w:val="32"/>
          <w:szCs w:val="32"/>
        </w:rPr>
        <w:t>）》起草工作。</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2020年3月10日市人大法制委、环资委召开了2020年度立法工作调度会，起草小组汇报了《条例》起草准备及相关问题清单整理等情况，市人大法制委、环资委对制定《条例》提出具体要求。起草小组坚决贯彻落实市人大两委工作要求，认真学习《中华人民共和国立法法》、《中华人民共和国固体废物污染环境防治法法》、《中华人民共和国循环经济促进法》和国务院《城市市容和环境卫生管理条例》、住建部《城市生活垃圾管理办法》等法律、法规，研读中央、省有关生活垃圾分类工作的政策措施，以及兄弟省、市关于这方面的地方性法规，到相关单位调研，征求有关部门对制定《条例（</w:t>
      </w:r>
      <w:r>
        <w:rPr>
          <w:rFonts w:hint="eastAsia" w:ascii="仿宋" w:hAnsi="仿宋" w:eastAsia="仿宋" w:cs="仿宋"/>
          <w:sz w:val="32"/>
          <w:szCs w:val="32"/>
          <w:lang w:val="en-US" w:eastAsia="zh-CN"/>
        </w:rPr>
        <w:t>草案</w:t>
      </w:r>
      <w:r>
        <w:rPr>
          <w:rFonts w:hint="eastAsia" w:ascii="仿宋" w:hAnsi="仿宋" w:eastAsia="仿宋" w:cs="仿宋"/>
          <w:sz w:val="32"/>
          <w:szCs w:val="32"/>
        </w:rPr>
        <w:t>）</w:t>
      </w:r>
      <w:bookmarkStart w:id="0" w:name="_GoBack"/>
      <w:bookmarkEnd w:id="0"/>
      <w:r>
        <w:rPr>
          <w:rFonts w:hint="eastAsia" w:ascii="仿宋" w:hAnsi="仿宋" w:eastAsia="仿宋" w:cs="仿宋"/>
          <w:sz w:val="32"/>
          <w:szCs w:val="32"/>
        </w:rPr>
        <w:t>》的意见和建议，结合《盘锦市城乡容貌和环境卫生管理条例》贯彻实施、最近三年垃圾分类工作实践及人大代表建议和政协委员提案办理情况，形成了《条例（</w:t>
      </w:r>
      <w:r>
        <w:rPr>
          <w:rFonts w:hint="eastAsia" w:ascii="仿宋" w:hAnsi="仿宋" w:eastAsia="仿宋" w:cs="仿宋"/>
          <w:sz w:val="32"/>
          <w:szCs w:val="32"/>
          <w:lang w:val="en-US" w:eastAsia="zh-CN"/>
        </w:rPr>
        <w:t>草案</w:t>
      </w:r>
      <w:r>
        <w:rPr>
          <w:rFonts w:hint="eastAsia" w:ascii="仿宋" w:hAnsi="仿宋" w:eastAsia="仿宋" w:cs="仿宋"/>
          <w:sz w:val="32"/>
          <w:szCs w:val="32"/>
        </w:rPr>
        <w:t>）》。</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三、《条例（草案）》主要内容说明</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此次生活垃圾</w:t>
      </w:r>
      <w:r>
        <w:rPr>
          <w:rFonts w:hint="eastAsia" w:ascii="仿宋" w:hAnsi="仿宋" w:eastAsia="仿宋" w:cs="仿宋"/>
          <w:sz w:val="32"/>
          <w:szCs w:val="32"/>
          <w:lang w:val="en-US" w:eastAsia="zh-CN"/>
        </w:rPr>
        <w:t>分类</w:t>
      </w:r>
      <w:r>
        <w:rPr>
          <w:rFonts w:hint="eastAsia" w:ascii="仿宋" w:hAnsi="仿宋" w:eastAsia="仿宋" w:cs="仿宋"/>
          <w:sz w:val="32"/>
          <w:szCs w:val="32"/>
        </w:rPr>
        <w:t>管理立法基本思路是：</w:t>
      </w:r>
      <w:r>
        <w:rPr>
          <w:rFonts w:hint="eastAsia" w:ascii="仿宋" w:hAnsi="仿宋" w:eastAsia="仿宋" w:cs="仿宋"/>
          <w:sz w:val="32"/>
          <w:szCs w:val="32"/>
          <w:lang w:eastAsia="zh-CN"/>
        </w:rPr>
        <w:t>以</w:t>
      </w:r>
      <w:r>
        <w:rPr>
          <w:rFonts w:hint="eastAsia" w:ascii="仿宋" w:hAnsi="仿宋" w:eastAsia="仿宋" w:cs="仿宋"/>
          <w:sz w:val="32"/>
          <w:szCs w:val="32"/>
          <w:lang w:val="en-US" w:eastAsia="zh-CN"/>
        </w:rPr>
        <w:t>明确垃圾分类标准、建立垃圾分类系统为</w:t>
      </w:r>
      <w:r>
        <w:rPr>
          <w:rFonts w:hint="eastAsia" w:ascii="仿宋" w:hAnsi="仿宋" w:eastAsia="仿宋" w:cs="仿宋"/>
          <w:sz w:val="32"/>
          <w:szCs w:val="32"/>
          <w:lang w:eastAsia="zh-CN"/>
        </w:rPr>
        <w:t>问题导向，</w:t>
      </w:r>
      <w:r>
        <w:rPr>
          <w:rFonts w:hint="eastAsia" w:ascii="仿宋" w:hAnsi="仿宋" w:eastAsia="仿宋" w:cs="仿宋"/>
          <w:sz w:val="32"/>
          <w:szCs w:val="32"/>
        </w:rPr>
        <w:t>注重可操作性，着力强化全程分类体系</w:t>
      </w:r>
      <w:r>
        <w:rPr>
          <w:rFonts w:hint="eastAsia" w:ascii="仿宋" w:hAnsi="仿宋" w:eastAsia="仿宋" w:cs="仿宋"/>
          <w:sz w:val="32"/>
          <w:szCs w:val="32"/>
          <w:lang w:eastAsia="zh-CN"/>
        </w:rPr>
        <w:t>监管</w:t>
      </w:r>
      <w:r>
        <w:rPr>
          <w:rFonts w:hint="eastAsia" w:ascii="仿宋" w:hAnsi="仿宋" w:eastAsia="仿宋" w:cs="仿宋"/>
          <w:sz w:val="32"/>
          <w:szCs w:val="32"/>
        </w:rPr>
        <w:t>，形成本市</w:t>
      </w:r>
      <w:r>
        <w:rPr>
          <w:rFonts w:hint="eastAsia" w:ascii="仿宋" w:hAnsi="仿宋" w:eastAsia="仿宋" w:cs="仿宋"/>
          <w:sz w:val="32"/>
          <w:szCs w:val="32"/>
          <w:lang w:val="en-US" w:eastAsia="zh-CN"/>
        </w:rPr>
        <w:t>城乡</w:t>
      </w:r>
      <w:r>
        <w:rPr>
          <w:rFonts w:hint="eastAsia" w:ascii="仿宋" w:hAnsi="仿宋" w:eastAsia="仿宋" w:cs="仿宋"/>
          <w:sz w:val="32"/>
          <w:szCs w:val="32"/>
        </w:rPr>
        <w:t>生活垃圾</w:t>
      </w:r>
      <w:r>
        <w:rPr>
          <w:rFonts w:hint="eastAsia" w:ascii="仿宋" w:hAnsi="仿宋" w:eastAsia="仿宋" w:cs="仿宋"/>
          <w:sz w:val="32"/>
          <w:szCs w:val="32"/>
          <w:lang w:val="en-US" w:eastAsia="zh-CN"/>
        </w:rPr>
        <w:t>分类</w:t>
      </w:r>
      <w:r>
        <w:rPr>
          <w:rFonts w:hint="eastAsia" w:ascii="仿宋" w:hAnsi="仿宋" w:eastAsia="仿宋" w:cs="仿宋"/>
          <w:sz w:val="32"/>
          <w:szCs w:val="32"/>
        </w:rPr>
        <w:t>管理的基本制度规范。</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《条例</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草案）</w:t>
      </w:r>
      <w:r>
        <w:rPr>
          <w:rFonts w:hint="eastAsia" w:ascii="仿宋" w:hAnsi="仿宋" w:eastAsia="仿宋" w:cs="仿宋"/>
          <w:sz w:val="32"/>
          <w:szCs w:val="32"/>
        </w:rPr>
        <w:t>》共</w:t>
      </w:r>
      <w:r>
        <w:rPr>
          <w:rFonts w:hint="eastAsia" w:ascii="仿宋" w:hAnsi="仿宋" w:eastAsia="仿宋" w:cs="仿宋"/>
          <w:sz w:val="32"/>
          <w:szCs w:val="32"/>
          <w:lang w:eastAsia="zh-CN"/>
        </w:rPr>
        <w:t>九</w:t>
      </w:r>
      <w:r>
        <w:rPr>
          <w:rFonts w:hint="eastAsia" w:ascii="仿宋" w:hAnsi="仿宋" w:eastAsia="仿宋" w:cs="仿宋"/>
          <w:sz w:val="32"/>
          <w:szCs w:val="32"/>
        </w:rPr>
        <w:t>章</w:t>
      </w:r>
      <w:r>
        <w:rPr>
          <w:rFonts w:hint="eastAsia" w:ascii="仿宋" w:hAnsi="仿宋" w:eastAsia="仿宋" w:cs="仿宋"/>
          <w:sz w:val="32"/>
          <w:szCs w:val="32"/>
          <w:lang w:eastAsia="zh-CN"/>
        </w:rPr>
        <w:t>四十</w:t>
      </w:r>
      <w:r>
        <w:rPr>
          <w:rFonts w:hint="eastAsia" w:ascii="仿宋" w:hAnsi="仿宋" w:eastAsia="仿宋" w:cs="仿宋"/>
          <w:sz w:val="32"/>
          <w:szCs w:val="32"/>
          <w:lang w:val="en-US" w:eastAsia="zh-CN"/>
        </w:rPr>
        <w:t>六</w:t>
      </w:r>
      <w:r>
        <w:rPr>
          <w:rFonts w:hint="eastAsia" w:ascii="仿宋" w:hAnsi="仿宋" w:eastAsia="仿宋" w:cs="仿宋"/>
          <w:sz w:val="32"/>
          <w:szCs w:val="32"/>
        </w:rPr>
        <w:t xml:space="preserve">条, </w:t>
      </w:r>
      <w:r>
        <w:rPr>
          <w:rFonts w:hint="eastAsia" w:ascii="仿宋" w:hAnsi="仿宋" w:eastAsia="仿宋" w:cs="仿宋"/>
          <w:sz w:val="32"/>
          <w:szCs w:val="32"/>
          <w:lang w:eastAsia="zh-CN"/>
        </w:rPr>
        <w:t>分别为总则、规划和设施建设、源头减量、分类投放、分类收集与运输、分类处理与资源化利用、促进措施、监督管理和附则。</w:t>
      </w:r>
      <w:r>
        <w:rPr>
          <w:rFonts w:hint="eastAsia" w:ascii="仿宋" w:hAnsi="仿宋" w:eastAsia="仿宋" w:cs="仿宋"/>
          <w:sz w:val="32"/>
          <w:szCs w:val="32"/>
        </w:rPr>
        <w:t xml:space="preserve">主要内容如下: </w:t>
      </w:r>
    </w:p>
    <w:p>
      <w:pPr>
        <w:ind w:firstLine="640" w:firstLineChars="200"/>
        <w:rPr>
          <w:rFonts w:hint="eastAsia" w:ascii="楷体" w:hAnsi="楷体" w:eastAsia="楷体" w:cs="楷体"/>
          <w:sz w:val="32"/>
          <w:szCs w:val="32"/>
        </w:rPr>
      </w:pPr>
      <w:r>
        <w:rPr>
          <w:rFonts w:hint="eastAsia" w:ascii="楷体" w:hAnsi="楷体" w:eastAsia="楷体" w:cs="楷体"/>
          <w:sz w:val="32"/>
          <w:szCs w:val="32"/>
        </w:rPr>
        <w:t>（一）</w:t>
      </w:r>
      <w:r>
        <w:rPr>
          <w:rFonts w:hint="eastAsia" w:ascii="楷体" w:hAnsi="楷体" w:eastAsia="楷体" w:cs="楷体"/>
          <w:sz w:val="32"/>
          <w:szCs w:val="32"/>
          <w:lang w:eastAsia="zh-CN"/>
        </w:rPr>
        <w:t>明确</w:t>
      </w:r>
      <w:r>
        <w:rPr>
          <w:rFonts w:hint="eastAsia" w:ascii="楷体" w:hAnsi="楷体" w:eastAsia="楷体" w:cs="楷体"/>
          <w:sz w:val="32"/>
          <w:szCs w:val="32"/>
        </w:rPr>
        <w:t>适用范围</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当前，我市生活垃圾分类试点的范围已经市域城乡全覆盖，借助城乡一体化大环卫体系支撑，完全满足城乡生活垃圾分类集中处置的需求，总体上城乡同步实行分类管理的条件已基本成熟。因此，《条例（草案）》将生活垃圾分类管理的适用范围为城乡统筹实施。</w:t>
      </w:r>
    </w:p>
    <w:p>
      <w:pPr>
        <w:ind w:firstLine="640" w:firstLineChars="200"/>
        <w:rPr>
          <w:rFonts w:hint="eastAsia" w:ascii="楷体" w:hAnsi="楷体" w:eastAsia="楷体" w:cs="楷体"/>
          <w:sz w:val="32"/>
          <w:szCs w:val="32"/>
          <w:lang w:eastAsia="zh-CN"/>
        </w:rPr>
      </w:pPr>
      <w:r>
        <w:rPr>
          <w:rFonts w:hint="eastAsia" w:ascii="楷体" w:hAnsi="楷体" w:eastAsia="楷体" w:cs="楷体"/>
          <w:sz w:val="32"/>
          <w:szCs w:val="32"/>
        </w:rPr>
        <w:t>（二）</w:t>
      </w:r>
      <w:r>
        <w:rPr>
          <w:rFonts w:hint="eastAsia" w:ascii="楷体" w:hAnsi="楷体" w:eastAsia="楷体" w:cs="楷体"/>
          <w:sz w:val="32"/>
          <w:szCs w:val="32"/>
          <w:lang w:val="en-US" w:eastAsia="zh-CN"/>
        </w:rPr>
        <w:t>明确生活垃圾分类基本标准，</w:t>
      </w:r>
      <w:r>
        <w:rPr>
          <w:rFonts w:hint="eastAsia" w:ascii="楷体" w:hAnsi="楷体" w:eastAsia="楷体" w:cs="楷体"/>
          <w:sz w:val="32"/>
          <w:szCs w:val="32"/>
          <w:lang w:eastAsia="zh-CN"/>
        </w:rPr>
        <w:t>建立生活垃圾分流分类体系</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生活垃圾如何分类是分类管理的重要基础。对生活垃圾进行四分类是全国大多是城市的普遍做法，可回收物、有害垃圾、其他垃圾基本一致，主要争议是厨余垃圾还是易腐垃圾问题。我市自2017年开始，依照《辽宁省生活垃圾分类管理工作导则》，将生活拉垃圾分为可回收物、有害垃圾、易腐垃圾、其他垃圾四类。2019年12月，国家颁布了《生活垃圾分类标志》（GB/T 19095-2019）标准，将生活垃圾分为可回收物、有害垃圾、厨余垃圾、其他垃圾四类。鉴于国家《生活垃圾分类标志》（GB/T 19095-2019）标准是推荐性标准，如果是厨余垃圾，则贝壳类、废餐具等不利于后期处理，结合我市生活垃圾处理设施建设规划，按照末端处理方式决定前端分类方法的思路，考虑到目前的分类标准已实施3年、逐步定型，市民认知度和配合度逐渐提高，此种情况下不宜轻易作出调整。《条例（</w:t>
      </w:r>
      <w:r>
        <w:rPr>
          <w:rFonts w:hint="eastAsia" w:ascii="仿宋" w:hAnsi="仿宋" w:eastAsia="仿宋" w:cs="仿宋"/>
          <w:sz w:val="32"/>
          <w:szCs w:val="32"/>
          <w:lang w:val="en-US" w:eastAsia="zh-CN"/>
        </w:rPr>
        <w:t>草案</w:t>
      </w:r>
      <w:r>
        <w:rPr>
          <w:rFonts w:hint="eastAsia" w:ascii="仿宋" w:hAnsi="仿宋" w:eastAsia="仿宋" w:cs="仿宋"/>
          <w:sz w:val="32"/>
          <w:szCs w:val="32"/>
        </w:rPr>
        <w:t>）》确定将生活垃圾分为可回收物、有害垃圾、易腐垃圾、其他垃圾四类。</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同时，采用“</w:t>
      </w:r>
      <w:r>
        <w:rPr>
          <w:rFonts w:hint="eastAsia" w:ascii="仿宋" w:hAnsi="仿宋" w:eastAsia="仿宋" w:cs="仿宋"/>
          <w:sz w:val="32"/>
          <w:szCs w:val="32"/>
        </w:rPr>
        <w:t>大分流、细分类”模式，</w:t>
      </w:r>
      <w:r>
        <w:rPr>
          <w:rFonts w:hint="eastAsia" w:ascii="仿宋" w:hAnsi="仿宋" w:eastAsia="仿宋" w:cs="仿宋"/>
          <w:sz w:val="32"/>
          <w:szCs w:val="32"/>
          <w:lang w:val="en-US" w:eastAsia="zh-CN"/>
        </w:rPr>
        <w:t>明确了将生活垃圾中产生量不高、不适合普通垃圾桶装载、需要单独运输的垃圾分类出来，</w:t>
      </w:r>
      <w:r>
        <w:rPr>
          <w:rFonts w:hint="eastAsia" w:ascii="仿宋" w:hAnsi="仿宋" w:eastAsia="仿宋" w:cs="仿宋"/>
          <w:sz w:val="32"/>
          <w:szCs w:val="32"/>
        </w:rPr>
        <w:t>建立</w:t>
      </w:r>
      <w:r>
        <w:rPr>
          <w:rFonts w:hint="eastAsia" w:ascii="仿宋" w:hAnsi="仿宋" w:eastAsia="仿宋" w:cs="仿宋"/>
          <w:sz w:val="32"/>
          <w:szCs w:val="32"/>
          <w:lang w:eastAsia="zh-CN"/>
        </w:rPr>
        <w:t>餐厨垃圾</w:t>
      </w:r>
      <w:r>
        <w:rPr>
          <w:rFonts w:hint="eastAsia" w:ascii="仿宋" w:hAnsi="仿宋" w:eastAsia="仿宋" w:cs="仿宋"/>
          <w:sz w:val="32"/>
          <w:szCs w:val="32"/>
        </w:rPr>
        <w:t>、大件垃圾、</w:t>
      </w:r>
      <w:r>
        <w:rPr>
          <w:rFonts w:hint="eastAsia" w:ascii="仿宋" w:hAnsi="仿宋" w:eastAsia="仿宋" w:cs="仿宋"/>
          <w:sz w:val="32"/>
          <w:szCs w:val="32"/>
          <w:lang w:eastAsia="zh-CN"/>
        </w:rPr>
        <w:t>建筑垃圾、绿化垃圾</w:t>
      </w:r>
      <w:r>
        <w:rPr>
          <w:rFonts w:hint="eastAsia" w:ascii="仿宋" w:hAnsi="仿宋" w:eastAsia="仿宋" w:cs="仿宋"/>
          <w:sz w:val="32"/>
          <w:szCs w:val="32"/>
        </w:rPr>
        <w:t>等分流分类</w:t>
      </w:r>
      <w:r>
        <w:rPr>
          <w:rFonts w:hint="eastAsia" w:ascii="仿宋" w:hAnsi="仿宋" w:eastAsia="仿宋" w:cs="仿宋"/>
          <w:sz w:val="32"/>
          <w:szCs w:val="32"/>
          <w:lang w:val="en-US" w:eastAsia="zh-CN"/>
        </w:rPr>
        <w:t>处理</w:t>
      </w:r>
      <w:r>
        <w:rPr>
          <w:rFonts w:hint="eastAsia" w:ascii="仿宋" w:hAnsi="仿宋" w:eastAsia="仿宋" w:cs="仿宋"/>
          <w:sz w:val="32"/>
          <w:szCs w:val="32"/>
        </w:rPr>
        <w:t>体系</w:t>
      </w:r>
      <w:r>
        <w:rPr>
          <w:rFonts w:hint="eastAsia" w:ascii="仿宋" w:hAnsi="仿宋" w:eastAsia="仿宋" w:cs="仿宋"/>
          <w:sz w:val="32"/>
          <w:szCs w:val="32"/>
          <w:lang w:val="en-US" w:eastAsia="zh-CN"/>
        </w:rPr>
        <w:t>的要求</w:t>
      </w:r>
      <w:r>
        <w:rPr>
          <w:rFonts w:hint="eastAsia" w:ascii="仿宋" w:hAnsi="仿宋" w:eastAsia="仿宋" w:cs="仿宋"/>
          <w:sz w:val="32"/>
          <w:szCs w:val="32"/>
          <w:lang w:eastAsia="zh-CN"/>
        </w:rPr>
        <w:t>。</w:t>
      </w:r>
    </w:p>
    <w:p>
      <w:pPr>
        <w:ind w:firstLine="640" w:firstLineChars="200"/>
        <w:rPr>
          <w:rFonts w:hint="eastAsia" w:ascii="楷体" w:hAnsi="楷体" w:eastAsia="楷体" w:cs="楷体"/>
          <w:sz w:val="32"/>
          <w:szCs w:val="32"/>
          <w:lang w:eastAsia="zh-CN"/>
        </w:rPr>
      </w:pPr>
      <w:r>
        <w:rPr>
          <w:rFonts w:hint="eastAsia" w:ascii="楷体" w:hAnsi="楷体" w:eastAsia="楷体" w:cs="楷体"/>
          <w:sz w:val="32"/>
          <w:szCs w:val="32"/>
        </w:rPr>
        <w:t>（三）</w:t>
      </w:r>
      <w:r>
        <w:rPr>
          <w:rFonts w:hint="eastAsia" w:ascii="楷体" w:hAnsi="楷体" w:eastAsia="楷体" w:cs="楷体"/>
          <w:sz w:val="32"/>
          <w:szCs w:val="32"/>
          <w:lang w:val="en-US" w:eastAsia="zh-CN"/>
        </w:rPr>
        <w:t>明确管理体系</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目前，市住建局负责城乡生活垃圾分类试点工作。为统筹推进城乡生活垃圾分类管理工作，根据</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中华人民共和国</w:t>
      </w:r>
      <w:r>
        <w:rPr>
          <w:rFonts w:hint="eastAsia" w:ascii="仿宋" w:hAnsi="仿宋" w:eastAsia="仿宋" w:cs="仿宋"/>
          <w:sz w:val="32"/>
          <w:szCs w:val="32"/>
        </w:rPr>
        <w:t>固体废物污染环境防治法</w:t>
      </w:r>
      <w:r>
        <w:rPr>
          <w:rFonts w:hint="eastAsia" w:ascii="仿宋" w:hAnsi="仿宋" w:eastAsia="仿宋" w:cs="仿宋"/>
          <w:sz w:val="32"/>
          <w:szCs w:val="32"/>
          <w:lang w:eastAsia="zh-CN"/>
        </w:rPr>
        <w:t>》</w:t>
      </w:r>
      <w:r>
        <w:rPr>
          <w:rFonts w:hint="eastAsia" w:ascii="仿宋" w:hAnsi="仿宋" w:eastAsia="仿宋" w:cs="仿宋"/>
          <w:sz w:val="32"/>
          <w:szCs w:val="32"/>
        </w:rPr>
        <w:t>，</w:t>
      </w:r>
      <w:r>
        <w:rPr>
          <w:rFonts w:hint="eastAsia" w:ascii="仿宋" w:hAnsi="仿宋" w:eastAsia="仿宋" w:cs="仿宋"/>
          <w:sz w:val="32"/>
          <w:szCs w:val="32"/>
          <w:lang w:eastAsia="zh-CN"/>
        </w:rPr>
        <w:t>对市、县（区）</w:t>
      </w:r>
      <w:r>
        <w:rPr>
          <w:rFonts w:hint="eastAsia" w:ascii="仿宋" w:hAnsi="仿宋" w:eastAsia="仿宋" w:cs="仿宋"/>
          <w:sz w:val="32"/>
          <w:szCs w:val="32"/>
          <w:lang w:val="en-US" w:eastAsia="zh-CN"/>
        </w:rPr>
        <w:t>政府</w:t>
      </w:r>
      <w:r>
        <w:rPr>
          <w:rFonts w:hint="eastAsia" w:ascii="仿宋" w:hAnsi="仿宋" w:eastAsia="仿宋" w:cs="仿宋"/>
          <w:sz w:val="32"/>
          <w:szCs w:val="32"/>
          <w:lang w:eastAsia="zh-CN"/>
        </w:rPr>
        <w:t>、街道办事处（镇人民政府）职责作明确规定。</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《条例（草案）》</w:t>
      </w:r>
      <w:r>
        <w:rPr>
          <w:rFonts w:hint="eastAsia" w:ascii="仿宋" w:hAnsi="仿宋" w:eastAsia="仿宋" w:cs="仿宋"/>
          <w:sz w:val="32"/>
          <w:szCs w:val="32"/>
          <w:lang w:val="en-US" w:eastAsia="zh-CN"/>
        </w:rPr>
        <w:t>还明确了</w:t>
      </w:r>
      <w:r>
        <w:rPr>
          <w:rFonts w:hint="eastAsia" w:ascii="仿宋" w:hAnsi="仿宋" w:eastAsia="仿宋" w:cs="仿宋"/>
          <w:sz w:val="32"/>
          <w:szCs w:val="32"/>
        </w:rPr>
        <w:t>盘锦市住房和城乡建设局</w:t>
      </w:r>
      <w:r>
        <w:rPr>
          <w:rFonts w:hint="eastAsia" w:ascii="仿宋" w:hAnsi="仿宋" w:eastAsia="仿宋" w:cs="仿宋"/>
          <w:sz w:val="32"/>
          <w:szCs w:val="32"/>
          <w:lang w:eastAsia="zh-CN"/>
        </w:rPr>
        <w:t>、</w:t>
      </w:r>
      <w:r>
        <w:rPr>
          <w:rFonts w:hint="eastAsia" w:ascii="仿宋" w:hAnsi="仿宋" w:eastAsia="仿宋" w:cs="仿宋"/>
          <w:sz w:val="32"/>
          <w:szCs w:val="32"/>
        </w:rPr>
        <w:t>盘锦市城市管理综合行政执法局</w:t>
      </w:r>
      <w:r>
        <w:rPr>
          <w:rFonts w:hint="eastAsia" w:ascii="仿宋" w:hAnsi="仿宋" w:eastAsia="仿宋" w:cs="仿宋"/>
          <w:sz w:val="32"/>
          <w:szCs w:val="32"/>
          <w:lang w:eastAsia="zh-CN"/>
        </w:rPr>
        <w:t>、</w:t>
      </w:r>
      <w:r>
        <w:rPr>
          <w:rFonts w:hint="eastAsia" w:ascii="仿宋" w:hAnsi="仿宋" w:eastAsia="仿宋" w:cs="仿宋"/>
          <w:sz w:val="32"/>
          <w:szCs w:val="32"/>
        </w:rPr>
        <w:t>盘锦市商务局</w:t>
      </w:r>
      <w:r>
        <w:rPr>
          <w:rFonts w:hint="eastAsia" w:ascii="仿宋" w:hAnsi="仿宋" w:eastAsia="仿宋" w:cs="仿宋"/>
          <w:sz w:val="32"/>
          <w:szCs w:val="32"/>
          <w:lang w:eastAsia="zh-CN"/>
        </w:rPr>
        <w:t>、</w:t>
      </w:r>
      <w:r>
        <w:rPr>
          <w:rFonts w:hint="eastAsia" w:ascii="仿宋" w:hAnsi="仿宋" w:eastAsia="仿宋" w:cs="仿宋"/>
          <w:sz w:val="32"/>
          <w:szCs w:val="32"/>
        </w:rPr>
        <w:t>盘锦市发展和改革委员会</w:t>
      </w:r>
      <w:r>
        <w:rPr>
          <w:rFonts w:hint="eastAsia" w:ascii="仿宋" w:hAnsi="仿宋" w:eastAsia="仿宋" w:cs="仿宋"/>
          <w:sz w:val="32"/>
          <w:szCs w:val="32"/>
          <w:lang w:eastAsia="zh-CN"/>
        </w:rPr>
        <w:t>、</w:t>
      </w:r>
      <w:r>
        <w:rPr>
          <w:rFonts w:hint="eastAsia" w:ascii="仿宋" w:hAnsi="仿宋" w:eastAsia="仿宋" w:cs="仿宋"/>
          <w:sz w:val="32"/>
          <w:szCs w:val="32"/>
        </w:rPr>
        <w:t>盘锦市生态环境局</w:t>
      </w:r>
      <w:r>
        <w:rPr>
          <w:rFonts w:hint="eastAsia" w:ascii="仿宋" w:hAnsi="仿宋" w:eastAsia="仿宋" w:cs="仿宋"/>
          <w:sz w:val="32"/>
          <w:szCs w:val="32"/>
          <w:lang w:eastAsia="zh-CN"/>
        </w:rPr>
        <w:t>、</w:t>
      </w:r>
      <w:r>
        <w:rPr>
          <w:rFonts w:hint="eastAsia" w:ascii="仿宋" w:hAnsi="仿宋" w:eastAsia="仿宋" w:cs="仿宋"/>
          <w:sz w:val="32"/>
          <w:szCs w:val="32"/>
        </w:rPr>
        <w:t>盘锦市财政局</w:t>
      </w:r>
      <w:r>
        <w:rPr>
          <w:rFonts w:hint="eastAsia" w:ascii="仿宋" w:hAnsi="仿宋" w:eastAsia="仿宋" w:cs="仿宋"/>
          <w:sz w:val="32"/>
          <w:szCs w:val="32"/>
          <w:lang w:eastAsia="zh-CN"/>
        </w:rPr>
        <w:t>、</w:t>
      </w:r>
      <w:r>
        <w:rPr>
          <w:rFonts w:hint="eastAsia" w:ascii="仿宋" w:hAnsi="仿宋" w:eastAsia="仿宋" w:cs="仿宋"/>
          <w:sz w:val="32"/>
          <w:szCs w:val="32"/>
        </w:rPr>
        <w:t>盘锦市农业农村局</w:t>
      </w:r>
      <w:r>
        <w:rPr>
          <w:rFonts w:hint="eastAsia" w:ascii="仿宋" w:hAnsi="仿宋" w:eastAsia="仿宋" w:cs="仿宋"/>
          <w:sz w:val="32"/>
          <w:szCs w:val="32"/>
          <w:lang w:eastAsia="zh-CN"/>
        </w:rPr>
        <w:t>、</w:t>
      </w:r>
      <w:r>
        <w:rPr>
          <w:rFonts w:hint="eastAsia" w:ascii="仿宋" w:hAnsi="仿宋" w:eastAsia="仿宋" w:cs="仿宋"/>
          <w:sz w:val="32"/>
          <w:szCs w:val="32"/>
        </w:rPr>
        <w:t>盘锦市自然资源局</w:t>
      </w:r>
      <w:r>
        <w:rPr>
          <w:rFonts w:hint="eastAsia" w:ascii="仿宋" w:hAnsi="仿宋" w:eastAsia="仿宋" w:cs="仿宋"/>
          <w:sz w:val="32"/>
          <w:szCs w:val="32"/>
          <w:lang w:eastAsia="zh-CN"/>
        </w:rPr>
        <w:t>、</w:t>
      </w:r>
      <w:r>
        <w:rPr>
          <w:rFonts w:hint="eastAsia" w:ascii="仿宋" w:hAnsi="仿宋" w:eastAsia="仿宋" w:cs="仿宋"/>
          <w:sz w:val="32"/>
          <w:szCs w:val="32"/>
        </w:rPr>
        <w:t>盘锦市教育局</w:t>
      </w:r>
      <w:r>
        <w:rPr>
          <w:rFonts w:hint="eastAsia" w:ascii="仿宋" w:hAnsi="仿宋" w:eastAsia="仿宋" w:cs="仿宋"/>
          <w:sz w:val="32"/>
          <w:szCs w:val="32"/>
          <w:lang w:eastAsia="zh-CN"/>
        </w:rPr>
        <w:t>、</w:t>
      </w:r>
      <w:r>
        <w:rPr>
          <w:rFonts w:hint="eastAsia" w:ascii="仿宋" w:hAnsi="仿宋" w:eastAsia="仿宋" w:cs="仿宋"/>
          <w:sz w:val="32"/>
          <w:szCs w:val="32"/>
        </w:rPr>
        <w:t>盘锦市文化广电和旅游局</w:t>
      </w:r>
      <w:r>
        <w:rPr>
          <w:rFonts w:hint="eastAsia" w:ascii="仿宋" w:hAnsi="仿宋" w:eastAsia="仿宋" w:cs="仿宋"/>
          <w:sz w:val="32"/>
          <w:szCs w:val="32"/>
          <w:lang w:eastAsia="zh-CN"/>
        </w:rPr>
        <w:t>、</w:t>
      </w:r>
      <w:r>
        <w:rPr>
          <w:rFonts w:hint="eastAsia" w:ascii="仿宋" w:hAnsi="仿宋" w:eastAsia="仿宋" w:cs="仿宋"/>
          <w:sz w:val="32"/>
          <w:szCs w:val="32"/>
        </w:rPr>
        <w:t>盘锦市公安局</w:t>
      </w:r>
      <w:r>
        <w:rPr>
          <w:rFonts w:hint="eastAsia" w:ascii="仿宋" w:hAnsi="仿宋" w:eastAsia="仿宋" w:cs="仿宋"/>
          <w:sz w:val="32"/>
          <w:szCs w:val="32"/>
          <w:lang w:eastAsia="zh-CN"/>
        </w:rPr>
        <w:t>、</w:t>
      </w:r>
      <w:r>
        <w:rPr>
          <w:rFonts w:hint="eastAsia" w:ascii="仿宋" w:hAnsi="仿宋" w:eastAsia="仿宋" w:cs="仿宋"/>
          <w:sz w:val="32"/>
          <w:szCs w:val="32"/>
        </w:rPr>
        <w:t>盘锦市交通运输局</w:t>
      </w:r>
      <w:r>
        <w:rPr>
          <w:rFonts w:hint="eastAsia" w:ascii="仿宋" w:hAnsi="仿宋" w:eastAsia="仿宋" w:cs="仿宋"/>
          <w:sz w:val="32"/>
          <w:szCs w:val="32"/>
          <w:lang w:eastAsia="zh-CN"/>
        </w:rPr>
        <w:t>及</w:t>
      </w:r>
      <w:r>
        <w:rPr>
          <w:rFonts w:hint="eastAsia" w:ascii="仿宋" w:hAnsi="仿宋" w:eastAsia="仿宋" w:cs="仿宋"/>
          <w:sz w:val="32"/>
          <w:szCs w:val="32"/>
        </w:rPr>
        <w:t>盘锦市机关事务管理局</w:t>
      </w:r>
      <w:r>
        <w:rPr>
          <w:rFonts w:hint="eastAsia" w:ascii="仿宋" w:hAnsi="仿宋" w:eastAsia="仿宋" w:cs="仿宋"/>
          <w:sz w:val="32"/>
          <w:szCs w:val="32"/>
          <w:lang w:eastAsia="zh-CN"/>
        </w:rPr>
        <w:t>的职责</w:t>
      </w:r>
      <w:r>
        <w:rPr>
          <w:rFonts w:hint="eastAsia" w:ascii="仿宋" w:hAnsi="仿宋" w:eastAsia="仿宋" w:cs="仿宋"/>
          <w:sz w:val="32"/>
          <w:szCs w:val="32"/>
        </w:rPr>
        <w:t>。对分类工作涉及的各职能部门的职责作</w:t>
      </w:r>
      <w:r>
        <w:rPr>
          <w:rFonts w:hint="eastAsia" w:ascii="仿宋" w:hAnsi="仿宋" w:eastAsia="仿宋" w:cs="仿宋"/>
          <w:sz w:val="32"/>
          <w:szCs w:val="32"/>
          <w:lang w:val="en-US" w:eastAsia="zh-CN"/>
        </w:rPr>
        <w:t>具体</w:t>
      </w:r>
      <w:r>
        <w:rPr>
          <w:rFonts w:hint="eastAsia" w:ascii="仿宋" w:hAnsi="仿宋" w:eastAsia="仿宋" w:cs="仿宋"/>
          <w:sz w:val="32"/>
          <w:szCs w:val="32"/>
        </w:rPr>
        <w:t>规定，</w:t>
      </w:r>
      <w:r>
        <w:rPr>
          <w:rFonts w:hint="eastAsia" w:ascii="仿宋" w:hAnsi="仿宋" w:eastAsia="仿宋" w:cs="仿宋"/>
          <w:sz w:val="32"/>
          <w:szCs w:val="32"/>
          <w:lang w:eastAsia="zh-CN"/>
        </w:rPr>
        <w:t>有</w:t>
      </w:r>
      <w:r>
        <w:rPr>
          <w:rFonts w:hint="eastAsia" w:ascii="仿宋" w:hAnsi="仿宋" w:eastAsia="仿宋" w:cs="仿宋"/>
          <w:sz w:val="32"/>
          <w:szCs w:val="32"/>
        </w:rPr>
        <w:t>利于形成合力</w:t>
      </w:r>
      <w:r>
        <w:rPr>
          <w:rFonts w:hint="eastAsia" w:ascii="仿宋" w:hAnsi="仿宋" w:eastAsia="仿宋" w:cs="仿宋"/>
          <w:sz w:val="32"/>
          <w:szCs w:val="32"/>
          <w:lang w:eastAsia="zh-CN"/>
        </w:rPr>
        <w:t>。</w:t>
      </w:r>
    </w:p>
    <w:p>
      <w:pPr>
        <w:ind w:firstLine="640" w:firstLineChars="200"/>
        <w:rPr>
          <w:rFonts w:hint="eastAsia" w:ascii="楷体" w:hAnsi="楷体" w:eastAsia="楷体" w:cs="楷体"/>
          <w:sz w:val="32"/>
          <w:szCs w:val="32"/>
        </w:rPr>
      </w:pPr>
      <w:r>
        <w:rPr>
          <w:rFonts w:hint="eastAsia" w:ascii="楷体" w:hAnsi="楷体" w:eastAsia="楷体" w:cs="楷体"/>
          <w:sz w:val="32"/>
          <w:szCs w:val="32"/>
        </w:rPr>
        <w:t>（四）生活垃圾</w:t>
      </w:r>
      <w:r>
        <w:rPr>
          <w:rFonts w:hint="eastAsia" w:ascii="楷体" w:hAnsi="楷体" w:eastAsia="楷体" w:cs="楷体"/>
          <w:sz w:val="32"/>
          <w:szCs w:val="32"/>
          <w:lang w:val="en-US" w:eastAsia="zh-CN"/>
        </w:rPr>
        <w:t>分类</w:t>
      </w:r>
      <w:r>
        <w:rPr>
          <w:rFonts w:hint="eastAsia" w:ascii="楷体" w:hAnsi="楷体" w:eastAsia="楷体" w:cs="楷体"/>
          <w:sz w:val="32"/>
          <w:szCs w:val="32"/>
        </w:rPr>
        <w:t>全过程</w:t>
      </w:r>
      <w:r>
        <w:rPr>
          <w:rFonts w:hint="eastAsia" w:ascii="楷体" w:hAnsi="楷体" w:eastAsia="楷体" w:cs="楷体"/>
          <w:sz w:val="32"/>
          <w:szCs w:val="32"/>
          <w:lang w:val="en-US" w:eastAsia="zh-CN"/>
        </w:rPr>
        <w:t>管理</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rPr>
        <w:t>关于分类投放管理</w:t>
      </w:r>
      <w:r>
        <w:rPr>
          <w:rFonts w:hint="eastAsia" w:ascii="仿宋" w:hAnsi="仿宋" w:eastAsia="仿宋" w:cs="仿宋"/>
          <w:sz w:val="32"/>
          <w:szCs w:val="32"/>
          <w:lang w:eastAsia="zh-CN"/>
        </w:rPr>
        <w:t>，着力解决</w:t>
      </w:r>
      <w:r>
        <w:rPr>
          <w:rFonts w:hint="eastAsia" w:ascii="仿宋" w:hAnsi="仿宋" w:eastAsia="仿宋" w:cs="仿宋"/>
          <w:sz w:val="32"/>
          <w:szCs w:val="32"/>
        </w:rPr>
        <w:t>源头监管难、收集容器配备和设置主体责任不明确、投放行为不规范等问题,《条例（草案）》主要规定下列内容：</w:t>
      </w:r>
      <w:r>
        <w:rPr>
          <w:rFonts w:hint="eastAsia" w:ascii="仿宋" w:hAnsi="仿宋" w:eastAsia="仿宋" w:cs="仿宋"/>
          <w:sz w:val="32"/>
          <w:szCs w:val="32"/>
          <w:lang w:val="en-US" w:eastAsia="zh-CN"/>
        </w:rPr>
        <w:t>一是明确了产生生活垃圾的单位和个人由分类投放生活垃圾的义务；二</w:t>
      </w:r>
      <w:r>
        <w:rPr>
          <w:rFonts w:hint="eastAsia" w:ascii="仿宋" w:hAnsi="仿宋" w:eastAsia="仿宋" w:cs="仿宋"/>
          <w:sz w:val="32"/>
          <w:szCs w:val="32"/>
        </w:rPr>
        <w:t>是明确了生活垃圾分类实行管理责任区及管理责任人制度，</w:t>
      </w:r>
      <w:r>
        <w:rPr>
          <w:rFonts w:hint="eastAsia" w:ascii="仿宋" w:hAnsi="仿宋" w:eastAsia="仿宋" w:cs="仿宋"/>
          <w:sz w:val="32"/>
          <w:szCs w:val="32"/>
          <w:lang w:val="en-US" w:eastAsia="zh-CN"/>
        </w:rPr>
        <w:t>对生活垃圾分类管理责任人的义务进行了详细规定</w:t>
      </w:r>
      <w:r>
        <w:rPr>
          <w:rFonts w:hint="eastAsia" w:ascii="仿宋" w:hAnsi="仿宋" w:eastAsia="仿宋" w:cs="仿宋"/>
          <w:sz w:val="32"/>
          <w:szCs w:val="32"/>
        </w:rPr>
        <w:t>。</w:t>
      </w:r>
      <w:r>
        <w:rPr>
          <w:rFonts w:hint="eastAsia" w:ascii="仿宋" w:hAnsi="仿宋" w:eastAsia="仿宋" w:cs="仿宋"/>
          <w:sz w:val="32"/>
          <w:szCs w:val="32"/>
          <w:lang w:val="en-US" w:eastAsia="zh-CN"/>
        </w:rPr>
        <w:t>三</w:t>
      </w:r>
      <w:r>
        <w:rPr>
          <w:rFonts w:hint="eastAsia" w:ascii="仿宋" w:hAnsi="仿宋" w:eastAsia="仿宋" w:cs="仿宋"/>
          <w:sz w:val="32"/>
          <w:szCs w:val="32"/>
        </w:rPr>
        <w:t>是明确了分类投放的具体要求</w:t>
      </w:r>
      <w:r>
        <w:rPr>
          <w:rFonts w:hint="eastAsia" w:ascii="仿宋" w:hAnsi="仿宋" w:eastAsia="仿宋" w:cs="仿宋"/>
          <w:sz w:val="32"/>
          <w:szCs w:val="32"/>
          <w:lang w:val="en-US" w:eastAsia="zh-CN"/>
        </w:rPr>
        <w:t>以及未按要求分类投放的处罚规定。</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rPr>
        <w:t>关于分类收集运输管理</w:t>
      </w:r>
      <w:r>
        <w:rPr>
          <w:rFonts w:hint="eastAsia" w:ascii="仿宋" w:hAnsi="仿宋" w:eastAsia="仿宋" w:cs="仿宋"/>
          <w:sz w:val="32"/>
          <w:szCs w:val="32"/>
          <w:lang w:eastAsia="zh-CN"/>
        </w:rPr>
        <w:t>，着力解决</w:t>
      </w:r>
      <w:r>
        <w:rPr>
          <w:rFonts w:hint="eastAsia" w:ascii="仿宋" w:hAnsi="仿宋" w:eastAsia="仿宋" w:cs="仿宋"/>
          <w:sz w:val="32"/>
          <w:szCs w:val="32"/>
        </w:rPr>
        <w:t>混收混运现象普遍等问题，《条例（草案）》规定：一是</w:t>
      </w:r>
      <w:r>
        <w:rPr>
          <w:rFonts w:hint="eastAsia" w:ascii="仿宋" w:hAnsi="仿宋" w:eastAsia="仿宋" w:cs="仿宋"/>
          <w:sz w:val="32"/>
          <w:szCs w:val="32"/>
          <w:lang w:val="en-US" w:eastAsia="zh-CN"/>
        </w:rPr>
        <w:t>明确了生活垃圾分类管理责任人分类归集、分类交付生活垃圾的义务；</w:t>
      </w:r>
      <w:r>
        <w:rPr>
          <w:rFonts w:hint="eastAsia" w:ascii="仿宋" w:hAnsi="仿宋" w:eastAsia="仿宋" w:cs="仿宋"/>
          <w:sz w:val="32"/>
          <w:szCs w:val="32"/>
        </w:rPr>
        <w:t>二是</w:t>
      </w:r>
      <w:r>
        <w:rPr>
          <w:rFonts w:hint="eastAsia" w:ascii="仿宋" w:hAnsi="仿宋" w:eastAsia="仿宋" w:cs="仿宋"/>
          <w:sz w:val="32"/>
          <w:szCs w:val="32"/>
          <w:lang w:val="en-US" w:eastAsia="zh-CN"/>
        </w:rPr>
        <w:t>明确了</w:t>
      </w:r>
      <w:r>
        <w:rPr>
          <w:rFonts w:hint="eastAsia" w:ascii="仿宋" w:hAnsi="仿宋" w:eastAsia="仿宋" w:cs="仿宋"/>
          <w:sz w:val="32"/>
          <w:szCs w:val="32"/>
        </w:rPr>
        <w:t>生活垃圾的收集、运输</w:t>
      </w:r>
      <w:r>
        <w:rPr>
          <w:rFonts w:hint="eastAsia" w:ascii="仿宋" w:hAnsi="仿宋" w:eastAsia="仿宋" w:cs="仿宋"/>
          <w:sz w:val="32"/>
          <w:szCs w:val="32"/>
          <w:lang w:val="en-US" w:eastAsia="zh-CN"/>
        </w:rPr>
        <w:t>单位</w:t>
      </w:r>
      <w:r>
        <w:rPr>
          <w:rFonts w:hint="eastAsia" w:ascii="仿宋" w:hAnsi="仿宋" w:eastAsia="仿宋" w:cs="仿宋"/>
          <w:sz w:val="32"/>
          <w:szCs w:val="32"/>
        </w:rPr>
        <w:t>应当遵守</w:t>
      </w:r>
      <w:r>
        <w:rPr>
          <w:rFonts w:hint="eastAsia" w:ascii="仿宋" w:hAnsi="仿宋" w:eastAsia="仿宋" w:cs="仿宋"/>
          <w:sz w:val="32"/>
          <w:szCs w:val="32"/>
          <w:lang w:val="en-US" w:eastAsia="zh-CN"/>
        </w:rPr>
        <w:t>分类运输等具体</w:t>
      </w:r>
      <w:r>
        <w:rPr>
          <w:rFonts w:hint="eastAsia" w:ascii="仿宋" w:hAnsi="仿宋" w:eastAsia="仿宋" w:cs="仿宋"/>
          <w:sz w:val="32"/>
          <w:szCs w:val="32"/>
        </w:rPr>
        <w:t>规定</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三是明确了未按规定收集、运输生活垃圾的处罚规定。</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rPr>
        <w:t>关于分类处置管理</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着力解决生活垃圾规范化处理和资源化利用的相关问题。按照</w:t>
      </w:r>
      <w:r>
        <w:rPr>
          <w:rFonts w:hint="eastAsia" w:ascii="仿宋" w:hAnsi="仿宋" w:eastAsia="仿宋" w:cs="仿宋"/>
          <w:sz w:val="32"/>
          <w:szCs w:val="32"/>
        </w:rPr>
        <w:t>生活垃圾资源化、无害化分类处置的基本要求，《条例（草案）》</w:t>
      </w:r>
      <w:r>
        <w:rPr>
          <w:rFonts w:hint="eastAsia" w:ascii="仿宋" w:hAnsi="仿宋" w:eastAsia="仿宋" w:cs="仿宋"/>
          <w:sz w:val="32"/>
          <w:szCs w:val="32"/>
          <w:lang w:val="en-US" w:eastAsia="zh-CN"/>
        </w:rPr>
        <w:t>一是明确了生活垃圾分类处置的具体方法；二是明确了规范生活垃圾处置单位的有关规定；三是明确了对生活垃圾处置单位违法行为的处罚规定。</w:t>
      </w:r>
    </w:p>
    <w:p>
      <w:pPr>
        <w:ind w:firstLine="640" w:firstLineChars="200"/>
        <w:rPr>
          <w:rFonts w:hint="eastAsia" w:ascii="楷体" w:hAnsi="楷体" w:eastAsia="楷体" w:cs="楷体"/>
          <w:sz w:val="32"/>
          <w:szCs w:val="32"/>
        </w:rPr>
      </w:pPr>
      <w:r>
        <w:rPr>
          <w:rFonts w:hint="eastAsia" w:ascii="楷体" w:hAnsi="楷体" w:eastAsia="楷体" w:cs="楷体"/>
          <w:sz w:val="32"/>
          <w:szCs w:val="32"/>
        </w:rPr>
        <w:t>（</w:t>
      </w:r>
      <w:r>
        <w:rPr>
          <w:rFonts w:hint="eastAsia" w:ascii="楷体" w:hAnsi="楷体" w:eastAsia="楷体" w:cs="楷体"/>
          <w:sz w:val="32"/>
          <w:szCs w:val="32"/>
          <w:lang w:eastAsia="zh-CN"/>
        </w:rPr>
        <w:t>五</w:t>
      </w:r>
      <w:r>
        <w:rPr>
          <w:rFonts w:hint="eastAsia" w:ascii="楷体" w:hAnsi="楷体" w:eastAsia="楷体" w:cs="楷体"/>
          <w:sz w:val="32"/>
          <w:szCs w:val="32"/>
        </w:rPr>
        <w:t>）关于促进措施</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《条例（草案）》规定了促进垃圾分类的相关措施：</w:t>
      </w:r>
      <w:r>
        <w:rPr>
          <w:rFonts w:hint="eastAsia" w:ascii="仿宋" w:hAnsi="仿宋" w:eastAsia="仿宋" w:cs="仿宋"/>
          <w:sz w:val="32"/>
          <w:szCs w:val="32"/>
          <w:lang w:val="en-US" w:eastAsia="zh-CN"/>
        </w:rPr>
        <w:t>一是</w:t>
      </w:r>
      <w:r>
        <w:rPr>
          <w:rFonts w:hint="eastAsia" w:ascii="仿宋" w:hAnsi="仿宋" w:eastAsia="仿宋" w:cs="仿宋"/>
          <w:sz w:val="32"/>
          <w:szCs w:val="32"/>
        </w:rPr>
        <w:t>逐步建立</w:t>
      </w:r>
      <w:r>
        <w:rPr>
          <w:rFonts w:hint="eastAsia" w:ascii="仿宋" w:hAnsi="仿宋" w:eastAsia="仿宋" w:cs="仿宋"/>
          <w:sz w:val="32"/>
          <w:szCs w:val="32"/>
          <w:lang w:val="en-US" w:eastAsia="zh-CN"/>
        </w:rPr>
        <w:t>差别化的</w:t>
      </w:r>
      <w:r>
        <w:rPr>
          <w:rFonts w:hint="eastAsia" w:ascii="仿宋" w:hAnsi="仿宋" w:eastAsia="仿宋" w:cs="仿宋"/>
          <w:sz w:val="32"/>
          <w:szCs w:val="32"/>
        </w:rPr>
        <w:t>生活垃圾处理收费制度。</w:t>
      </w:r>
      <w:r>
        <w:rPr>
          <w:rFonts w:hint="eastAsia" w:ascii="仿宋" w:hAnsi="仿宋" w:eastAsia="仿宋" w:cs="仿宋"/>
          <w:sz w:val="32"/>
          <w:szCs w:val="32"/>
          <w:lang w:val="en-US" w:eastAsia="zh-CN"/>
        </w:rPr>
        <w:t>二是</w:t>
      </w:r>
      <w:r>
        <w:rPr>
          <w:rFonts w:hint="eastAsia" w:ascii="仿宋" w:hAnsi="仿宋" w:eastAsia="仿宋" w:cs="仿宋"/>
          <w:sz w:val="32"/>
          <w:szCs w:val="32"/>
        </w:rPr>
        <w:t>鼓励和引导环卫服务企业参与生活垃圾分类，支持建立生活垃圾分类投放激励机制，通过礼品兑换、物质奖励等方式，调动村（居）民分类投放生活垃圾的积极性。</w:t>
      </w:r>
      <w:r>
        <w:rPr>
          <w:rFonts w:hint="eastAsia" w:ascii="仿宋" w:hAnsi="仿宋" w:eastAsia="仿宋" w:cs="仿宋"/>
          <w:sz w:val="32"/>
          <w:szCs w:val="32"/>
          <w:lang w:val="en-US" w:eastAsia="zh-CN"/>
        </w:rPr>
        <w:t>三是</w:t>
      </w:r>
      <w:r>
        <w:rPr>
          <w:rFonts w:hint="eastAsia" w:ascii="仿宋" w:hAnsi="仿宋" w:eastAsia="仿宋" w:cs="仿宋"/>
          <w:sz w:val="32"/>
          <w:szCs w:val="32"/>
        </w:rPr>
        <w:t>建立可回收物预约回收平台，公开交易目录及价格，制定低附加值可回收物回收利用的扶持政策。</w:t>
      </w:r>
      <w:r>
        <w:rPr>
          <w:rFonts w:hint="eastAsia" w:ascii="仿宋" w:hAnsi="仿宋" w:eastAsia="仿宋" w:cs="仿宋"/>
          <w:sz w:val="32"/>
          <w:szCs w:val="32"/>
          <w:lang w:val="en-US" w:eastAsia="zh-CN"/>
        </w:rPr>
        <w:t>四是</w:t>
      </w:r>
      <w:r>
        <w:rPr>
          <w:rFonts w:hint="eastAsia" w:ascii="仿宋" w:hAnsi="仿宋" w:eastAsia="仿宋" w:cs="仿宋"/>
          <w:sz w:val="32"/>
          <w:szCs w:val="32"/>
          <w:lang w:eastAsia="zh-CN"/>
        </w:rPr>
        <w:t>建立广泛的宣传教育制度，</w:t>
      </w:r>
      <w:r>
        <w:rPr>
          <w:rFonts w:hint="eastAsia" w:ascii="仿宋" w:hAnsi="仿宋" w:eastAsia="仿宋" w:cs="仿宋"/>
          <w:sz w:val="32"/>
          <w:szCs w:val="32"/>
          <w:lang w:val="en-US" w:eastAsia="zh-CN"/>
        </w:rPr>
        <w:t>包括</w:t>
      </w:r>
      <w:r>
        <w:rPr>
          <w:rFonts w:hint="eastAsia" w:ascii="仿宋" w:hAnsi="仿宋" w:eastAsia="仿宋" w:cs="仿宋"/>
          <w:sz w:val="32"/>
          <w:szCs w:val="32"/>
          <w:lang w:eastAsia="zh-CN"/>
        </w:rPr>
        <w:t>建立生活垃圾分类宣传教育基地、利用新闻媒介等，开展垃圾分类宣传、</w:t>
      </w:r>
      <w:r>
        <w:rPr>
          <w:rFonts w:hint="eastAsia" w:ascii="仿宋" w:hAnsi="仿宋" w:eastAsia="仿宋" w:cs="仿宋"/>
          <w:sz w:val="32"/>
          <w:szCs w:val="32"/>
          <w:lang w:val="en-US" w:eastAsia="zh-CN"/>
        </w:rPr>
        <w:t>组织</w:t>
      </w:r>
      <w:r>
        <w:rPr>
          <w:rFonts w:hint="eastAsia" w:ascii="仿宋" w:hAnsi="仿宋" w:eastAsia="仿宋" w:cs="仿宋"/>
          <w:sz w:val="32"/>
          <w:szCs w:val="32"/>
        </w:rPr>
        <w:t>垃圾分类知识进学校课堂</w:t>
      </w:r>
      <w:r>
        <w:rPr>
          <w:rFonts w:hint="eastAsia" w:ascii="仿宋" w:hAnsi="仿宋" w:eastAsia="仿宋" w:cs="仿宋"/>
          <w:sz w:val="32"/>
          <w:szCs w:val="32"/>
          <w:lang w:val="en-US" w:eastAsia="zh-CN"/>
        </w:rPr>
        <w:t>等</w:t>
      </w:r>
      <w:r>
        <w:rPr>
          <w:rFonts w:hint="eastAsia" w:ascii="仿宋" w:hAnsi="仿宋" w:eastAsia="仿宋" w:cs="仿宋"/>
          <w:sz w:val="32"/>
          <w:szCs w:val="32"/>
        </w:rPr>
        <w:t>。</w:t>
      </w:r>
    </w:p>
    <w:p>
      <w:pPr>
        <w:ind w:firstLine="640" w:firstLineChars="200"/>
        <w:rPr>
          <w:rFonts w:hint="eastAsia" w:ascii="楷体" w:hAnsi="楷体" w:eastAsia="楷体" w:cs="楷体"/>
          <w:sz w:val="32"/>
          <w:szCs w:val="32"/>
        </w:rPr>
      </w:pPr>
      <w:r>
        <w:rPr>
          <w:rFonts w:hint="eastAsia" w:ascii="楷体" w:hAnsi="楷体" w:eastAsia="楷体" w:cs="楷体"/>
          <w:sz w:val="32"/>
          <w:szCs w:val="32"/>
        </w:rPr>
        <w:t>（</w:t>
      </w:r>
      <w:r>
        <w:rPr>
          <w:rFonts w:hint="eastAsia" w:ascii="楷体" w:hAnsi="楷体" w:eastAsia="楷体" w:cs="楷体"/>
          <w:sz w:val="32"/>
          <w:szCs w:val="32"/>
          <w:lang w:val="en-US" w:eastAsia="zh-CN"/>
        </w:rPr>
        <w:t>六</w:t>
      </w:r>
      <w:r>
        <w:rPr>
          <w:rFonts w:hint="eastAsia" w:ascii="楷体" w:hAnsi="楷体" w:eastAsia="楷体" w:cs="楷体"/>
          <w:sz w:val="32"/>
          <w:szCs w:val="32"/>
        </w:rPr>
        <w:t>）关于监督管理</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条例（草案）》明确的主要措施：一是建立和完善全市统一的生活垃圾分类管理考核制度；二是招募督导员对垃圾分类进行检查指导；三是建设全市统一的生活垃圾分类管理信息平台，接受社会监督；四是通过报刊、广播、电视、互联网等媒体，对违反生活垃圾分类规定的行为予以曝光。</w:t>
      </w:r>
    </w:p>
    <w:p>
      <w:pPr>
        <w:ind w:firstLine="640" w:firstLineChars="200"/>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C99"/>
    <w:rsid w:val="00091F1B"/>
    <w:rsid w:val="000A198E"/>
    <w:rsid w:val="000A1DB5"/>
    <w:rsid w:val="000A5606"/>
    <w:rsid w:val="000D2990"/>
    <w:rsid w:val="000E2DC3"/>
    <w:rsid w:val="00150B6C"/>
    <w:rsid w:val="001C0E1A"/>
    <w:rsid w:val="002053D5"/>
    <w:rsid w:val="00230833"/>
    <w:rsid w:val="002C6BF5"/>
    <w:rsid w:val="002E5A0C"/>
    <w:rsid w:val="0036056C"/>
    <w:rsid w:val="003F20C5"/>
    <w:rsid w:val="003F7E70"/>
    <w:rsid w:val="00494FCE"/>
    <w:rsid w:val="004C7909"/>
    <w:rsid w:val="00503C65"/>
    <w:rsid w:val="00545F37"/>
    <w:rsid w:val="005D0B8A"/>
    <w:rsid w:val="005D534C"/>
    <w:rsid w:val="00684C7E"/>
    <w:rsid w:val="006D0B6E"/>
    <w:rsid w:val="006F3DFD"/>
    <w:rsid w:val="007255C0"/>
    <w:rsid w:val="00727659"/>
    <w:rsid w:val="00737A40"/>
    <w:rsid w:val="007E66D0"/>
    <w:rsid w:val="00823062"/>
    <w:rsid w:val="00A267E4"/>
    <w:rsid w:val="00A548C1"/>
    <w:rsid w:val="00B64DE5"/>
    <w:rsid w:val="00B85C7C"/>
    <w:rsid w:val="00BA7611"/>
    <w:rsid w:val="00BE12ED"/>
    <w:rsid w:val="00C42A58"/>
    <w:rsid w:val="00C44601"/>
    <w:rsid w:val="00C704E3"/>
    <w:rsid w:val="00CA3E8A"/>
    <w:rsid w:val="00CD0012"/>
    <w:rsid w:val="00CF33F4"/>
    <w:rsid w:val="00D64C66"/>
    <w:rsid w:val="00DD6C99"/>
    <w:rsid w:val="00E31E2E"/>
    <w:rsid w:val="00E5225F"/>
    <w:rsid w:val="00EB1DCC"/>
    <w:rsid w:val="00F528C8"/>
    <w:rsid w:val="00F64FBB"/>
    <w:rsid w:val="00F668B6"/>
    <w:rsid w:val="012B10ED"/>
    <w:rsid w:val="031A7227"/>
    <w:rsid w:val="083C3876"/>
    <w:rsid w:val="0CF265C5"/>
    <w:rsid w:val="119F195C"/>
    <w:rsid w:val="1E1B6DDF"/>
    <w:rsid w:val="1EA62A8F"/>
    <w:rsid w:val="20502AFD"/>
    <w:rsid w:val="2260742E"/>
    <w:rsid w:val="28835B6F"/>
    <w:rsid w:val="2A1F650D"/>
    <w:rsid w:val="2BEE6310"/>
    <w:rsid w:val="2EFC30FF"/>
    <w:rsid w:val="33F163E7"/>
    <w:rsid w:val="34767A2E"/>
    <w:rsid w:val="372C234F"/>
    <w:rsid w:val="3A363255"/>
    <w:rsid w:val="3C2E3C2D"/>
    <w:rsid w:val="40CD26B7"/>
    <w:rsid w:val="51CA552B"/>
    <w:rsid w:val="566E5CFC"/>
    <w:rsid w:val="60731465"/>
    <w:rsid w:val="63B84856"/>
    <w:rsid w:val="63DD4E19"/>
    <w:rsid w:val="65E43D32"/>
    <w:rsid w:val="675E178A"/>
    <w:rsid w:val="6ADC346D"/>
    <w:rsid w:val="700A7AB6"/>
    <w:rsid w:val="71C03959"/>
    <w:rsid w:val="75183E6F"/>
    <w:rsid w:val="753E2184"/>
    <w:rsid w:val="77652B28"/>
    <w:rsid w:val="77731C0B"/>
    <w:rsid w:val="7B3C525A"/>
    <w:rsid w:val="7B8C7C2D"/>
    <w:rsid w:val="7E2720C4"/>
    <w:rsid w:val="7EA230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paragraph" w:styleId="6">
    <w:name w:val="List Paragraph"/>
    <w:basedOn w:val="1"/>
    <w:unhideWhenUsed/>
    <w:qFormat/>
    <w:uiPriority w:val="99"/>
    <w:pPr>
      <w:ind w:firstLine="420" w:firstLineChars="200"/>
    </w:pPr>
  </w:style>
  <w:style w:type="character" w:customStyle="1" w:styleId="7">
    <w:name w:val="页眉 Char"/>
    <w:basedOn w:val="5"/>
    <w:link w:val="3"/>
    <w:uiPriority w:val="0"/>
    <w:rPr>
      <w:kern w:val="2"/>
      <w:sz w:val="18"/>
      <w:szCs w:val="18"/>
    </w:rPr>
  </w:style>
  <w:style w:type="character" w:customStyle="1" w:styleId="8">
    <w:name w:val="页脚 Char"/>
    <w:basedOn w:val="5"/>
    <w:link w:val="2"/>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651</Words>
  <Characters>3715</Characters>
  <Lines>30</Lines>
  <Paragraphs>8</Paragraphs>
  <TotalTime>0</TotalTime>
  <ScaleCrop>false</ScaleCrop>
  <LinksUpToDate>false</LinksUpToDate>
  <CharactersWithSpaces>4358</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my</dc:creator>
  <cp:lastModifiedBy>小于儿16604279661</cp:lastModifiedBy>
  <dcterms:modified xsi:type="dcterms:W3CDTF">2020-05-07T07:34:55Z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