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市红十字人道助医救助金核算清单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姓名：　　　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性别：</w:t>
      </w:r>
    </w:p>
    <w:tbl>
      <w:tblPr>
        <w:tblStyle w:val="3"/>
        <w:tblW w:w="924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80"/>
        <w:gridCol w:w="1440"/>
        <w:gridCol w:w="1395"/>
        <w:gridCol w:w="1163"/>
        <w:gridCol w:w="114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9240" w:type="dxa"/>
            <w:gridSpan w:val="7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审核计算及资助金额：</w:t>
            </w:r>
          </w:p>
          <w:p>
            <w:pPr>
              <w:ind w:firstLine="56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***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年门诊及住院收据　张，花销总金额　元，合格金额　　元，统筹支付　元，大病保险支付　　元，困难居民医疗救助　元，自费合规　元。</w:t>
            </w:r>
          </w:p>
          <w:p>
            <w:pPr>
              <w:ind w:firstLine="56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资助（30%  50%  60%）计：　　          元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　。　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　　附：单据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住院日期（门诊）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总费用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支付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大病保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险支付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医疗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救助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自费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138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经手人签字：　　　审核人签字：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红十字会（</w:t>
      </w:r>
      <w:r>
        <w:rPr>
          <w:rFonts w:hint="eastAsia"/>
          <w:sz w:val="28"/>
          <w:szCs w:val="28"/>
          <w:lang w:eastAsia="zh-CN"/>
        </w:rPr>
        <w:t>盖章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2019年　月　　　日</w:t>
      </w:r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D23CC"/>
    <w:rsid w:val="02252C8B"/>
    <w:rsid w:val="04916346"/>
    <w:rsid w:val="308553B0"/>
    <w:rsid w:val="38ED0488"/>
    <w:rsid w:val="3F1460BC"/>
    <w:rsid w:val="5BED23CC"/>
    <w:rsid w:val="6D8320E2"/>
    <w:rsid w:val="76E8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2019-04-03T02:09:00Z</dcterms:created>
  <dc:creator>蝈蝈</dc:creator>
  <cp:lastModifiedBy>蝈蝈</cp:lastModifiedBy>
  <dcterms:modified xsi:type="dcterms:W3CDTF">2019-04-08T02:09:13Z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