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15E46">
      <w:pPr>
        <w:jc w:val="center"/>
        <w:rPr>
          <w:rFonts w:hint="eastAsia"/>
          <w:sz w:val="32"/>
          <w:szCs w:val="32"/>
          <w:lang w:val="en-US" w:eastAsia="zh-CN"/>
        </w:rPr>
      </w:pPr>
      <w:bookmarkStart w:id="0" w:name="_GoBack"/>
      <w:bookmarkEnd w:id="0"/>
      <w:r>
        <w:rPr>
          <w:rFonts w:hint="eastAsia" w:asciiTheme="minorEastAsia" w:hAnsiTheme="minorEastAsia" w:eastAsiaTheme="minorEastAsia" w:cstheme="minorEastAsia"/>
          <w:b/>
          <w:bCs/>
          <w:sz w:val="44"/>
          <w:szCs w:val="44"/>
          <w:lang w:val="en-US" w:eastAsia="zh-CN"/>
        </w:rPr>
        <w:t>检查事项及依据</w:t>
      </w:r>
    </w:p>
    <w:p w14:paraId="2E816E3B">
      <w:pPr>
        <w:ind w:firstLine="560" w:firstLineChars="200"/>
        <w:rPr>
          <w:rFonts w:hint="eastAsia"/>
          <w:sz w:val="28"/>
          <w:szCs w:val="28"/>
          <w:lang w:val="en-US" w:eastAsia="zh-CN"/>
        </w:rPr>
      </w:pPr>
      <w:r>
        <w:rPr>
          <w:rFonts w:hint="eastAsia"/>
          <w:sz w:val="28"/>
          <w:szCs w:val="28"/>
          <w:lang w:val="en-US" w:eastAsia="zh-CN"/>
        </w:rPr>
        <w:t>盘锦市大洼区王家街道办事处：对本行政区域内生产经营单位安全生产及消防安全状况的监督检查</w:t>
      </w:r>
    </w:p>
    <w:p w14:paraId="5920837C">
      <w:pPr>
        <w:ind w:firstLine="560" w:firstLineChars="200"/>
        <w:rPr>
          <w:rFonts w:hint="default"/>
          <w:sz w:val="28"/>
          <w:szCs w:val="28"/>
          <w:lang w:val="en-US" w:eastAsia="zh-CN"/>
        </w:rPr>
      </w:pPr>
      <w:r>
        <w:rPr>
          <w:rFonts w:hint="eastAsia"/>
          <w:sz w:val="28"/>
          <w:szCs w:val="28"/>
          <w:lang w:val="en-US" w:eastAsia="zh-CN"/>
        </w:rPr>
        <w:t>检查依据：【法律】《中华人民共和国安全生产法》第九条 乡镇人民政府和街道办事处，以及开发区、工业园内、港区、风景区等应当明确负责安全生产监督管理的有关工作机构及及职责，加强安全生产监管力量建设，按照职责对本行政区域或者管理区域内生产经营单位安全生产状况进行监督检查，协助人民政府部门或者按照授权依法履行安全生产监督管理职责。【规章】《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61E5F"/>
    <w:rsid w:val="0D7B6213"/>
    <w:rsid w:val="1AE26FF6"/>
    <w:rsid w:val="2B2C3116"/>
    <w:rsid w:val="40A406B9"/>
    <w:rsid w:val="46A936CA"/>
    <w:rsid w:val="6E6F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327</Characters>
  <Lines>0</Lines>
  <Paragraphs>0</Paragraphs>
  <TotalTime>13</TotalTime>
  <ScaleCrop>false</ScaleCrop>
  <LinksUpToDate>false</LinksUpToDate>
  <CharactersWithSpaces>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2025-05-06T03:05:00Z</dcterms:created>
  <dc:creator>Administrator</dc:creator>
  <cp:lastModifiedBy>沐慕穆</cp:lastModifiedBy>
  <dcterms:modified xsi:type="dcterms:W3CDTF">2025-05-09T03:27:37Z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eyJoZGlkIjoiNzVjNTQ5MjhmMTE2MTg4NzJlMDIyOTFkNDQwOGZmZTgiLCJ1c2VySWQiOiIzMDAzNjI5MTIifQ==</vt:lpwstr>
  </property>
  <property fmtid="{D5CDD505-2E9C-101B-9397-08002B2CF9AE}" pid="4" name="ICV">
    <vt:lpwstr>228643127B5A43E8AB539F91EBDB4F13_13</vt:lpwstr>
  </property>
</Properties>
</file>