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263A1">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检查依据</w:t>
      </w:r>
    </w:p>
    <w:p w14:paraId="5495148F">
      <w:pPr>
        <w:jc w:val="center"/>
        <w:rPr>
          <w:rFonts w:hint="eastAsia" w:ascii="仿宋_GB2312" w:hAnsi="仿宋_GB2312" w:eastAsia="仿宋_GB2312" w:cs="仿宋_GB2312"/>
          <w:b/>
          <w:bCs/>
          <w:sz w:val="44"/>
          <w:szCs w:val="44"/>
          <w:lang w:eastAsia="zh-CN"/>
        </w:rPr>
      </w:pPr>
    </w:p>
    <w:p w14:paraId="36949D52">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6473D"/>
    <w:rsid w:val="06A04C41"/>
    <w:rsid w:val="233C481F"/>
    <w:rsid w:val="34B8182C"/>
    <w:rsid w:val="3B2F62FD"/>
    <w:rsid w:val="58AF67D4"/>
    <w:rsid w:val="6326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162</Characters>
  <Lines>0</Lines>
  <Paragraphs>0</Paragraphs>
  <TotalTime>6</TotalTime>
  <ScaleCrop>false</ScaleCrop>
  <LinksUpToDate>false</LinksUpToDate>
  <CharactersWithSpaces>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2025-05-06T03:09:00Z</dcterms:created>
  <dc:creator>Administrator</dc:creator>
  <cp:lastModifiedBy>酷儿</cp:lastModifiedBy>
  <dcterms:modified xsi:type="dcterms:W3CDTF">2025-05-06T06:39:04Z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6DF2710611AB46718FBB39CA3C735C8E_13</vt:lpwstr>
  </property>
  <property fmtid="{D5CDD505-2E9C-101B-9397-08002B2CF9AE}" pid="4" name="KSOTemplateDocerSaveRecord">
    <vt:lpwstr>eyJoZGlkIjoiMWY1NWIxNWIwYzJmNDhkZGNjMTVlOGVkM2UzMGQzNTUiLCJ1c2VySWQiOiIzMDEyNzEzNjMifQ==</vt:lpwstr>
  </property>
</Properties>
</file>