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90B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62214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EA2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C8D67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FFD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6A80B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77314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3015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DBF53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DECBE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B4D9C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37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51F73E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887F65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961134">
            <w:pPr>
              <w:ind w:firstLine="420" w:firstLineChars="200"/>
              <w:jc w:val="center"/>
            </w:pPr>
          </w:p>
          <w:p w14:paraId="267C4F1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82E047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4月29日</w:t>
            </w:r>
          </w:p>
        </w:tc>
      </w:tr>
      <w:tr w14:paraId="6DFD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6AB617C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1BF0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53160BD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2A6EFFD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6F9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9A543B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一级动火3处、二级动火作业3 处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临时用电3处、高处作业6 处</w:t>
            </w:r>
          </w:p>
          <w:p w14:paraId="3D90526A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进入受限空间作业4处，断路作业0处</w:t>
            </w:r>
          </w:p>
          <w:p w14:paraId="752346D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12B7203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5ED75F8D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29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6A4658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4C103C6C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74D2E4A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:李善龙</w:t>
            </w:r>
          </w:p>
          <w:p w14:paraId="4C9C6C32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5年4月29 日</w:t>
            </w:r>
          </w:p>
        </w:tc>
      </w:tr>
    </w:tbl>
    <w:p w14:paraId="2BE76DD7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58B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8A988F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0EC66915"/>
    <w:rsid w:val="100B21F3"/>
    <w:rsid w:val="10EA2396"/>
    <w:rsid w:val="142B13E2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2206C9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025403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823</Words>
  <Characters>840</Characters>
  <Lines>0</Lines>
  <Paragraphs>0</Paragraphs>
  <TotalTime>0</TotalTime>
  <ScaleCrop>false</ScaleCrop>
  <LinksUpToDate>false</LinksUpToDate>
  <CharactersWithSpaces>1197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2025-04-29T06:50:16Z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0E6A2323C996432886E3AEE515FDDE8D</vt:lpwstr>
  </property>
  <property fmtid="{D5CDD505-2E9C-101B-9397-08002B2CF9AE}" pid="4" name="KSOTemplateDocerSaveRecord">
    <vt:lpwstr>eyJoZGlkIjoiNjg3OTI3NmFjODU3MTNkYjM2ODRjZmJmYTE1NDVlN2MifQ==</vt:lpwstr>
  </property>
</Properties>
</file>