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C5DA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7D1765F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77E63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3E52FFB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F9DA0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2BDB44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6B136E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1853D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924303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7E231B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114FE98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AA64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108" w:type="dxa"/>
          <w:wAfter w:w="420" w:type="dxa"/>
          <w:trHeight w:val="2750" w:hRule="atLeast"/>
        </w:trPr>
        <w:tc>
          <w:tcPr>
            <w:tcW w:w="567" w:type="dxa"/>
          </w:tcPr>
          <w:p w14:paraId="723A6B1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0B630E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FA59090">
            <w:pPr>
              <w:ind w:firstLine="420" w:firstLineChars="200"/>
              <w:jc w:val="center"/>
            </w:pPr>
          </w:p>
          <w:p w14:paraId="116E118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5004C2E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63"/>
        <w:gridCol w:w="106"/>
        <w:gridCol w:w="12323"/>
        <w:gridCol w:w="1320"/>
        <w:gridCol w:w="106"/>
      </w:tblGrid>
      <w:tr w14:paraId="08A7C4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C21268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8936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131378C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EE027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E30FAF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F96AD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436E8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15EFD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0C201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16D4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F11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46441379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10F54D1B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6E5F65CD">
            <w:pPr>
              <w:ind w:firstLine="420" w:firstLineChars="200"/>
              <w:jc w:val="center"/>
            </w:pPr>
          </w:p>
          <w:p w14:paraId="6E69A376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5AB4BAA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623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435D843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65DF2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4EDC23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225E93A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13C8D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9D02B4E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B52A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51664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DDB295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734B406D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EB33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197BCD64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74FB390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7334D1A9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F2A731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30EB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770" w:hRule="atLeast"/>
        </w:trPr>
        <w:tc>
          <w:tcPr>
            <w:tcW w:w="13100" w:type="dxa"/>
            <w:gridSpan w:val="5"/>
            <w:vAlign w:val="center"/>
          </w:tcPr>
          <w:p w14:paraId="6AA5C8B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0E622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3E3A83D3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3"/>
          </w:tcPr>
          <w:p w14:paraId="42B4F3E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02FAF27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77308129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特级动火1处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一级动火6处、二级动火作业1 处</w:t>
            </w:r>
          </w:p>
          <w:p w14:paraId="6591AA5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临时用电4处、高处作业7 处</w:t>
            </w:r>
          </w:p>
          <w:p w14:paraId="1551AF43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进入受限空间作业2处，断路作业0处</w:t>
            </w:r>
          </w:p>
          <w:p w14:paraId="121A13EC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吊装作业0 处、动土作业0处</w:t>
            </w:r>
          </w:p>
          <w:p w14:paraId="7F960245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cs="宋体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(否)</w:t>
            </w:r>
          </w:p>
          <w:p w14:paraId="4E55AC25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70F4D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119FA7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3"/>
            <w:vAlign w:val="center"/>
          </w:tcPr>
          <w:p w14:paraId="565BD92F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C7CF3CF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27736EA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5年4月25 日</w:t>
            </w:r>
          </w:p>
        </w:tc>
      </w:tr>
      <w:tr w14:paraId="7CAFB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193D22EA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C69B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FF93E6C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6A5C4AF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11D75E33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145A792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F45454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4768BFAD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F3901DD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153D0640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1B8B1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3"/>
          </w:tcPr>
          <w:p w14:paraId="03D0784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2329F8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371A6A0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24F81E6C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DA57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D6D03B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恒瑞工业气体</w:t>
            </w:r>
            <w:r>
              <w:rPr>
                <w:rFonts w:hint="eastAsia" w:cs="宋体"/>
                <w:sz w:val="32"/>
                <w:szCs w:val="32"/>
              </w:rPr>
              <w:t>有限公司</w:t>
            </w:r>
          </w:p>
        </w:tc>
      </w:tr>
      <w:tr w14:paraId="192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784A28FD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11C39A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气瓶充装</w:t>
            </w:r>
            <w:r>
              <w:rPr>
                <w:rFonts w:hint="eastAsia" w:cs="宋体"/>
                <w:sz w:val="28"/>
                <w:szCs w:val="28"/>
              </w:rPr>
              <w:t>装置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11BBD35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三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580D577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D5E60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161C7E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9E6ED9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充装</w:t>
            </w:r>
            <w:r>
              <w:rPr>
                <w:rFonts w:hint="eastAsia" w:cs="宋体"/>
                <w:sz w:val="28"/>
                <w:szCs w:val="28"/>
              </w:rPr>
              <w:t>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E78243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3FC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2BB9802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65FEB65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我承诺所有</w:t>
            </w:r>
            <w:r>
              <w:rPr>
                <w:rFonts w:hint="eastAsia" w:cs="宋体"/>
                <w:sz w:val="32"/>
                <w:szCs w:val="32"/>
                <w:lang w:eastAsia="zh-CN"/>
              </w:rPr>
              <w:t>充装</w:t>
            </w:r>
            <w:r>
              <w:rPr>
                <w:rFonts w:hint="eastAsia" w:cs="宋体"/>
                <w:sz w:val="32"/>
                <w:szCs w:val="32"/>
              </w:rPr>
              <w:t>装置处于安全状态</w:t>
            </w:r>
            <w:r>
              <w:rPr>
                <w:rFonts w:hint="eastAsia"/>
                <w:sz w:val="32"/>
                <w:szCs w:val="32"/>
                <w:lang w:eastAsia="zh-CN"/>
              </w:rPr>
              <w:t>，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7D0F4FA6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徐丹宁</w:t>
            </w:r>
          </w:p>
          <w:p w14:paraId="04E48ED7">
            <w:pPr>
              <w:ind w:leftChars="100"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481FC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611330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EB96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6984CEF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57872C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2C429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7FB591E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99072D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38C53C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EBB6A5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1C1CF89F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C6FC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3"/>
          </w:tcPr>
          <w:p w14:paraId="5D88B07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3"/>
            <w:vAlign w:val="center"/>
          </w:tcPr>
          <w:p w14:paraId="02B5774D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6B087C8">
            <w:pPr>
              <w:ind w:firstLine="420" w:firstLineChars="200"/>
              <w:jc w:val="center"/>
            </w:pPr>
          </w:p>
          <w:p w14:paraId="76F9FFC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8FB364E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79173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6"/>
            <w:vAlign w:val="center"/>
          </w:tcPr>
          <w:p w14:paraId="735414A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29B7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3"/>
            <w:vAlign w:val="center"/>
          </w:tcPr>
          <w:p w14:paraId="3B80BC6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3"/>
          </w:tcPr>
          <w:p w14:paraId="17C1574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516A667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01FF189D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1E513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28FF2959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70B9482C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AB694A6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F1B6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3"/>
          </w:tcPr>
          <w:p w14:paraId="1BAF4BB2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3"/>
            <w:vAlign w:val="center"/>
          </w:tcPr>
          <w:p w14:paraId="560E272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1D0C76AF">
            <w:pPr>
              <w:ind w:leftChars="100"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4F3E9B25">
            <w:pPr>
              <w:ind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4月25日</w:t>
            </w:r>
          </w:p>
        </w:tc>
      </w:tr>
    </w:tbl>
    <w:p w14:paraId="4BCD595D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53D2A9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B29239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5379DB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2C8D595C"/>
    <w:rsid w:val="31544BBD"/>
    <w:rsid w:val="35AB7B1B"/>
    <w:rsid w:val="367C1361"/>
    <w:rsid w:val="389D4DAD"/>
    <w:rsid w:val="391725AE"/>
    <w:rsid w:val="3A4139EF"/>
    <w:rsid w:val="3A960861"/>
    <w:rsid w:val="3F2B6D4F"/>
    <w:rsid w:val="3F3B02F3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87316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D596D8D"/>
    <w:rsid w:val="6FB8667C"/>
    <w:rsid w:val="705C7F34"/>
    <w:rsid w:val="70E72167"/>
    <w:rsid w:val="72D03AC3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1226</Words>
  <Characters>1252</Characters>
  <Lines>0</Lines>
  <Paragraphs>0</Paragraphs>
  <TotalTime>0</TotalTime>
  <ScaleCrop>false</ScaleCrop>
  <LinksUpToDate>false</LinksUpToDate>
  <CharactersWithSpaces>1826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2025-04-25T01:56:13Z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97687A6BC99D4757A882AFD99DC9C70D</vt:lpwstr>
  </property>
  <property fmtid="{D5CDD505-2E9C-101B-9397-08002B2CF9AE}" pid="4" name="KSOTemplateDocerSaveRecord">
    <vt:lpwstr>eyJoZGlkIjoiNjg3OTI3NmFjODU3MTNkYjM2ODRjZmJmYTE1NDVlN2MifQ==</vt:lpwstr>
  </property>
</Properties>
</file>