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727B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7FC42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1C5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C4953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984EF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4A715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DC04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8406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035F6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44EAE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9B8D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98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5FACD3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995EB8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9D5AFD">
            <w:pPr>
              <w:ind w:firstLine="420" w:firstLineChars="200"/>
              <w:jc w:val="center"/>
            </w:pPr>
          </w:p>
          <w:p w14:paraId="7574630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2D9730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2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282A72E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78D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F0ACF1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93C35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C51EE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行0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0F336F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C455C3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29B2491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、断路作业1处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BBA6A9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8A0B9D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D62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875AF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0D577AE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05B59B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71C30BF0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3F8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0D5E2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9F1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96ECD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666A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3C9F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FFEF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ECC9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A810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E8D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DE658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1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E3450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5B686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CA05C7">
            <w:pPr>
              <w:ind w:firstLine="420" w:firstLineChars="200"/>
              <w:jc w:val="center"/>
            </w:pPr>
          </w:p>
          <w:p w14:paraId="5089A42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58C40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4月22日</w:t>
            </w:r>
          </w:p>
        </w:tc>
      </w:tr>
    </w:tbl>
    <w:p w14:paraId="2EF78C6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3DA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EAA4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01044E1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2F300B31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1BB06C3"/>
    <w:rsid w:val="433C5EE6"/>
    <w:rsid w:val="43B82767"/>
    <w:rsid w:val="43F1534B"/>
    <w:rsid w:val="46D67484"/>
    <w:rsid w:val="48750BBA"/>
    <w:rsid w:val="4A487B3D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065309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1018</Words>
  <Characters>1039</Characters>
  <Lines>0</Lines>
  <Paragraphs>0</Paragraphs>
  <TotalTime>0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2025-04-23T01:45:21Z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95988128968747ECAA105EA31E16954D</vt:lpwstr>
  </property>
  <property fmtid="{D5CDD505-2E9C-101B-9397-08002B2CF9AE}" pid="4" name="KSOTemplateDocerSaveRecord">
    <vt:lpwstr>eyJoZGlkIjoiYzM4OTVmYTIxNWZjMzkzMjVkZjFlNDQzNTFmZjk0MTEifQ==</vt:lpwstr>
  </property>
</Properties>
</file>