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滨河幼儿园</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3A7127A0">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滨河幼儿园部门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滨河幼儿园部门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滨河幼儿园部门</w:t>
            </w:r>
            <w:r>
              <w:rPr>
                <w:rFonts w:ascii="黑体" w:hAnsi="黑体" w:eastAsia="黑体" w:cs="黑体"/>
                <w:spacing w:val="11"/>
                <w:sz w:val="31"/>
                <w:szCs w:val="31"/>
              </w:rPr>
              <w:t>预算</w:t>
            </w:r>
            <w:r>
              <w:rPr>
                <w:rFonts w:hint="eastAsia" w:ascii="黑体" w:hAnsi="黑体" w:eastAsia="黑体" w:cs="黑体"/>
                <w:spacing w:val="11"/>
                <w:sz w:val="31"/>
                <w:szCs w:val="31"/>
                <w:lang w:val="en-US"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4F5BD875">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滨河幼儿园部门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7AAFF06F">
      <w:pPr>
        <w:keepNext w:val="0"/>
        <w:keepLines w:val="0"/>
        <w:widowControl w:val="0"/>
        <w:suppressLineNumbers w:val="0"/>
        <w:spacing w:before="0" w:beforeAutospacing="0" w:after="0" w:afterAutospacing="0" w:line="540" w:lineRule="exact"/>
        <w:ind w:left="64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color w:val="000000"/>
          <w:kern w:val="2"/>
          <w:sz w:val="32"/>
          <w:szCs w:val="32"/>
          <w:lang w:val="en-US" w:eastAsia="zh-CN" w:bidi="ar"/>
        </w:rPr>
        <w:t>幼儿园教育是基础教育的重要组成部分，是我国学校教育和终身教育的奠基阶段。幼儿园都应从实际出发，因地制宜实施素质教育，为幼儿一生的发展打好基础。 幼儿园应与家庭、社区密切合作，与小学相互衔接，综合利用各种教育资源，共同为幼儿的发展创造良好的条件。幼儿园应为幼儿提供健康、丰富的生活和活动环境，满足他们多方面发展的需要，使他们在快乐的童年生活中获得有益于身心发展的经验。 幼儿园教育应尊重幼儿的人格和权利，尊重幼儿身心发展的规律和学习特点，以游戏为基本活动，保教并重，关注个别差异，促进每个幼儿富有个性的发展。 幼儿园的教育内容是全面的、启蒙性的，可以相对划分为健康、语言、社会、科学、艺术等五个领域，也可作其它不同的划分。各领域的内容相互渗透，从不同的角度促进幼儿情感、态度、能力、知识、技能等方面的发展。</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94DC397">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滨河幼儿园部门</w:t>
      </w:r>
      <w:r>
        <w:rPr>
          <w:b/>
          <w:bCs/>
          <w:spacing w:val="9"/>
        </w:rPr>
        <w:t>预算编制范围的二级预算</w:t>
      </w:r>
      <w:r>
        <w:rPr>
          <w:b/>
          <w:bCs/>
          <w:spacing w:val="-11"/>
        </w:rPr>
        <w:t>单位包括：</w:t>
      </w:r>
    </w:p>
    <w:p w14:paraId="2638ABBD">
      <w:pPr>
        <w:keepNext w:val="0"/>
        <w:keepLines w:val="0"/>
        <w:widowControl w:val="0"/>
        <w:suppressLineNumbers w:val="0"/>
        <w:spacing w:before="0" w:beforeAutospacing="0" w:after="0" w:afterAutospacing="0" w:line="540" w:lineRule="exact"/>
        <w:ind w:left="0" w:right="0" w:firstLine="640"/>
        <w:jc w:val="left"/>
        <w:rPr>
          <w:rFonts w:hint="eastAsia" w:ascii="仿宋" w:hAnsi="仿宋" w:eastAsia="仿宋" w:cs="仿宋"/>
          <w:snapToGrid w:val="0"/>
          <w:color w:val="000000"/>
          <w:kern w:val="2"/>
          <w:sz w:val="32"/>
          <w:szCs w:val="32"/>
          <w:lang w:val="en-US" w:eastAsia="zh-CN" w:bidi="ar"/>
        </w:rPr>
      </w:pPr>
      <w:r>
        <w:rPr>
          <w:rFonts w:hint="eastAsia" w:ascii="仿宋" w:hAnsi="仿宋" w:eastAsia="仿宋" w:cs="仿宋"/>
          <w:snapToGrid w:val="0"/>
          <w:color w:val="000000"/>
          <w:kern w:val="2"/>
          <w:sz w:val="32"/>
          <w:szCs w:val="24"/>
          <w:lang w:val="en-US" w:eastAsia="zh-CN" w:bidi="ar"/>
        </w:rPr>
        <w:t>本单位为二级单位，无下属单位。</w:t>
      </w:r>
    </w:p>
    <w:p w14:paraId="3616A473">
      <w:pPr>
        <w:keepNext w:val="0"/>
        <w:keepLines w:val="0"/>
        <w:widowControl w:val="0"/>
        <w:suppressLineNumbers w:val="0"/>
        <w:spacing w:before="0" w:beforeAutospacing="0" w:after="0" w:afterAutospacing="0" w:line="540" w:lineRule="exact"/>
        <w:ind w:left="0" w:right="0"/>
        <w:jc w:val="left"/>
        <w:rPr>
          <w:rFonts w:hint="eastAsia" w:ascii="黑体" w:hAnsi="Times New Roman" w:eastAsia="黑体" w:cs="黑体"/>
          <w:sz w:val="32"/>
          <w:szCs w:val="32"/>
          <w:lang w:val="en-US"/>
        </w:rPr>
      </w:pPr>
      <w:r>
        <w:rPr>
          <w:rFonts w:hint="eastAsia" w:ascii="仿宋" w:hAnsi="仿宋" w:eastAsia="仿宋" w:cs="仿宋"/>
          <w:snapToGrid w:val="0"/>
          <w:color w:val="000000"/>
          <w:kern w:val="2"/>
          <w:sz w:val="32"/>
          <w:szCs w:val="32"/>
          <w:lang w:val="en-US" w:eastAsia="zh-CN" w:bidi="ar"/>
        </w:rPr>
        <w:t>根据本部门主要职责，内设机构如下：</w:t>
      </w:r>
    </w:p>
    <w:p w14:paraId="55903038">
      <w:pPr>
        <w:keepNext w:val="0"/>
        <w:keepLines w:val="0"/>
        <w:widowControl w:val="0"/>
        <w:suppressLineNumbers w:val="0"/>
        <w:spacing w:before="0" w:beforeAutospacing="0" w:after="0" w:afterAutospacing="0" w:line="580" w:lineRule="exact"/>
        <w:ind w:left="640" w:right="0"/>
        <w:jc w:val="both"/>
        <w:rPr>
          <w:rFonts w:hint="eastAsia" w:ascii="仿宋" w:hAnsi="仿宋" w:eastAsia="仿宋" w:cs="仿宋"/>
          <w:sz w:val="32"/>
          <w:szCs w:val="32"/>
          <w:lang w:val="en-US"/>
        </w:rPr>
      </w:pPr>
      <w:r>
        <w:rPr>
          <w:rFonts w:hint="eastAsia" w:ascii="仿宋" w:hAnsi="仿宋" w:eastAsia="仿宋" w:cs="仿宋"/>
          <w:snapToGrid w:val="0"/>
          <w:color w:val="000000"/>
          <w:kern w:val="2"/>
          <w:sz w:val="32"/>
          <w:szCs w:val="32"/>
          <w:lang w:val="en-US" w:eastAsia="zh-CN" w:bidi="ar"/>
        </w:rPr>
        <w:t>1、办公室</w:t>
      </w:r>
    </w:p>
    <w:p w14:paraId="5A6AF0F5">
      <w:pPr>
        <w:keepNext w:val="0"/>
        <w:keepLines w:val="0"/>
        <w:widowControl w:val="0"/>
        <w:suppressLineNumbers w:val="0"/>
        <w:spacing w:before="0" w:beforeAutospacing="0" w:after="0" w:afterAutospacing="0" w:line="580" w:lineRule="exact"/>
        <w:ind w:left="640" w:right="0"/>
        <w:jc w:val="both"/>
        <w:rPr>
          <w:rFonts w:hint="eastAsia" w:ascii="仿宋" w:hAnsi="仿宋" w:eastAsia="仿宋" w:cs="仿宋"/>
          <w:sz w:val="32"/>
          <w:szCs w:val="32"/>
          <w:lang w:val="en-US"/>
        </w:rPr>
      </w:pPr>
      <w:r>
        <w:rPr>
          <w:rFonts w:hint="eastAsia" w:ascii="仿宋" w:hAnsi="仿宋" w:eastAsia="仿宋" w:cs="仿宋"/>
          <w:snapToGrid w:val="0"/>
          <w:color w:val="000000"/>
          <w:kern w:val="2"/>
          <w:sz w:val="32"/>
          <w:szCs w:val="32"/>
          <w:lang w:val="en-US" w:eastAsia="zh-CN" w:bidi="ar"/>
        </w:rPr>
        <w:t>（一）负责党委会、园长办公会及重要会议的组织安排。</w:t>
      </w:r>
      <w:r>
        <w:rPr>
          <w:rFonts w:hint="eastAsia" w:ascii="仿宋" w:hAnsi="仿宋" w:eastAsia="仿宋" w:cs="仿宋"/>
          <w:snapToGrid w:val="0"/>
          <w:color w:val="000000"/>
          <w:kern w:val="2"/>
          <w:sz w:val="32"/>
          <w:szCs w:val="32"/>
          <w:lang w:val="en-US" w:eastAsia="zh-CN" w:bidi="ar"/>
        </w:rPr>
        <w:br w:type="textWrapping"/>
      </w:r>
      <w:r>
        <w:rPr>
          <w:rFonts w:hint="eastAsia" w:ascii="仿宋" w:hAnsi="仿宋" w:eastAsia="仿宋" w:cs="仿宋"/>
          <w:snapToGrid w:val="0"/>
          <w:color w:val="000000"/>
          <w:kern w:val="2"/>
          <w:sz w:val="32"/>
          <w:szCs w:val="32"/>
          <w:lang w:val="en-US" w:eastAsia="zh-CN" w:bidi="ar"/>
        </w:rPr>
        <w:t>（二）负责上级部门及局领导交办重要事项的督办工作。</w:t>
      </w:r>
    </w:p>
    <w:p w14:paraId="5A82C54B">
      <w:pPr>
        <w:keepNext w:val="0"/>
        <w:keepLines w:val="0"/>
        <w:widowControl w:val="0"/>
        <w:suppressLineNumbers w:val="0"/>
        <w:spacing w:before="0" w:beforeAutospacing="0" w:after="0" w:afterAutospacing="0" w:line="580" w:lineRule="exact"/>
        <w:ind w:left="0" w:right="0" w:firstLine="640"/>
        <w:jc w:val="both"/>
        <w:rPr>
          <w:rFonts w:hint="eastAsia" w:ascii="仿宋" w:hAnsi="仿宋" w:eastAsia="仿宋" w:cs="仿宋"/>
          <w:sz w:val="32"/>
          <w:szCs w:val="32"/>
          <w:lang w:val="en-US"/>
        </w:rPr>
      </w:pPr>
      <w:r>
        <w:rPr>
          <w:rFonts w:hint="eastAsia" w:ascii="仿宋" w:hAnsi="仿宋" w:eastAsia="仿宋" w:cs="仿宋"/>
          <w:snapToGrid w:val="0"/>
          <w:color w:val="000000"/>
          <w:kern w:val="2"/>
          <w:sz w:val="32"/>
          <w:szCs w:val="32"/>
          <w:lang w:val="en-US" w:eastAsia="zh-CN" w:bidi="ar"/>
        </w:rPr>
        <w:t>（三）负责文秘、档案、保密、保卫、外事、信息、后勤管理工作。</w:t>
      </w:r>
      <w:r>
        <w:rPr>
          <w:rFonts w:hint="eastAsia" w:ascii="仿宋" w:hAnsi="仿宋" w:eastAsia="仿宋" w:cs="仿宋"/>
          <w:snapToGrid w:val="0"/>
          <w:color w:val="000000"/>
          <w:kern w:val="2"/>
          <w:sz w:val="32"/>
          <w:szCs w:val="32"/>
          <w:lang w:val="en-US" w:eastAsia="zh-CN" w:bidi="ar"/>
        </w:rPr>
        <w:br w:type="textWrapping"/>
      </w:r>
      <w:r>
        <w:rPr>
          <w:rFonts w:hint="eastAsia" w:ascii="仿宋" w:hAnsi="仿宋" w:eastAsia="仿宋" w:cs="仿宋"/>
          <w:snapToGrid w:val="0"/>
          <w:color w:val="000000"/>
          <w:kern w:val="2"/>
          <w:sz w:val="32"/>
          <w:szCs w:val="32"/>
          <w:lang w:val="en-US" w:eastAsia="zh-CN" w:bidi="ar"/>
        </w:rPr>
        <w:t>    （四）负责协调对外宣传、教务公开工作。</w:t>
      </w:r>
    </w:p>
    <w:p w14:paraId="212A45BE">
      <w:pPr>
        <w:keepNext w:val="0"/>
        <w:keepLines w:val="0"/>
        <w:widowControl w:val="0"/>
        <w:suppressLineNumbers w:val="0"/>
        <w:spacing w:before="0" w:beforeAutospacing="0" w:after="0" w:afterAutospacing="0" w:line="580" w:lineRule="exact"/>
        <w:ind w:left="0" w:right="0" w:firstLine="640"/>
        <w:jc w:val="both"/>
        <w:rPr>
          <w:rFonts w:hint="eastAsia" w:ascii="仿宋" w:hAnsi="仿宋" w:eastAsia="仿宋" w:cs="仿宋"/>
          <w:sz w:val="32"/>
          <w:szCs w:val="32"/>
          <w:lang w:val="en-US"/>
        </w:rPr>
      </w:pPr>
      <w:r>
        <w:rPr>
          <w:rFonts w:hint="eastAsia" w:ascii="仿宋" w:hAnsi="仿宋" w:eastAsia="仿宋" w:cs="仿宋"/>
          <w:snapToGrid w:val="0"/>
          <w:color w:val="000000"/>
          <w:kern w:val="2"/>
          <w:sz w:val="32"/>
          <w:szCs w:val="32"/>
          <w:lang w:val="en-US" w:eastAsia="zh-CN" w:bidi="ar"/>
        </w:rPr>
        <w:t>2.教师办公室</w:t>
      </w:r>
    </w:p>
    <w:p w14:paraId="5AB0BEB5">
      <w:pPr>
        <w:keepNext w:val="0"/>
        <w:keepLines w:val="0"/>
        <w:widowControl w:val="0"/>
        <w:suppressLineNumbers w:val="0"/>
        <w:spacing w:before="0" w:beforeAutospacing="0" w:after="0" w:afterAutospacing="0" w:line="580" w:lineRule="exact"/>
        <w:ind w:left="0" w:right="0" w:firstLine="640"/>
        <w:jc w:val="both"/>
        <w:rPr>
          <w:rFonts w:hint="eastAsia" w:ascii="仿宋" w:hAnsi="仿宋" w:eastAsia="仿宋" w:cs="仿宋"/>
          <w:sz w:val="32"/>
          <w:szCs w:val="32"/>
          <w:lang w:val="en-US"/>
        </w:rPr>
      </w:pPr>
      <w:r>
        <w:rPr>
          <w:rFonts w:hint="eastAsia" w:ascii="仿宋" w:hAnsi="仿宋" w:eastAsia="仿宋" w:cs="仿宋"/>
          <w:snapToGrid w:val="0"/>
          <w:color w:val="000000"/>
          <w:kern w:val="2"/>
          <w:sz w:val="32"/>
          <w:szCs w:val="32"/>
          <w:lang w:val="en-US" w:eastAsia="zh-CN" w:bidi="ar"/>
        </w:rPr>
        <w:t>教师集中学习、备课、教研及接收领导关于教育教学活动工作安排。</w:t>
      </w:r>
    </w:p>
    <w:p w14:paraId="50E6E015">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snapToGrid w:val="0"/>
          <w:color w:val="000000"/>
          <w:kern w:val="2"/>
          <w:sz w:val="32"/>
          <w:szCs w:val="32"/>
          <w:lang w:val="en-US" w:eastAsia="zh-CN" w:bidi="ar"/>
        </w:rPr>
        <w:t>3、财会</w:t>
      </w:r>
    </w:p>
    <w:p w14:paraId="30AC8C13">
      <w:pPr>
        <w:keepNext w:val="0"/>
        <w:keepLines w:val="0"/>
        <w:widowControl w:val="0"/>
        <w:suppressLineNumbers w:val="0"/>
        <w:spacing w:before="0" w:beforeAutospacing="0" w:after="0" w:afterAutospacing="0" w:line="580" w:lineRule="exact"/>
        <w:ind w:left="0" w:right="0" w:firstLine="640"/>
        <w:jc w:val="both"/>
        <w:rPr>
          <w:rFonts w:hint="eastAsia" w:ascii="仿宋" w:hAnsi="仿宋" w:eastAsia="仿宋" w:cs="仿宋"/>
          <w:sz w:val="32"/>
          <w:szCs w:val="32"/>
          <w:lang w:val="en-US"/>
        </w:rPr>
      </w:pPr>
      <w:r>
        <w:rPr>
          <w:rFonts w:hint="eastAsia" w:ascii="仿宋" w:hAnsi="仿宋" w:eastAsia="仿宋" w:cs="仿宋"/>
          <w:snapToGrid w:val="0"/>
          <w:color w:val="000000"/>
          <w:kern w:val="2"/>
          <w:sz w:val="32"/>
          <w:szCs w:val="32"/>
          <w:lang w:val="en-US" w:eastAsia="zh-CN" w:bidi="ar"/>
        </w:rPr>
        <w:t>（一）负责办理本单位向财政局申请拨付预算经费和预算外资金回拨计划业务。</w:t>
      </w:r>
    </w:p>
    <w:p w14:paraId="73E4C8EA">
      <w:pPr>
        <w:keepNext w:val="0"/>
        <w:keepLines w:val="0"/>
        <w:widowControl w:val="0"/>
        <w:suppressLineNumbers w:val="0"/>
        <w:spacing w:before="0" w:beforeAutospacing="0" w:after="0" w:afterAutospacing="0" w:line="580" w:lineRule="exact"/>
        <w:ind w:left="0" w:right="0" w:firstLine="640"/>
        <w:jc w:val="both"/>
        <w:rPr>
          <w:rFonts w:hint="eastAsia" w:ascii="仿宋" w:hAnsi="仿宋" w:eastAsia="仿宋" w:cs="仿宋"/>
          <w:sz w:val="32"/>
          <w:szCs w:val="32"/>
          <w:lang w:val="en-US"/>
        </w:rPr>
      </w:pPr>
      <w:r>
        <w:rPr>
          <w:rFonts w:hint="eastAsia" w:ascii="仿宋" w:hAnsi="仿宋" w:eastAsia="仿宋" w:cs="仿宋"/>
          <w:snapToGrid w:val="0"/>
          <w:color w:val="000000"/>
          <w:kern w:val="2"/>
          <w:sz w:val="32"/>
          <w:szCs w:val="32"/>
          <w:lang w:val="en-US" w:eastAsia="zh-CN" w:bidi="ar"/>
        </w:rPr>
        <w:t>（二）负责办理日常经费支出及专项支出的报销业务。</w:t>
      </w:r>
    </w:p>
    <w:p w14:paraId="573E87DB">
      <w:pPr>
        <w:keepNext w:val="0"/>
        <w:keepLines w:val="0"/>
        <w:widowControl w:val="0"/>
        <w:suppressLineNumbers w:val="0"/>
        <w:spacing w:before="0" w:beforeAutospacing="0" w:after="0" w:afterAutospacing="0" w:line="580" w:lineRule="exact"/>
        <w:ind w:left="0" w:right="0" w:firstLine="640"/>
        <w:jc w:val="both"/>
        <w:rPr>
          <w:rFonts w:hint="eastAsia" w:ascii="仿宋" w:hAnsi="仿宋" w:eastAsia="仿宋" w:cs="仿宋"/>
          <w:sz w:val="32"/>
          <w:szCs w:val="32"/>
          <w:lang w:val="en-US"/>
        </w:rPr>
      </w:pPr>
      <w:r>
        <w:rPr>
          <w:rFonts w:hint="eastAsia" w:ascii="仿宋" w:hAnsi="仿宋" w:eastAsia="仿宋" w:cs="仿宋"/>
          <w:snapToGrid w:val="0"/>
          <w:color w:val="000000"/>
          <w:kern w:val="2"/>
          <w:sz w:val="32"/>
          <w:szCs w:val="32"/>
          <w:lang w:val="en-US" w:eastAsia="zh-CN" w:bidi="ar"/>
        </w:rPr>
        <w:t>（三）负责保管、使用本单位的备用金。</w:t>
      </w:r>
    </w:p>
    <w:p w14:paraId="352BF452">
      <w:pPr>
        <w:keepNext w:val="0"/>
        <w:keepLines w:val="0"/>
        <w:widowControl w:val="0"/>
        <w:suppressLineNumbers w:val="0"/>
        <w:spacing w:before="0" w:beforeAutospacing="0" w:after="0" w:afterAutospacing="0" w:line="540" w:lineRule="exact"/>
        <w:ind w:left="0" w:right="0" w:firstLine="640" w:firstLineChars="200"/>
        <w:jc w:val="left"/>
        <w:rPr>
          <w:rFonts w:hint="eastAsia" w:ascii="仿宋" w:hAnsi="仿宋" w:eastAsia="仿宋" w:cs="仿宋"/>
          <w:sz w:val="32"/>
          <w:szCs w:val="24"/>
          <w:lang w:val="en-US"/>
        </w:rPr>
      </w:pPr>
      <w:r>
        <w:rPr>
          <w:rFonts w:hint="eastAsia" w:ascii="仿宋" w:hAnsi="仿宋" w:eastAsia="仿宋" w:cs="仿宋"/>
          <w:snapToGrid w:val="0"/>
          <w:color w:val="000000"/>
          <w:kern w:val="2"/>
          <w:sz w:val="32"/>
          <w:szCs w:val="32"/>
          <w:lang w:val="en-US" w:eastAsia="zh-CN" w:bidi="ar"/>
        </w:rPr>
        <w:t>（四）负责本单位的预算编制、预算执行和其他财务管理工作。</w:t>
      </w:r>
    </w:p>
    <w:p w14:paraId="660DFCC6">
      <w:pPr>
        <w:keepNext w:val="0"/>
        <w:keepLines w:val="0"/>
        <w:widowControl w:val="0"/>
        <w:suppressLineNumbers w:val="0"/>
        <w:spacing w:before="0" w:beforeAutospacing="0" w:after="0" w:afterAutospacing="0" w:line="540" w:lineRule="exact"/>
        <w:ind w:left="0" w:right="0" w:firstLine="640"/>
        <w:jc w:val="left"/>
        <w:rPr>
          <w:rFonts w:hint="eastAsia" w:ascii="仿宋" w:hAnsi="仿宋" w:eastAsia="仿宋" w:cs="仿宋"/>
          <w:snapToGrid w:val="0"/>
          <w:color w:val="000000"/>
          <w:kern w:val="2"/>
          <w:sz w:val="32"/>
          <w:szCs w:val="24"/>
          <w:lang w:val="en-US" w:eastAsia="zh-CN" w:bidi="ar"/>
        </w:rPr>
      </w:pP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滨河幼儿园部门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40.13</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lang w:val="en-US" w:eastAsia="zh-CN"/>
        </w:rPr>
        <w:t>40.13</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66381090">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0</w:t>
      </w:r>
      <w:r>
        <w:rPr>
          <w:spacing w:val="4"/>
        </w:rPr>
        <w:t>万元</w:t>
      </w:r>
      <w:r>
        <w:rPr>
          <w:spacing w:val="2"/>
        </w:rPr>
        <w:t>；</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w:t>
      </w:r>
      <w:r>
        <w:rPr>
          <w:spacing w:val="2"/>
        </w:rPr>
        <w:t>。</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40.13</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40</w:t>
      </w:r>
      <w:r>
        <w:rPr>
          <w:spacing w:val="1"/>
        </w:rPr>
        <w:t>万元；</w:t>
      </w:r>
    </w:p>
    <w:p w14:paraId="5232AA5C">
      <w:pPr>
        <w:pStyle w:val="2"/>
        <w:spacing w:before="192" w:line="219" w:lineRule="auto"/>
        <w:ind w:left="683"/>
      </w:pPr>
      <w:r>
        <w:rPr>
          <w:spacing w:val="3"/>
        </w:rPr>
        <w:t>2.项目支出</w:t>
      </w:r>
      <w:r>
        <w:rPr>
          <w:rFonts w:hint="eastAsia"/>
          <w:lang w:val="en-US" w:eastAsia="zh-CN"/>
        </w:rPr>
        <w:t>0.13</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spacing w:val="7"/>
          <w:lang w:val="en-US" w:eastAsia="zh-CN"/>
        </w:rPr>
        <w:t>1</w:t>
      </w:r>
      <w:r>
        <w:rPr>
          <w:spacing w:val="7"/>
        </w:rPr>
        <w:t>个，涉及资金</w:t>
      </w:r>
      <w:r>
        <w:rPr>
          <w:rFonts w:hint="eastAsia"/>
          <w:lang w:val="en-US" w:eastAsia="zh-CN"/>
        </w:rPr>
        <w:t>0.13</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年预算收支比上年减少</w:t>
      </w:r>
      <w:r>
        <w:rPr>
          <w:rFonts w:hint="eastAsia" w:ascii="黑体" w:hAnsi="黑体" w:eastAsia="黑体" w:cs="黑体"/>
          <w:sz w:val="31"/>
          <w:szCs w:val="31"/>
          <w:lang w:val="en-US" w:eastAsia="zh-CN"/>
        </w:rPr>
        <w:t>0.17</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缩减支出</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2025年，盘锦市双台子区滨河幼儿园部门管理专项资金共1个，涉及资金0.13万元。其中：意外伤害保险补助经费项目0.13万元。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滨河幼儿园部门</w:t>
      </w:r>
      <w:r>
        <w:rPr>
          <w:spacing w:val="12"/>
        </w:rPr>
        <w:t>运行经费预算为</w:t>
      </w:r>
      <w:r>
        <w:rPr>
          <w:rFonts w:hint="eastAsia"/>
          <w:spacing w:val="12"/>
          <w:lang w:val="en-US" w:eastAsia="zh-CN"/>
        </w:rPr>
        <w:t>40</w:t>
      </w:r>
      <w:r>
        <w:rPr>
          <w:spacing w:val="12"/>
        </w:rPr>
        <w:t>万元，主要包括</w:t>
      </w:r>
      <w:r>
        <w:rPr>
          <w:rFonts w:hint="eastAsia"/>
          <w:spacing w:val="12"/>
          <w:lang w:val="en-US" w:eastAsia="zh-CN"/>
        </w:rPr>
        <w:t>办公费20.3万元；印刷费0.5万元；邮电费0.2万元；差旅费1万元；维修（护）费3万元；培训费1.5万元；专用材料费1万元；劳务费10.5万元；委托业务费1万元；其他商品和服务支出1万元</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2025年盘锦市双台子区滨河幼儿园部门安排政府采购预算0万元。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滨河幼儿园部门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w:t>
      </w:r>
      <w:r>
        <w:rPr>
          <w:rFonts w:hint="eastAsia"/>
          <w:spacing w:val="10"/>
          <w:lang w:val="en-US" w:eastAsia="zh-CN"/>
        </w:rPr>
        <w:t>上年无预算</w:t>
      </w:r>
      <w:r>
        <w:rPr>
          <w:rFonts w:hint="eastAsia"/>
          <w:spacing w:val="10"/>
          <w:lang w:eastAsia="zh-CN"/>
        </w:rPr>
        <w:t>。</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w:t>
      </w:r>
      <w:r>
        <w:rPr>
          <w:rFonts w:hint="eastAsia"/>
          <w:spacing w:val="10"/>
          <w:lang w:val="en-US" w:eastAsia="zh-CN"/>
        </w:rPr>
        <w:t>上年无预算</w:t>
      </w:r>
      <w:r>
        <w:rPr>
          <w:rFonts w:hint="eastAsia"/>
          <w:spacing w:val="10"/>
          <w:lang w:eastAsia="zh-CN"/>
        </w:rPr>
        <w:t>。</w:t>
      </w:r>
    </w:p>
    <w:p w14:paraId="50247DB1">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w:t>
      </w:r>
      <w:r>
        <w:rPr>
          <w:rFonts w:hint="eastAsia"/>
          <w:spacing w:val="10"/>
          <w:lang w:val="en-US" w:eastAsia="zh-CN"/>
        </w:rPr>
        <w:t>上年无预算</w:t>
      </w:r>
      <w:r>
        <w:rPr>
          <w:rFonts w:hint="eastAsia"/>
          <w:spacing w:val="10"/>
          <w:lang w:eastAsia="zh-CN"/>
        </w:rPr>
        <w:t>。</w:t>
      </w:r>
    </w:p>
    <w:p w14:paraId="62DF89BB">
      <w:pPr>
        <w:pStyle w:val="2"/>
        <w:spacing w:before="181" w:line="322" w:lineRule="auto"/>
        <w:ind w:left="27" w:right="12" w:firstLine="673"/>
        <w:rPr>
          <w:spacing w:val="10"/>
        </w:rPr>
        <w:sectPr>
          <w:footerReference r:id="rId7"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pPr>
          </w:p>
          <w:p w14:paraId="5C9EBE10">
            <w:pPr>
              <w:pStyle w:val="6"/>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DF024B5">
            <w:pPr>
              <w:pStyle w:val="6"/>
              <w:jc w:val="center"/>
              <w:rPr>
                <w:rFonts w:hint="eastAsia" w:eastAsia="宋体"/>
                <w:lang w:val="en-US" w:eastAsia="zh-CN"/>
              </w:rPr>
            </w:pPr>
            <w:r>
              <w:rPr>
                <w:rFonts w:hint="eastAsia" w:eastAsia="宋体"/>
                <w:lang w:val="en-US" w:eastAsia="zh-CN"/>
              </w:rPr>
              <w:t>0</w:t>
            </w:r>
          </w:p>
        </w:tc>
        <w:tc>
          <w:tcPr>
            <w:tcW w:w="2586" w:type="dxa"/>
            <w:vAlign w:val="top"/>
          </w:tcPr>
          <w:p w14:paraId="6FADB4BC">
            <w:pPr>
              <w:pStyle w:val="6"/>
              <w:jc w:val="center"/>
              <w:rPr>
                <w:rFonts w:hint="eastAsia" w:eastAsia="宋体"/>
                <w:lang w:val="en-US" w:eastAsia="zh-CN"/>
              </w:rPr>
            </w:pPr>
            <w:r>
              <w:rPr>
                <w:rFonts w:hint="eastAsia" w:eastAsia="宋体"/>
                <w:lang w:val="en-US" w:eastAsia="zh-CN"/>
              </w:rPr>
              <w:t>0</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6"/>
            </w:pPr>
          </w:p>
        </w:tc>
        <w:tc>
          <w:tcPr>
            <w:tcW w:w="2586" w:type="dxa"/>
            <w:vAlign w:val="top"/>
          </w:tcPr>
          <w:p w14:paraId="764FED08">
            <w:pPr>
              <w:pStyle w:val="6"/>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6"/>
            </w:pPr>
          </w:p>
        </w:tc>
        <w:tc>
          <w:tcPr>
            <w:tcW w:w="2586" w:type="dxa"/>
            <w:vAlign w:val="top"/>
          </w:tcPr>
          <w:p w14:paraId="712F7815">
            <w:pPr>
              <w:pStyle w:val="6"/>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6"/>
            </w:pPr>
          </w:p>
        </w:tc>
        <w:tc>
          <w:tcPr>
            <w:tcW w:w="2586" w:type="dxa"/>
            <w:vAlign w:val="top"/>
          </w:tcPr>
          <w:p w14:paraId="330A10D7">
            <w:pPr>
              <w:pStyle w:val="6"/>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6"/>
            </w:pPr>
          </w:p>
        </w:tc>
        <w:tc>
          <w:tcPr>
            <w:tcW w:w="2586" w:type="dxa"/>
            <w:vAlign w:val="top"/>
          </w:tcPr>
          <w:p w14:paraId="27D1CAB7">
            <w:pPr>
              <w:pStyle w:val="6"/>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6"/>
            </w:pPr>
          </w:p>
        </w:tc>
        <w:tc>
          <w:tcPr>
            <w:tcW w:w="2586" w:type="dxa"/>
            <w:vAlign w:val="top"/>
          </w:tcPr>
          <w:p w14:paraId="273FC6AB">
            <w:pPr>
              <w:pStyle w:val="6"/>
            </w:pP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滨河幼儿园部门2025年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滨河幼儿园部门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1</w:t>
      </w:r>
      <w:r>
        <w:rPr>
          <w:spacing w:val="12"/>
        </w:rPr>
        <w:t>个，实际编制部门（单位）整</w:t>
      </w:r>
      <w:r>
        <w:rPr>
          <w:spacing w:val="14"/>
        </w:rPr>
        <w:t>体绩效目标共</w:t>
      </w:r>
      <w:r>
        <w:rPr>
          <w:rFonts w:hint="eastAsia"/>
          <w:lang w:val="en-US" w:eastAsia="zh-CN"/>
        </w:rPr>
        <w:t>1</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1</w:t>
      </w:r>
      <w:r>
        <w:rPr>
          <w:spacing w:val="15"/>
        </w:rPr>
        <w:t>个，实际编制绩效目标的特定目标类和其他运转</w:t>
      </w:r>
      <w:r>
        <w:rPr>
          <w:spacing w:val="14"/>
        </w:rPr>
        <w:t>类项</w:t>
      </w:r>
      <w:r>
        <w:rPr>
          <w:spacing w:val="7"/>
        </w:rPr>
        <w:t>目共</w:t>
      </w:r>
      <w:r>
        <w:rPr>
          <w:rFonts w:hint="eastAsia"/>
          <w:lang w:val="en-US" w:eastAsia="zh-CN"/>
        </w:rPr>
        <w:t>1</w:t>
      </w:r>
      <w:r>
        <w:rPr>
          <w:spacing w:val="7"/>
        </w:rPr>
        <w:t>个，涉及资金</w:t>
      </w:r>
      <w:r>
        <w:rPr>
          <w:rFonts w:hint="eastAsia"/>
          <w:lang w:val="en-US" w:eastAsia="zh-CN"/>
        </w:rPr>
        <w:t>0.13</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1E998B03">
      <w:pPr>
        <w:spacing w:line="330" w:lineRule="auto"/>
        <w:sectPr>
          <w:footerReference r:id="rId8"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2664725C">
      <w:pPr>
        <w:spacing w:line="329" w:lineRule="auto"/>
        <w:sectPr>
          <w:footerReference r:id="rId9"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07ADB9E6">
      <w:pPr>
        <w:spacing w:line="136" w:lineRule="exact"/>
        <w:sectPr>
          <w:footerReference r:id="rId10"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盘锦市双台子区滨河幼儿园</w:t>
      </w:r>
      <w:r>
        <w:rPr>
          <w:rFonts w:ascii="宋体" w:hAnsi="宋体" w:eastAsia="宋体" w:cs="宋体"/>
          <w:b/>
          <w:bCs/>
          <w:spacing w:val="-2"/>
          <w:sz w:val="36"/>
          <w:szCs w:val="36"/>
        </w:rPr>
        <w:t>部门预算</w:t>
      </w:r>
      <w:r>
        <w:rPr>
          <w:rFonts w:hint="eastAsia" w:ascii="宋体" w:hAnsi="宋体" w:eastAsia="宋体" w:cs="宋体"/>
          <w:b/>
          <w:bCs/>
          <w:spacing w:val="-2"/>
          <w:sz w:val="36"/>
          <w:szCs w:val="36"/>
          <w:lang w:val="en-US"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14:paraId="65557A2B">
            <w:pPr>
              <w:pStyle w:val="6"/>
            </w:pPr>
            <w:r>
              <w:rPr>
                <w:rFonts w:hint="eastAsia"/>
              </w:rPr>
              <w:t>40.13</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14:paraId="107327FF">
            <w:pPr>
              <w:pStyle w:val="6"/>
            </w:pPr>
            <w:r>
              <w:rPr>
                <w:rFonts w:hint="eastAsia"/>
              </w:rPr>
              <w:t>40.13</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6"/>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05A0AB07">
            <w:pPr>
              <w:pStyle w:val="6"/>
            </w:pP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6"/>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7128AA68">
            <w:pPr>
              <w:pStyle w:val="6"/>
            </w:pP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6"/>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0CF5BA23">
            <w:pPr>
              <w:pStyle w:val="6"/>
            </w:pP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6"/>
            </w:pPr>
          </w:p>
        </w:tc>
        <w:tc>
          <w:tcPr>
            <w:tcW w:w="4521" w:type="dxa"/>
            <w:vAlign w:val="top"/>
          </w:tcPr>
          <w:p w14:paraId="1192D350">
            <w:pPr>
              <w:pStyle w:val="6"/>
            </w:pPr>
          </w:p>
        </w:tc>
        <w:tc>
          <w:tcPr>
            <w:tcW w:w="2556" w:type="dxa"/>
            <w:vAlign w:val="top"/>
          </w:tcPr>
          <w:p w14:paraId="76E79585">
            <w:pPr>
              <w:pStyle w:val="6"/>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6"/>
            </w:pPr>
          </w:p>
        </w:tc>
        <w:tc>
          <w:tcPr>
            <w:tcW w:w="4521" w:type="dxa"/>
            <w:vAlign w:val="top"/>
          </w:tcPr>
          <w:p w14:paraId="2A2D42F8">
            <w:pPr>
              <w:pStyle w:val="6"/>
            </w:pPr>
          </w:p>
        </w:tc>
        <w:tc>
          <w:tcPr>
            <w:tcW w:w="2556" w:type="dxa"/>
            <w:vAlign w:val="top"/>
          </w:tcPr>
          <w:p w14:paraId="1132CF08">
            <w:pPr>
              <w:pStyle w:val="6"/>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6"/>
            </w:pPr>
          </w:p>
        </w:tc>
        <w:tc>
          <w:tcPr>
            <w:tcW w:w="4521" w:type="dxa"/>
            <w:vAlign w:val="top"/>
          </w:tcPr>
          <w:p w14:paraId="2360F016">
            <w:pPr>
              <w:pStyle w:val="6"/>
            </w:pPr>
          </w:p>
        </w:tc>
        <w:tc>
          <w:tcPr>
            <w:tcW w:w="2556" w:type="dxa"/>
            <w:vAlign w:val="top"/>
          </w:tcPr>
          <w:p w14:paraId="3C700D97">
            <w:pPr>
              <w:pStyle w:val="6"/>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6"/>
            </w:pPr>
          </w:p>
        </w:tc>
        <w:tc>
          <w:tcPr>
            <w:tcW w:w="4521" w:type="dxa"/>
            <w:vAlign w:val="top"/>
          </w:tcPr>
          <w:p w14:paraId="6FE31A01">
            <w:pPr>
              <w:pStyle w:val="6"/>
            </w:pPr>
          </w:p>
        </w:tc>
        <w:tc>
          <w:tcPr>
            <w:tcW w:w="2556" w:type="dxa"/>
            <w:vAlign w:val="top"/>
          </w:tcPr>
          <w:p w14:paraId="1A03BC3D">
            <w:pPr>
              <w:pStyle w:val="6"/>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6"/>
            </w:pPr>
          </w:p>
        </w:tc>
        <w:tc>
          <w:tcPr>
            <w:tcW w:w="4521" w:type="dxa"/>
            <w:vAlign w:val="top"/>
          </w:tcPr>
          <w:p w14:paraId="3C9A8F77">
            <w:pPr>
              <w:pStyle w:val="6"/>
            </w:pPr>
          </w:p>
        </w:tc>
        <w:tc>
          <w:tcPr>
            <w:tcW w:w="2556" w:type="dxa"/>
            <w:vAlign w:val="top"/>
          </w:tcPr>
          <w:p w14:paraId="498FB39C">
            <w:pPr>
              <w:pStyle w:val="6"/>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6"/>
            </w:pPr>
          </w:p>
        </w:tc>
        <w:tc>
          <w:tcPr>
            <w:tcW w:w="4521" w:type="dxa"/>
            <w:vAlign w:val="top"/>
          </w:tcPr>
          <w:p w14:paraId="6707B754">
            <w:pPr>
              <w:pStyle w:val="6"/>
            </w:pPr>
          </w:p>
        </w:tc>
        <w:tc>
          <w:tcPr>
            <w:tcW w:w="2556" w:type="dxa"/>
            <w:vAlign w:val="top"/>
          </w:tcPr>
          <w:p w14:paraId="1B149B3C">
            <w:pPr>
              <w:pStyle w:val="6"/>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1A5985D8">
            <w:pPr>
              <w:pStyle w:val="6"/>
              <w:rPr>
                <w:rFonts w:hint="default" w:eastAsia="宋体"/>
                <w:lang w:val="en-US" w:eastAsia="zh-CN"/>
              </w:rPr>
            </w:pPr>
            <w:r>
              <w:rPr>
                <w:rFonts w:hint="eastAsia" w:eastAsia="宋体"/>
                <w:lang w:val="en-US" w:eastAsia="zh-CN"/>
              </w:rPr>
              <w:t>40.13</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2FD8AA4E">
            <w:pPr>
              <w:pStyle w:val="6"/>
              <w:rPr>
                <w:rFonts w:hint="default" w:eastAsia="宋体"/>
                <w:lang w:val="en-US" w:eastAsia="zh-CN"/>
              </w:rPr>
            </w:pPr>
            <w:r>
              <w:rPr>
                <w:rFonts w:hint="eastAsia" w:eastAsia="宋体"/>
                <w:lang w:val="en-US" w:eastAsia="zh-CN"/>
              </w:rPr>
              <w:t>40.13</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6"/>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6"/>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6"/>
            </w:pPr>
          </w:p>
        </w:tc>
        <w:tc>
          <w:tcPr>
            <w:tcW w:w="2546" w:type="dxa"/>
            <w:vAlign w:val="top"/>
          </w:tcPr>
          <w:p w14:paraId="2228502B">
            <w:pPr>
              <w:pStyle w:val="6"/>
            </w:pPr>
          </w:p>
        </w:tc>
        <w:tc>
          <w:tcPr>
            <w:tcW w:w="4521" w:type="dxa"/>
            <w:vAlign w:val="top"/>
          </w:tcPr>
          <w:p w14:paraId="76243C13">
            <w:pPr>
              <w:pStyle w:val="6"/>
            </w:pPr>
          </w:p>
        </w:tc>
        <w:tc>
          <w:tcPr>
            <w:tcW w:w="2556" w:type="dxa"/>
            <w:vAlign w:val="top"/>
          </w:tcPr>
          <w:p w14:paraId="1B80ED85">
            <w:pPr>
              <w:pStyle w:val="6"/>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7D54A2DB">
            <w:pPr>
              <w:pStyle w:val="6"/>
              <w:rPr>
                <w:rFonts w:hint="default" w:eastAsia="宋体"/>
                <w:lang w:val="en-US" w:eastAsia="zh-CN"/>
              </w:rPr>
            </w:pPr>
            <w:r>
              <w:rPr>
                <w:rFonts w:hint="eastAsia" w:eastAsia="宋体"/>
                <w:lang w:val="en-US" w:eastAsia="zh-CN"/>
              </w:rPr>
              <w:t>40.13</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24A8CE3E">
            <w:pPr>
              <w:pStyle w:val="6"/>
              <w:rPr>
                <w:rFonts w:hint="default" w:eastAsia="宋体"/>
                <w:lang w:val="en-US" w:eastAsia="zh-CN"/>
              </w:rPr>
            </w:pPr>
            <w:r>
              <w:rPr>
                <w:rFonts w:hint="eastAsia" w:eastAsia="宋体"/>
                <w:lang w:val="en-US" w:eastAsia="zh-CN"/>
              </w:rPr>
              <w:t>40.13</w:t>
            </w:r>
          </w:p>
        </w:tc>
      </w:tr>
    </w:tbl>
    <w:p w14:paraId="3D3AB736">
      <w:pPr>
        <w:rPr>
          <w:rFonts w:ascii="Arial"/>
          <w:sz w:val="21"/>
        </w:rPr>
      </w:pPr>
    </w:p>
    <w:p w14:paraId="1351003C">
      <w:pPr>
        <w:rPr>
          <w:rFonts w:ascii="Arial" w:hAnsi="Arial" w:eastAsia="Arial" w:cs="Arial"/>
          <w:sz w:val="21"/>
          <w:szCs w:val="21"/>
        </w:rPr>
        <w:sectPr>
          <w:footerReference r:id="rId11"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6"/>
              <w:spacing w:line="275" w:lineRule="auto"/>
            </w:pPr>
          </w:p>
          <w:p w14:paraId="69A63A6C">
            <w:pPr>
              <w:pStyle w:val="6"/>
              <w:spacing w:line="275" w:lineRule="auto"/>
            </w:pPr>
          </w:p>
          <w:p w14:paraId="111C3743">
            <w:pPr>
              <w:pStyle w:val="6"/>
              <w:spacing w:line="275" w:lineRule="auto"/>
            </w:pPr>
          </w:p>
          <w:p w14:paraId="3B58F2FE">
            <w:pPr>
              <w:pStyle w:val="6"/>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6"/>
              <w:spacing w:line="275" w:lineRule="auto"/>
            </w:pPr>
          </w:p>
          <w:p w14:paraId="0C918AD1">
            <w:pPr>
              <w:pStyle w:val="6"/>
              <w:spacing w:line="275" w:lineRule="auto"/>
            </w:pPr>
          </w:p>
          <w:p w14:paraId="736BBAFD">
            <w:pPr>
              <w:pStyle w:val="6"/>
              <w:spacing w:line="276" w:lineRule="auto"/>
            </w:pPr>
          </w:p>
          <w:p w14:paraId="306D80C4">
            <w:pPr>
              <w:pStyle w:val="6"/>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6"/>
            </w:pPr>
          </w:p>
        </w:tc>
        <w:tc>
          <w:tcPr>
            <w:tcW w:w="1043" w:type="dxa"/>
            <w:vMerge w:val="continue"/>
            <w:tcBorders>
              <w:top w:val="nil"/>
              <w:bottom w:val="nil"/>
            </w:tcBorders>
            <w:vAlign w:val="top"/>
          </w:tcPr>
          <w:p w14:paraId="1DD1FA86">
            <w:pPr>
              <w:pStyle w:val="6"/>
            </w:pPr>
          </w:p>
        </w:tc>
        <w:tc>
          <w:tcPr>
            <w:tcW w:w="1032" w:type="dxa"/>
            <w:vMerge w:val="restart"/>
            <w:tcBorders>
              <w:bottom w:val="nil"/>
            </w:tcBorders>
            <w:vAlign w:val="top"/>
          </w:tcPr>
          <w:p w14:paraId="55F02B71">
            <w:pPr>
              <w:pStyle w:val="6"/>
              <w:spacing w:line="261" w:lineRule="auto"/>
            </w:pPr>
          </w:p>
          <w:p w14:paraId="791675EB">
            <w:pPr>
              <w:pStyle w:val="6"/>
              <w:spacing w:line="261" w:lineRule="auto"/>
            </w:pPr>
          </w:p>
          <w:p w14:paraId="31116B14">
            <w:pPr>
              <w:pStyle w:val="6"/>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6"/>
              <w:spacing w:line="330" w:lineRule="auto"/>
            </w:pPr>
          </w:p>
          <w:p w14:paraId="64EDE856">
            <w:pPr>
              <w:pStyle w:val="6"/>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6"/>
              <w:spacing w:line="268" w:lineRule="auto"/>
            </w:pPr>
          </w:p>
          <w:p w14:paraId="0FF691BB">
            <w:pPr>
              <w:pStyle w:val="6"/>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6"/>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6"/>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6"/>
              <w:spacing w:line="261" w:lineRule="auto"/>
            </w:pPr>
          </w:p>
          <w:p w14:paraId="0D92D237">
            <w:pPr>
              <w:pStyle w:val="6"/>
              <w:spacing w:line="261" w:lineRule="auto"/>
            </w:pPr>
          </w:p>
          <w:p w14:paraId="1C73EC52">
            <w:pPr>
              <w:pStyle w:val="6"/>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6"/>
              <w:spacing w:line="330" w:lineRule="auto"/>
            </w:pPr>
          </w:p>
          <w:p w14:paraId="5313C462">
            <w:pPr>
              <w:pStyle w:val="6"/>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6"/>
              <w:spacing w:line="268" w:lineRule="auto"/>
            </w:pPr>
          </w:p>
          <w:p w14:paraId="69CA89DB">
            <w:pPr>
              <w:pStyle w:val="6"/>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6"/>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6"/>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6"/>
              <w:spacing w:line="329" w:lineRule="auto"/>
            </w:pPr>
          </w:p>
          <w:p w14:paraId="5B2F1A15">
            <w:pPr>
              <w:pStyle w:val="6"/>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6"/>
            </w:pPr>
          </w:p>
        </w:tc>
        <w:tc>
          <w:tcPr>
            <w:tcW w:w="1043" w:type="dxa"/>
            <w:vMerge w:val="continue"/>
            <w:tcBorders>
              <w:top w:val="nil"/>
            </w:tcBorders>
            <w:vAlign w:val="top"/>
          </w:tcPr>
          <w:p w14:paraId="055F7D75">
            <w:pPr>
              <w:pStyle w:val="6"/>
            </w:pPr>
          </w:p>
        </w:tc>
        <w:tc>
          <w:tcPr>
            <w:tcW w:w="1032" w:type="dxa"/>
            <w:vMerge w:val="continue"/>
            <w:tcBorders>
              <w:top w:val="nil"/>
            </w:tcBorders>
            <w:vAlign w:val="top"/>
          </w:tcPr>
          <w:p w14:paraId="4A64E40B">
            <w:pPr>
              <w:pStyle w:val="6"/>
            </w:pPr>
          </w:p>
        </w:tc>
        <w:tc>
          <w:tcPr>
            <w:tcW w:w="762" w:type="dxa"/>
            <w:vMerge w:val="continue"/>
            <w:tcBorders>
              <w:top w:val="nil"/>
            </w:tcBorders>
            <w:vAlign w:val="top"/>
          </w:tcPr>
          <w:p w14:paraId="26613CEA">
            <w:pPr>
              <w:pStyle w:val="6"/>
            </w:pPr>
          </w:p>
        </w:tc>
        <w:tc>
          <w:tcPr>
            <w:tcW w:w="662" w:type="dxa"/>
            <w:vMerge w:val="continue"/>
            <w:tcBorders>
              <w:top w:val="nil"/>
            </w:tcBorders>
            <w:vAlign w:val="top"/>
          </w:tcPr>
          <w:p w14:paraId="63E98A00">
            <w:pPr>
              <w:pStyle w:val="6"/>
            </w:pPr>
          </w:p>
        </w:tc>
        <w:tc>
          <w:tcPr>
            <w:tcW w:w="561" w:type="dxa"/>
            <w:vMerge w:val="continue"/>
            <w:tcBorders>
              <w:top w:val="nil"/>
            </w:tcBorders>
            <w:vAlign w:val="top"/>
          </w:tcPr>
          <w:p w14:paraId="2E800878">
            <w:pPr>
              <w:pStyle w:val="6"/>
            </w:pPr>
          </w:p>
        </w:tc>
        <w:tc>
          <w:tcPr>
            <w:tcW w:w="561" w:type="dxa"/>
            <w:vMerge w:val="continue"/>
            <w:tcBorders>
              <w:top w:val="nil"/>
            </w:tcBorders>
            <w:vAlign w:val="top"/>
          </w:tcPr>
          <w:p w14:paraId="2616E115">
            <w:pPr>
              <w:pStyle w:val="6"/>
            </w:pPr>
          </w:p>
        </w:tc>
        <w:tc>
          <w:tcPr>
            <w:tcW w:w="512" w:type="dxa"/>
            <w:vAlign w:val="top"/>
          </w:tcPr>
          <w:p w14:paraId="546541D9">
            <w:pPr>
              <w:pStyle w:val="6"/>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6"/>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6"/>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6"/>
            </w:pPr>
          </w:p>
        </w:tc>
        <w:tc>
          <w:tcPr>
            <w:tcW w:w="862" w:type="dxa"/>
            <w:vMerge w:val="continue"/>
            <w:tcBorders>
              <w:top w:val="nil"/>
            </w:tcBorders>
            <w:vAlign w:val="top"/>
          </w:tcPr>
          <w:p w14:paraId="684CF28D">
            <w:pPr>
              <w:pStyle w:val="6"/>
            </w:pPr>
          </w:p>
        </w:tc>
        <w:tc>
          <w:tcPr>
            <w:tcW w:w="671" w:type="dxa"/>
            <w:vMerge w:val="continue"/>
            <w:tcBorders>
              <w:top w:val="nil"/>
            </w:tcBorders>
            <w:vAlign w:val="top"/>
          </w:tcPr>
          <w:p w14:paraId="09628004">
            <w:pPr>
              <w:pStyle w:val="6"/>
            </w:pPr>
          </w:p>
        </w:tc>
        <w:tc>
          <w:tcPr>
            <w:tcW w:w="561" w:type="dxa"/>
            <w:vMerge w:val="continue"/>
            <w:tcBorders>
              <w:top w:val="nil"/>
            </w:tcBorders>
            <w:vAlign w:val="top"/>
          </w:tcPr>
          <w:p w14:paraId="37D08821">
            <w:pPr>
              <w:pStyle w:val="6"/>
            </w:pPr>
          </w:p>
        </w:tc>
        <w:tc>
          <w:tcPr>
            <w:tcW w:w="561" w:type="dxa"/>
            <w:vMerge w:val="continue"/>
            <w:tcBorders>
              <w:top w:val="nil"/>
            </w:tcBorders>
            <w:vAlign w:val="top"/>
          </w:tcPr>
          <w:p w14:paraId="23991FCA">
            <w:pPr>
              <w:pStyle w:val="6"/>
            </w:pPr>
          </w:p>
        </w:tc>
        <w:tc>
          <w:tcPr>
            <w:tcW w:w="570" w:type="dxa"/>
            <w:vMerge w:val="continue"/>
            <w:tcBorders>
              <w:top w:val="nil"/>
            </w:tcBorders>
            <w:vAlign w:val="top"/>
          </w:tcPr>
          <w:p w14:paraId="3954DCD3">
            <w:pPr>
              <w:pStyle w:val="6"/>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top"/>
          </w:tcPr>
          <w:p w14:paraId="6792580A">
            <w:pPr>
              <w:pStyle w:val="6"/>
              <w:rPr>
                <w:rFonts w:hint="default" w:eastAsia="宋体"/>
                <w:lang w:val="en-US" w:eastAsia="zh-CN"/>
              </w:rPr>
            </w:pPr>
            <w:r>
              <w:rPr>
                <w:rFonts w:hint="eastAsia" w:eastAsia="宋体"/>
                <w:lang w:val="en-US" w:eastAsia="zh-CN"/>
              </w:rPr>
              <w:t>40.13</w:t>
            </w:r>
          </w:p>
        </w:tc>
        <w:tc>
          <w:tcPr>
            <w:tcW w:w="1032" w:type="dxa"/>
            <w:vAlign w:val="top"/>
          </w:tcPr>
          <w:p w14:paraId="2EDF46B1">
            <w:pPr>
              <w:pStyle w:val="6"/>
              <w:rPr>
                <w:rFonts w:hint="default" w:eastAsia="宋体"/>
                <w:lang w:val="en-US" w:eastAsia="zh-CN"/>
              </w:rPr>
            </w:pPr>
            <w:r>
              <w:rPr>
                <w:rFonts w:hint="eastAsia" w:eastAsia="宋体"/>
                <w:lang w:val="en-US" w:eastAsia="zh-CN"/>
              </w:rPr>
              <w:t>40.13</w:t>
            </w:r>
          </w:p>
        </w:tc>
        <w:tc>
          <w:tcPr>
            <w:tcW w:w="762" w:type="dxa"/>
            <w:vAlign w:val="top"/>
          </w:tcPr>
          <w:p w14:paraId="1E950716">
            <w:pPr>
              <w:pStyle w:val="6"/>
              <w:rPr>
                <w:rFonts w:hint="default" w:eastAsia="宋体"/>
                <w:lang w:val="en-US" w:eastAsia="zh-CN"/>
              </w:rPr>
            </w:pPr>
            <w:r>
              <w:rPr>
                <w:rFonts w:hint="eastAsia" w:eastAsia="宋体"/>
                <w:lang w:val="en-US" w:eastAsia="zh-CN"/>
              </w:rPr>
              <w:t>40.13</w:t>
            </w:r>
          </w:p>
        </w:tc>
        <w:tc>
          <w:tcPr>
            <w:tcW w:w="662" w:type="dxa"/>
            <w:vAlign w:val="top"/>
          </w:tcPr>
          <w:p w14:paraId="338B29AD">
            <w:pPr>
              <w:pStyle w:val="6"/>
            </w:pPr>
          </w:p>
        </w:tc>
        <w:tc>
          <w:tcPr>
            <w:tcW w:w="561" w:type="dxa"/>
            <w:vAlign w:val="top"/>
          </w:tcPr>
          <w:p w14:paraId="1FD9B4F8">
            <w:pPr>
              <w:pStyle w:val="6"/>
            </w:pPr>
          </w:p>
        </w:tc>
        <w:tc>
          <w:tcPr>
            <w:tcW w:w="561" w:type="dxa"/>
            <w:vAlign w:val="top"/>
          </w:tcPr>
          <w:p w14:paraId="100A11DD">
            <w:pPr>
              <w:pStyle w:val="6"/>
            </w:pPr>
          </w:p>
        </w:tc>
        <w:tc>
          <w:tcPr>
            <w:tcW w:w="512" w:type="dxa"/>
            <w:vAlign w:val="top"/>
          </w:tcPr>
          <w:p w14:paraId="3A269AF1">
            <w:pPr>
              <w:pStyle w:val="6"/>
            </w:pPr>
          </w:p>
        </w:tc>
        <w:tc>
          <w:tcPr>
            <w:tcW w:w="512" w:type="dxa"/>
            <w:vAlign w:val="top"/>
          </w:tcPr>
          <w:p w14:paraId="1E3C867E">
            <w:pPr>
              <w:pStyle w:val="6"/>
            </w:pPr>
          </w:p>
        </w:tc>
        <w:tc>
          <w:tcPr>
            <w:tcW w:w="512" w:type="dxa"/>
            <w:vAlign w:val="top"/>
          </w:tcPr>
          <w:p w14:paraId="1DC9D106">
            <w:pPr>
              <w:pStyle w:val="6"/>
            </w:pPr>
          </w:p>
        </w:tc>
        <w:tc>
          <w:tcPr>
            <w:tcW w:w="512" w:type="dxa"/>
            <w:vAlign w:val="top"/>
          </w:tcPr>
          <w:p w14:paraId="7A471867">
            <w:pPr>
              <w:pStyle w:val="6"/>
            </w:pPr>
          </w:p>
        </w:tc>
        <w:tc>
          <w:tcPr>
            <w:tcW w:w="512" w:type="dxa"/>
            <w:vAlign w:val="top"/>
          </w:tcPr>
          <w:p w14:paraId="004AFCB4">
            <w:pPr>
              <w:pStyle w:val="6"/>
            </w:pPr>
          </w:p>
        </w:tc>
        <w:tc>
          <w:tcPr>
            <w:tcW w:w="512" w:type="dxa"/>
            <w:vAlign w:val="top"/>
          </w:tcPr>
          <w:p w14:paraId="3EED540B">
            <w:pPr>
              <w:pStyle w:val="6"/>
            </w:pPr>
          </w:p>
        </w:tc>
        <w:tc>
          <w:tcPr>
            <w:tcW w:w="902" w:type="dxa"/>
            <w:vAlign w:val="top"/>
          </w:tcPr>
          <w:p w14:paraId="1AEBD098">
            <w:pPr>
              <w:pStyle w:val="6"/>
            </w:pPr>
          </w:p>
        </w:tc>
        <w:tc>
          <w:tcPr>
            <w:tcW w:w="862" w:type="dxa"/>
            <w:vAlign w:val="top"/>
          </w:tcPr>
          <w:p w14:paraId="041997CA">
            <w:pPr>
              <w:pStyle w:val="6"/>
            </w:pPr>
          </w:p>
        </w:tc>
        <w:tc>
          <w:tcPr>
            <w:tcW w:w="671" w:type="dxa"/>
            <w:vAlign w:val="top"/>
          </w:tcPr>
          <w:p w14:paraId="184D8A57">
            <w:pPr>
              <w:pStyle w:val="6"/>
            </w:pPr>
          </w:p>
        </w:tc>
        <w:tc>
          <w:tcPr>
            <w:tcW w:w="561" w:type="dxa"/>
            <w:vAlign w:val="top"/>
          </w:tcPr>
          <w:p w14:paraId="6776B7E2">
            <w:pPr>
              <w:pStyle w:val="6"/>
            </w:pPr>
          </w:p>
        </w:tc>
        <w:tc>
          <w:tcPr>
            <w:tcW w:w="561" w:type="dxa"/>
            <w:vAlign w:val="top"/>
          </w:tcPr>
          <w:p w14:paraId="1D06E7C6">
            <w:pPr>
              <w:pStyle w:val="6"/>
            </w:pPr>
          </w:p>
        </w:tc>
        <w:tc>
          <w:tcPr>
            <w:tcW w:w="570" w:type="dxa"/>
            <w:vAlign w:val="top"/>
          </w:tcPr>
          <w:p w14:paraId="0A198728">
            <w:pPr>
              <w:pStyle w:val="6"/>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0665596">
            <w:pPr>
              <w:pStyle w:val="6"/>
            </w:pPr>
            <w:r>
              <w:rPr>
                <w:rFonts w:hint="eastAsia"/>
              </w:rPr>
              <w:t>045021 盘锦市双台子区滨河幼儿园</w:t>
            </w:r>
          </w:p>
        </w:tc>
        <w:tc>
          <w:tcPr>
            <w:tcW w:w="1043" w:type="dxa"/>
            <w:vAlign w:val="top"/>
          </w:tcPr>
          <w:p w14:paraId="076134BA">
            <w:pPr>
              <w:pStyle w:val="6"/>
              <w:rPr>
                <w:rFonts w:hint="default" w:eastAsia="宋体"/>
                <w:lang w:val="en-US" w:eastAsia="zh-CN"/>
              </w:rPr>
            </w:pPr>
            <w:r>
              <w:rPr>
                <w:rFonts w:hint="eastAsia" w:eastAsia="宋体"/>
                <w:lang w:val="en-US" w:eastAsia="zh-CN"/>
              </w:rPr>
              <w:t>40.13</w:t>
            </w:r>
          </w:p>
        </w:tc>
        <w:tc>
          <w:tcPr>
            <w:tcW w:w="1032" w:type="dxa"/>
            <w:vAlign w:val="top"/>
          </w:tcPr>
          <w:p w14:paraId="23F6FDC1">
            <w:pPr>
              <w:pStyle w:val="6"/>
              <w:rPr>
                <w:rFonts w:hint="default" w:eastAsia="宋体"/>
                <w:lang w:val="en-US" w:eastAsia="zh-CN"/>
              </w:rPr>
            </w:pPr>
            <w:r>
              <w:rPr>
                <w:rFonts w:hint="eastAsia" w:eastAsia="宋体"/>
                <w:lang w:val="en-US" w:eastAsia="zh-CN"/>
              </w:rPr>
              <w:t>40.13</w:t>
            </w:r>
          </w:p>
        </w:tc>
        <w:tc>
          <w:tcPr>
            <w:tcW w:w="762" w:type="dxa"/>
            <w:vAlign w:val="top"/>
          </w:tcPr>
          <w:p w14:paraId="70B4C526">
            <w:pPr>
              <w:pStyle w:val="6"/>
              <w:rPr>
                <w:rFonts w:hint="default" w:eastAsia="宋体"/>
                <w:lang w:val="en-US" w:eastAsia="zh-CN"/>
              </w:rPr>
            </w:pPr>
            <w:r>
              <w:rPr>
                <w:rFonts w:hint="eastAsia" w:eastAsia="宋体"/>
                <w:lang w:val="en-US" w:eastAsia="zh-CN"/>
              </w:rPr>
              <w:t>40.13</w:t>
            </w:r>
          </w:p>
        </w:tc>
        <w:tc>
          <w:tcPr>
            <w:tcW w:w="662" w:type="dxa"/>
            <w:vAlign w:val="top"/>
          </w:tcPr>
          <w:p w14:paraId="35CEB9C7">
            <w:pPr>
              <w:pStyle w:val="6"/>
            </w:pPr>
          </w:p>
        </w:tc>
        <w:tc>
          <w:tcPr>
            <w:tcW w:w="561" w:type="dxa"/>
            <w:vAlign w:val="top"/>
          </w:tcPr>
          <w:p w14:paraId="6BFF048D">
            <w:pPr>
              <w:pStyle w:val="6"/>
            </w:pPr>
          </w:p>
        </w:tc>
        <w:tc>
          <w:tcPr>
            <w:tcW w:w="561" w:type="dxa"/>
            <w:vAlign w:val="top"/>
          </w:tcPr>
          <w:p w14:paraId="113A9B36">
            <w:pPr>
              <w:pStyle w:val="6"/>
            </w:pPr>
          </w:p>
        </w:tc>
        <w:tc>
          <w:tcPr>
            <w:tcW w:w="512" w:type="dxa"/>
            <w:vAlign w:val="top"/>
          </w:tcPr>
          <w:p w14:paraId="1F940B1A">
            <w:pPr>
              <w:pStyle w:val="6"/>
            </w:pPr>
          </w:p>
        </w:tc>
        <w:tc>
          <w:tcPr>
            <w:tcW w:w="512" w:type="dxa"/>
            <w:vAlign w:val="top"/>
          </w:tcPr>
          <w:p w14:paraId="2B567453">
            <w:pPr>
              <w:pStyle w:val="6"/>
            </w:pPr>
          </w:p>
        </w:tc>
        <w:tc>
          <w:tcPr>
            <w:tcW w:w="512" w:type="dxa"/>
            <w:vAlign w:val="top"/>
          </w:tcPr>
          <w:p w14:paraId="2A5FE1EF">
            <w:pPr>
              <w:pStyle w:val="6"/>
            </w:pPr>
          </w:p>
        </w:tc>
        <w:tc>
          <w:tcPr>
            <w:tcW w:w="512" w:type="dxa"/>
            <w:vAlign w:val="top"/>
          </w:tcPr>
          <w:p w14:paraId="59DBCE00">
            <w:pPr>
              <w:pStyle w:val="6"/>
            </w:pPr>
          </w:p>
        </w:tc>
        <w:tc>
          <w:tcPr>
            <w:tcW w:w="512" w:type="dxa"/>
            <w:vAlign w:val="top"/>
          </w:tcPr>
          <w:p w14:paraId="3B893814">
            <w:pPr>
              <w:pStyle w:val="6"/>
            </w:pPr>
          </w:p>
        </w:tc>
        <w:tc>
          <w:tcPr>
            <w:tcW w:w="512" w:type="dxa"/>
            <w:vAlign w:val="top"/>
          </w:tcPr>
          <w:p w14:paraId="0FE0D933">
            <w:pPr>
              <w:pStyle w:val="6"/>
            </w:pPr>
          </w:p>
        </w:tc>
        <w:tc>
          <w:tcPr>
            <w:tcW w:w="902" w:type="dxa"/>
            <w:vAlign w:val="top"/>
          </w:tcPr>
          <w:p w14:paraId="5F5D733D">
            <w:pPr>
              <w:pStyle w:val="6"/>
            </w:pPr>
          </w:p>
        </w:tc>
        <w:tc>
          <w:tcPr>
            <w:tcW w:w="862" w:type="dxa"/>
            <w:vAlign w:val="top"/>
          </w:tcPr>
          <w:p w14:paraId="4FAEB7C0">
            <w:pPr>
              <w:pStyle w:val="6"/>
            </w:pPr>
          </w:p>
        </w:tc>
        <w:tc>
          <w:tcPr>
            <w:tcW w:w="671" w:type="dxa"/>
            <w:vAlign w:val="top"/>
          </w:tcPr>
          <w:p w14:paraId="255D1F4C">
            <w:pPr>
              <w:pStyle w:val="6"/>
            </w:pPr>
          </w:p>
        </w:tc>
        <w:tc>
          <w:tcPr>
            <w:tcW w:w="561" w:type="dxa"/>
            <w:vAlign w:val="top"/>
          </w:tcPr>
          <w:p w14:paraId="4D363A27">
            <w:pPr>
              <w:pStyle w:val="6"/>
            </w:pPr>
          </w:p>
        </w:tc>
        <w:tc>
          <w:tcPr>
            <w:tcW w:w="561" w:type="dxa"/>
            <w:vAlign w:val="top"/>
          </w:tcPr>
          <w:p w14:paraId="76FFF19E">
            <w:pPr>
              <w:pStyle w:val="6"/>
            </w:pPr>
          </w:p>
        </w:tc>
        <w:tc>
          <w:tcPr>
            <w:tcW w:w="570" w:type="dxa"/>
            <w:vAlign w:val="top"/>
          </w:tcPr>
          <w:p w14:paraId="2F5C5953">
            <w:pPr>
              <w:pStyle w:val="6"/>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6"/>
            </w:pPr>
          </w:p>
        </w:tc>
        <w:tc>
          <w:tcPr>
            <w:tcW w:w="1043" w:type="dxa"/>
            <w:vAlign w:val="top"/>
          </w:tcPr>
          <w:p w14:paraId="6ECACC6B">
            <w:pPr>
              <w:pStyle w:val="6"/>
            </w:pPr>
          </w:p>
        </w:tc>
        <w:tc>
          <w:tcPr>
            <w:tcW w:w="1032" w:type="dxa"/>
            <w:vAlign w:val="top"/>
          </w:tcPr>
          <w:p w14:paraId="30C31189">
            <w:pPr>
              <w:pStyle w:val="6"/>
            </w:pPr>
          </w:p>
        </w:tc>
        <w:tc>
          <w:tcPr>
            <w:tcW w:w="762" w:type="dxa"/>
            <w:vAlign w:val="top"/>
          </w:tcPr>
          <w:p w14:paraId="2BA2E652">
            <w:pPr>
              <w:pStyle w:val="6"/>
            </w:pPr>
          </w:p>
        </w:tc>
        <w:tc>
          <w:tcPr>
            <w:tcW w:w="662" w:type="dxa"/>
            <w:vAlign w:val="top"/>
          </w:tcPr>
          <w:p w14:paraId="5ECA2E57">
            <w:pPr>
              <w:pStyle w:val="6"/>
            </w:pPr>
          </w:p>
        </w:tc>
        <w:tc>
          <w:tcPr>
            <w:tcW w:w="561" w:type="dxa"/>
            <w:vAlign w:val="top"/>
          </w:tcPr>
          <w:p w14:paraId="3395AD69">
            <w:pPr>
              <w:pStyle w:val="6"/>
            </w:pPr>
          </w:p>
        </w:tc>
        <w:tc>
          <w:tcPr>
            <w:tcW w:w="561" w:type="dxa"/>
            <w:vAlign w:val="top"/>
          </w:tcPr>
          <w:p w14:paraId="15FA08AF">
            <w:pPr>
              <w:pStyle w:val="6"/>
            </w:pPr>
          </w:p>
        </w:tc>
        <w:tc>
          <w:tcPr>
            <w:tcW w:w="512" w:type="dxa"/>
            <w:vAlign w:val="top"/>
          </w:tcPr>
          <w:p w14:paraId="31F75248">
            <w:pPr>
              <w:pStyle w:val="6"/>
            </w:pPr>
          </w:p>
        </w:tc>
        <w:tc>
          <w:tcPr>
            <w:tcW w:w="512" w:type="dxa"/>
            <w:vAlign w:val="top"/>
          </w:tcPr>
          <w:p w14:paraId="4869AB8E">
            <w:pPr>
              <w:pStyle w:val="6"/>
            </w:pPr>
          </w:p>
        </w:tc>
        <w:tc>
          <w:tcPr>
            <w:tcW w:w="512" w:type="dxa"/>
            <w:vAlign w:val="top"/>
          </w:tcPr>
          <w:p w14:paraId="3D98F223">
            <w:pPr>
              <w:pStyle w:val="6"/>
            </w:pPr>
          </w:p>
        </w:tc>
        <w:tc>
          <w:tcPr>
            <w:tcW w:w="512" w:type="dxa"/>
            <w:vAlign w:val="top"/>
          </w:tcPr>
          <w:p w14:paraId="5D91F1D5">
            <w:pPr>
              <w:pStyle w:val="6"/>
            </w:pPr>
          </w:p>
        </w:tc>
        <w:tc>
          <w:tcPr>
            <w:tcW w:w="512" w:type="dxa"/>
            <w:vAlign w:val="top"/>
          </w:tcPr>
          <w:p w14:paraId="76CCB97A">
            <w:pPr>
              <w:pStyle w:val="6"/>
            </w:pPr>
          </w:p>
        </w:tc>
        <w:tc>
          <w:tcPr>
            <w:tcW w:w="512" w:type="dxa"/>
            <w:vAlign w:val="top"/>
          </w:tcPr>
          <w:p w14:paraId="3545C7D1">
            <w:pPr>
              <w:pStyle w:val="6"/>
            </w:pPr>
          </w:p>
        </w:tc>
        <w:tc>
          <w:tcPr>
            <w:tcW w:w="902" w:type="dxa"/>
            <w:vAlign w:val="top"/>
          </w:tcPr>
          <w:p w14:paraId="191186C1">
            <w:pPr>
              <w:pStyle w:val="6"/>
            </w:pPr>
          </w:p>
        </w:tc>
        <w:tc>
          <w:tcPr>
            <w:tcW w:w="862" w:type="dxa"/>
            <w:vAlign w:val="top"/>
          </w:tcPr>
          <w:p w14:paraId="47FD8310">
            <w:pPr>
              <w:pStyle w:val="6"/>
            </w:pPr>
          </w:p>
        </w:tc>
        <w:tc>
          <w:tcPr>
            <w:tcW w:w="671" w:type="dxa"/>
            <w:vAlign w:val="top"/>
          </w:tcPr>
          <w:p w14:paraId="6660DC01">
            <w:pPr>
              <w:pStyle w:val="6"/>
            </w:pPr>
          </w:p>
        </w:tc>
        <w:tc>
          <w:tcPr>
            <w:tcW w:w="561" w:type="dxa"/>
            <w:vAlign w:val="top"/>
          </w:tcPr>
          <w:p w14:paraId="0424CCB9">
            <w:pPr>
              <w:pStyle w:val="6"/>
            </w:pPr>
          </w:p>
        </w:tc>
        <w:tc>
          <w:tcPr>
            <w:tcW w:w="561" w:type="dxa"/>
            <w:vAlign w:val="top"/>
          </w:tcPr>
          <w:p w14:paraId="5B95E101">
            <w:pPr>
              <w:pStyle w:val="6"/>
            </w:pPr>
          </w:p>
        </w:tc>
        <w:tc>
          <w:tcPr>
            <w:tcW w:w="570" w:type="dxa"/>
            <w:vAlign w:val="top"/>
          </w:tcPr>
          <w:p w14:paraId="68F7D93B">
            <w:pPr>
              <w:pStyle w:val="6"/>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6"/>
            </w:pPr>
          </w:p>
        </w:tc>
        <w:tc>
          <w:tcPr>
            <w:tcW w:w="1043" w:type="dxa"/>
            <w:vAlign w:val="top"/>
          </w:tcPr>
          <w:p w14:paraId="5ADC5D15">
            <w:pPr>
              <w:pStyle w:val="6"/>
            </w:pPr>
          </w:p>
        </w:tc>
        <w:tc>
          <w:tcPr>
            <w:tcW w:w="1032" w:type="dxa"/>
            <w:vAlign w:val="top"/>
          </w:tcPr>
          <w:p w14:paraId="5361DEDD">
            <w:pPr>
              <w:pStyle w:val="6"/>
            </w:pPr>
          </w:p>
        </w:tc>
        <w:tc>
          <w:tcPr>
            <w:tcW w:w="762" w:type="dxa"/>
            <w:vAlign w:val="top"/>
          </w:tcPr>
          <w:p w14:paraId="5AE1543C">
            <w:pPr>
              <w:pStyle w:val="6"/>
            </w:pPr>
          </w:p>
        </w:tc>
        <w:tc>
          <w:tcPr>
            <w:tcW w:w="662" w:type="dxa"/>
            <w:vAlign w:val="top"/>
          </w:tcPr>
          <w:p w14:paraId="31C943E0">
            <w:pPr>
              <w:pStyle w:val="6"/>
            </w:pPr>
          </w:p>
        </w:tc>
        <w:tc>
          <w:tcPr>
            <w:tcW w:w="561" w:type="dxa"/>
            <w:vAlign w:val="top"/>
          </w:tcPr>
          <w:p w14:paraId="0062BAC0">
            <w:pPr>
              <w:pStyle w:val="6"/>
            </w:pPr>
          </w:p>
        </w:tc>
        <w:tc>
          <w:tcPr>
            <w:tcW w:w="561" w:type="dxa"/>
            <w:vAlign w:val="top"/>
          </w:tcPr>
          <w:p w14:paraId="5D0C3524">
            <w:pPr>
              <w:pStyle w:val="6"/>
            </w:pPr>
          </w:p>
        </w:tc>
        <w:tc>
          <w:tcPr>
            <w:tcW w:w="512" w:type="dxa"/>
            <w:vAlign w:val="top"/>
          </w:tcPr>
          <w:p w14:paraId="2164D959">
            <w:pPr>
              <w:pStyle w:val="6"/>
            </w:pPr>
          </w:p>
        </w:tc>
        <w:tc>
          <w:tcPr>
            <w:tcW w:w="512" w:type="dxa"/>
            <w:vAlign w:val="top"/>
          </w:tcPr>
          <w:p w14:paraId="2662B01D">
            <w:pPr>
              <w:pStyle w:val="6"/>
            </w:pPr>
          </w:p>
        </w:tc>
        <w:tc>
          <w:tcPr>
            <w:tcW w:w="512" w:type="dxa"/>
            <w:vAlign w:val="top"/>
          </w:tcPr>
          <w:p w14:paraId="254F3582">
            <w:pPr>
              <w:pStyle w:val="6"/>
            </w:pPr>
          </w:p>
        </w:tc>
        <w:tc>
          <w:tcPr>
            <w:tcW w:w="512" w:type="dxa"/>
            <w:vAlign w:val="top"/>
          </w:tcPr>
          <w:p w14:paraId="0CEEF04A">
            <w:pPr>
              <w:pStyle w:val="6"/>
            </w:pPr>
          </w:p>
        </w:tc>
        <w:tc>
          <w:tcPr>
            <w:tcW w:w="512" w:type="dxa"/>
            <w:vAlign w:val="top"/>
          </w:tcPr>
          <w:p w14:paraId="726EBD33">
            <w:pPr>
              <w:pStyle w:val="6"/>
            </w:pPr>
          </w:p>
        </w:tc>
        <w:tc>
          <w:tcPr>
            <w:tcW w:w="512" w:type="dxa"/>
            <w:vAlign w:val="top"/>
          </w:tcPr>
          <w:p w14:paraId="543598D6">
            <w:pPr>
              <w:pStyle w:val="6"/>
            </w:pPr>
          </w:p>
        </w:tc>
        <w:tc>
          <w:tcPr>
            <w:tcW w:w="902" w:type="dxa"/>
            <w:vAlign w:val="top"/>
          </w:tcPr>
          <w:p w14:paraId="681A6468">
            <w:pPr>
              <w:pStyle w:val="6"/>
            </w:pPr>
          </w:p>
        </w:tc>
        <w:tc>
          <w:tcPr>
            <w:tcW w:w="862" w:type="dxa"/>
            <w:vAlign w:val="top"/>
          </w:tcPr>
          <w:p w14:paraId="11A4D474">
            <w:pPr>
              <w:pStyle w:val="6"/>
            </w:pPr>
          </w:p>
        </w:tc>
        <w:tc>
          <w:tcPr>
            <w:tcW w:w="671" w:type="dxa"/>
            <w:vAlign w:val="top"/>
          </w:tcPr>
          <w:p w14:paraId="46A18F9B">
            <w:pPr>
              <w:pStyle w:val="6"/>
            </w:pPr>
          </w:p>
        </w:tc>
        <w:tc>
          <w:tcPr>
            <w:tcW w:w="561" w:type="dxa"/>
            <w:vAlign w:val="top"/>
          </w:tcPr>
          <w:p w14:paraId="65814D90">
            <w:pPr>
              <w:pStyle w:val="6"/>
            </w:pPr>
          </w:p>
        </w:tc>
        <w:tc>
          <w:tcPr>
            <w:tcW w:w="561" w:type="dxa"/>
            <w:vAlign w:val="top"/>
          </w:tcPr>
          <w:p w14:paraId="66346F8C">
            <w:pPr>
              <w:pStyle w:val="6"/>
            </w:pPr>
          </w:p>
        </w:tc>
        <w:tc>
          <w:tcPr>
            <w:tcW w:w="570" w:type="dxa"/>
            <w:vAlign w:val="top"/>
          </w:tcPr>
          <w:p w14:paraId="67DCC95D">
            <w:pPr>
              <w:pStyle w:val="6"/>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6"/>
            </w:pPr>
          </w:p>
        </w:tc>
        <w:tc>
          <w:tcPr>
            <w:tcW w:w="1043" w:type="dxa"/>
            <w:vAlign w:val="top"/>
          </w:tcPr>
          <w:p w14:paraId="786DBFAB">
            <w:pPr>
              <w:pStyle w:val="6"/>
            </w:pPr>
          </w:p>
        </w:tc>
        <w:tc>
          <w:tcPr>
            <w:tcW w:w="1032" w:type="dxa"/>
            <w:vAlign w:val="top"/>
          </w:tcPr>
          <w:p w14:paraId="575A9433">
            <w:pPr>
              <w:pStyle w:val="6"/>
            </w:pPr>
          </w:p>
        </w:tc>
        <w:tc>
          <w:tcPr>
            <w:tcW w:w="762" w:type="dxa"/>
            <w:vAlign w:val="top"/>
          </w:tcPr>
          <w:p w14:paraId="28FAC4FA">
            <w:pPr>
              <w:pStyle w:val="6"/>
            </w:pPr>
          </w:p>
        </w:tc>
        <w:tc>
          <w:tcPr>
            <w:tcW w:w="662" w:type="dxa"/>
            <w:vAlign w:val="top"/>
          </w:tcPr>
          <w:p w14:paraId="246D408E">
            <w:pPr>
              <w:pStyle w:val="6"/>
            </w:pPr>
          </w:p>
        </w:tc>
        <w:tc>
          <w:tcPr>
            <w:tcW w:w="561" w:type="dxa"/>
            <w:vAlign w:val="top"/>
          </w:tcPr>
          <w:p w14:paraId="56E5C916">
            <w:pPr>
              <w:pStyle w:val="6"/>
            </w:pPr>
          </w:p>
        </w:tc>
        <w:tc>
          <w:tcPr>
            <w:tcW w:w="561" w:type="dxa"/>
            <w:vAlign w:val="top"/>
          </w:tcPr>
          <w:p w14:paraId="1F2E3E95">
            <w:pPr>
              <w:pStyle w:val="6"/>
            </w:pPr>
          </w:p>
        </w:tc>
        <w:tc>
          <w:tcPr>
            <w:tcW w:w="512" w:type="dxa"/>
            <w:vAlign w:val="top"/>
          </w:tcPr>
          <w:p w14:paraId="6849151C">
            <w:pPr>
              <w:pStyle w:val="6"/>
            </w:pPr>
          </w:p>
        </w:tc>
        <w:tc>
          <w:tcPr>
            <w:tcW w:w="512" w:type="dxa"/>
            <w:vAlign w:val="top"/>
          </w:tcPr>
          <w:p w14:paraId="18A81BE6">
            <w:pPr>
              <w:pStyle w:val="6"/>
            </w:pPr>
          </w:p>
        </w:tc>
        <w:tc>
          <w:tcPr>
            <w:tcW w:w="512" w:type="dxa"/>
            <w:vAlign w:val="top"/>
          </w:tcPr>
          <w:p w14:paraId="39A557E0">
            <w:pPr>
              <w:pStyle w:val="6"/>
            </w:pPr>
          </w:p>
        </w:tc>
        <w:tc>
          <w:tcPr>
            <w:tcW w:w="512" w:type="dxa"/>
            <w:vAlign w:val="top"/>
          </w:tcPr>
          <w:p w14:paraId="2AFCBB89">
            <w:pPr>
              <w:pStyle w:val="6"/>
            </w:pPr>
          </w:p>
        </w:tc>
        <w:tc>
          <w:tcPr>
            <w:tcW w:w="512" w:type="dxa"/>
            <w:vAlign w:val="top"/>
          </w:tcPr>
          <w:p w14:paraId="4BC25BF2">
            <w:pPr>
              <w:pStyle w:val="6"/>
            </w:pPr>
          </w:p>
        </w:tc>
        <w:tc>
          <w:tcPr>
            <w:tcW w:w="512" w:type="dxa"/>
            <w:vAlign w:val="top"/>
          </w:tcPr>
          <w:p w14:paraId="30A4745F">
            <w:pPr>
              <w:pStyle w:val="6"/>
            </w:pPr>
          </w:p>
        </w:tc>
        <w:tc>
          <w:tcPr>
            <w:tcW w:w="902" w:type="dxa"/>
            <w:vAlign w:val="top"/>
          </w:tcPr>
          <w:p w14:paraId="34156BCC">
            <w:pPr>
              <w:pStyle w:val="6"/>
            </w:pPr>
          </w:p>
        </w:tc>
        <w:tc>
          <w:tcPr>
            <w:tcW w:w="862" w:type="dxa"/>
            <w:vAlign w:val="top"/>
          </w:tcPr>
          <w:p w14:paraId="345483E9">
            <w:pPr>
              <w:pStyle w:val="6"/>
            </w:pPr>
          </w:p>
        </w:tc>
        <w:tc>
          <w:tcPr>
            <w:tcW w:w="671" w:type="dxa"/>
            <w:vAlign w:val="top"/>
          </w:tcPr>
          <w:p w14:paraId="13C3A942">
            <w:pPr>
              <w:pStyle w:val="6"/>
            </w:pPr>
          </w:p>
        </w:tc>
        <w:tc>
          <w:tcPr>
            <w:tcW w:w="561" w:type="dxa"/>
            <w:vAlign w:val="top"/>
          </w:tcPr>
          <w:p w14:paraId="6A7961FA">
            <w:pPr>
              <w:pStyle w:val="6"/>
            </w:pPr>
          </w:p>
        </w:tc>
        <w:tc>
          <w:tcPr>
            <w:tcW w:w="561" w:type="dxa"/>
            <w:vAlign w:val="top"/>
          </w:tcPr>
          <w:p w14:paraId="2886DF59">
            <w:pPr>
              <w:pStyle w:val="6"/>
            </w:pPr>
          </w:p>
        </w:tc>
        <w:tc>
          <w:tcPr>
            <w:tcW w:w="570" w:type="dxa"/>
            <w:vAlign w:val="top"/>
          </w:tcPr>
          <w:p w14:paraId="0847EC95">
            <w:pPr>
              <w:pStyle w:val="6"/>
            </w:pPr>
          </w:p>
        </w:tc>
      </w:tr>
    </w:tbl>
    <w:p w14:paraId="773074CF">
      <w:pPr>
        <w:rPr>
          <w:rFonts w:ascii="Arial"/>
          <w:sz w:val="21"/>
        </w:rPr>
      </w:pPr>
    </w:p>
    <w:p w14:paraId="04081145">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6"/>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6"/>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6"/>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6"/>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6"/>
            </w:pPr>
          </w:p>
        </w:tc>
        <w:tc>
          <w:tcPr>
            <w:tcW w:w="4813" w:type="dxa"/>
            <w:vMerge w:val="continue"/>
            <w:tcBorders>
              <w:top w:val="nil"/>
            </w:tcBorders>
            <w:vAlign w:val="top"/>
          </w:tcPr>
          <w:p w14:paraId="17D356AC">
            <w:pPr>
              <w:pStyle w:val="6"/>
            </w:pPr>
          </w:p>
        </w:tc>
        <w:tc>
          <w:tcPr>
            <w:tcW w:w="1694" w:type="dxa"/>
            <w:vMerge w:val="continue"/>
            <w:tcBorders>
              <w:top w:val="nil"/>
            </w:tcBorders>
            <w:vAlign w:val="top"/>
          </w:tcPr>
          <w:p w14:paraId="035BFB2F">
            <w:pPr>
              <w:pStyle w:val="6"/>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6"/>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743A9E"/>
        </w:tc>
        <w:tc>
          <w:tcPr>
            <w:tcW w:w="4813" w:type="dxa"/>
            <w:vAlign w:val="center"/>
          </w:tcPr>
          <w:p w14:paraId="4FBA2A6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vAlign w:val="center"/>
          </w:tcPr>
          <w:p w14:paraId="70363521">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vAlign w:val="center"/>
          </w:tcPr>
          <w:p w14:paraId="7A7B9426">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83" w:type="dxa"/>
            <w:vAlign w:val="center"/>
          </w:tcPr>
          <w:p w14:paraId="448FDB32"/>
        </w:tc>
        <w:tc>
          <w:tcPr>
            <w:tcW w:w="1583" w:type="dxa"/>
            <w:vAlign w:val="center"/>
          </w:tcPr>
          <w:p w14:paraId="52789804">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93" w:type="dxa"/>
            <w:vAlign w:val="center"/>
          </w:tcPr>
          <w:p w14:paraId="75DB637D">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0.13</w:t>
            </w: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A3C6284">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045021</w:t>
            </w:r>
          </w:p>
        </w:tc>
        <w:tc>
          <w:tcPr>
            <w:tcW w:w="4813" w:type="dxa"/>
            <w:vAlign w:val="center"/>
          </w:tcPr>
          <w:p w14:paraId="48EF200E">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盘锦市双台子区滨河幼儿园</w:t>
            </w:r>
          </w:p>
        </w:tc>
        <w:tc>
          <w:tcPr>
            <w:tcW w:w="1694" w:type="dxa"/>
            <w:vAlign w:val="center"/>
          </w:tcPr>
          <w:p w14:paraId="35EB9065">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vAlign w:val="center"/>
          </w:tcPr>
          <w:p w14:paraId="21488EA6">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83" w:type="dxa"/>
            <w:vAlign w:val="center"/>
          </w:tcPr>
          <w:p w14:paraId="588EE5BC"/>
        </w:tc>
        <w:tc>
          <w:tcPr>
            <w:tcW w:w="1583" w:type="dxa"/>
            <w:vAlign w:val="center"/>
          </w:tcPr>
          <w:p w14:paraId="00D88DB3">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93" w:type="dxa"/>
            <w:vAlign w:val="center"/>
          </w:tcPr>
          <w:p w14:paraId="36594DA9">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0.13</w:t>
            </w: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96DF7F">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205</w:t>
            </w:r>
          </w:p>
        </w:tc>
        <w:tc>
          <w:tcPr>
            <w:tcW w:w="4813" w:type="dxa"/>
            <w:vAlign w:val="center"/>
          </w:tcPr>
          <w:p w14:paraId="22DC384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教育支出</w:t>
            </w:r>
          </w:p>
        </w:tc>
        <w:tc>
          <w:tcPr>
            <w:tcW w:w="1694" w:type="dxa"/>
            <w:vAlign w:val="center"/>
          </w:tcPr>
          <w:p w14:paraId="6D1ECF26">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vAlign w:val="center"/>
          </w:tcPr>
          <w:p w14:paraId="12A4F5DD">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83" w:type="dxa"/>
            <w:vAlign w:val="center"/>
          </w:tcPr>
          <w:p w14:paraId="10764881">
            <w:pPr>
              <w:jc w:val="right"/>
            </w:pPr>
          </w:p>
        </w:tc>
        <w:tc>
          <w:tcPr>
            <w:tcW w:w="1583" w:type="dxa"/>
            <w:vAlign w:val="center"/>
          </w:tcPr>
          <w:p w14:paraId="00057DCE">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93" w:type="dxa"/>
            <w:vAlign w:val="center"/>
          </w:tcPr>
          <w:p w14:paraId="72277834">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0.13</w:t>
            </w: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762DBE">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20502</w:t>
            </w:r>
          </w:p>
        </w:tc>
        <w:tc>
          <w:tcPr>
            <w:tcW w:w="4813" w:type="dxa"/>
            <w:vAlign w:val="center"/>
          </w:tcPr>
          <w:p w14:paraId="147962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普通教育</w:t>
            </w:r>
          </w:p>
        </w:tc>
        <w:tc>
          <w:tcPr>
            <w:tcW w:w="1694" w:type="dxa"/>
            <w:vAlign w:val="center"/>
          </w:tcPr>
          <w:p w14:paraId="179249B4">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vAlign w:val="center"/>
          </w:tcPr>
          <w:p w14:paraId="7FADAB00">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83" w:type="dxa"/>
            <w:vAlign w:val="center"/>
          </w:tcPr>
          <w:p w14:paraId="1BBDA37A">
            <w:pPr>
              <w:jc w:val="right"/>
            </w:pPr>
          </w:p>
        </w:tc>
        <w:tc>
          <w:tcPr>
            <w:tcW w:w="1583" w:type="dxa"/>
            <w:vAlign w:val="center"/>
          </w:tcPr>
          <w:p w14:paraId="7314B86A">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93" w:type="dxa"/>
            <w:vAlign w:val="center"/>
          </w:tcPr>
          <w:p w14:paraId="133621D2">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0.13</w:t>
            </w: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76B1F20">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2050201</w:t>
            </w:r>
          </w:p>
        </w:tc>
        <w:tc>
          <w:tcPr>
            <w:tcW w:w="4813" w:type="dxa"/>
            <w:vAlign w:val="center"/>
          </w:tcPr>
          <w:p w14:paraId="4B4A3B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学前教育</w:t>
            </w:r>
          </w:p>
        </w:tc>
        <w:tc>
          <w:tcPr>
            <w:tcW w:w="1694" w:type="dxa"/>
            <w:vAlign w:val="center"/>
          </w:tcPr>
          <w:p w14:paraId="369AD247">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vAlign w:val="center"/>
          </w:tcPr>
          <w:p w14:paraId="73BEEA67">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83" w:type="dxa"/>
            <w:vAlign w:val="center"/>
          </w:tcPr>
          <w:p w14:paraId="0707E06A">
            <w:pPr>
              <w:jc w:val="right"/>
            </w:pPr>
          </w:p>
        </w:tc>
        <w:tc>
          <w:tcPr>
            <w:tcW w:w="1583" w:type="dxa"/>
            <w:vAlign w:val="center"/>
          </w:tcPr>
          <w:p w14:paraId="5BC4D233">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93" w:type="dxa"/>
            <w:vAlign w:val="center"/>
          </w:tcPr>
          <w:p w14:paraId="36B87A09">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0.13</w:t>
            </w: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483849F">
            <w:pPr>
              <w:pStyle w:val="6"/>
            </w:pPr>
          </w:p>
        </w:tc>
        <w:tc>
          <w:tcPr>
            <w:tcW w:w="4813" w:type="dxa"/>
            <w:vAlign w:val="top"/>
          </w:tcPr>
          <w:p w14:paraId="28F42982">
            <w:pPr>
              <w:pStyle w:val="6"/>
            </w:pPr>
          </w:p>
        </w:tc>
        <w:tc>
          <w:tcPr>
            <w:tcW w:w="1694" w:type="dxa"/>
            <w:vAlign w:val="top"/>
          </w:tcPr>
          <w:p w14:paraId="7F998666">
            <w:pPr>
              <w:pStyle w:val="6"/>
            </w:pPr>
          </w:p>
        </w:tc>
        <w:tc>
          <w:tcPr>
            <w:tcW w:w="1694" w:type="dxa"/>
            <w:vAlign w:val="top"/>
          </w:tcPr>
          <w:p w14:paraId="2EA9BA37">
            <w:pPr>
              <w:pStyle w:val="6"/>
            </w:pPr>
          </w:p>
        </w:tc>
        <w:tc>
          <w:tcPr>
            <w:tcW w:w="1583" w:type="dxa"/>
            <w:vAlign w:val="top"/>
          </w:tcPr>
          <w:p w14:paraId="3EF94ADF">
            <w:pPr>
              <w:pStyle w:val="6"/>
            </w:pPr>
          </w:p>
        </w:tc>
        <w:tc>
          <w:tcPr>
            <w:tcW w:w="1583" w:type="dxa"/>
            <w:vAlign w:val="top"/>
          </w:tcPr>
          <w:p w14:paraId="64A7365C">
            <w:pPr>
              <w:pStyle w:val="6"/>
            </w:pPr>
          </w:p>
        </w:tc>
        <w:tc>
          <w:tcPr>
            <w:tcW w:w="1593" w:type="dxa"/>
            <w:vAlign w:val="top"/>
          </w:tcPr>
          <w:p w14:paraId="3507EFB1">
            <w:pPr>
              <w:pStyle w:val="6"/>
            </w:pP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415F49F1">
            <w:pPr>
              <w:pStyle w:val="6"/>
            </w:pPr>
          </w:p>
        </w:tc>
        <w:tc>
          <w:tcPr>
            <w:tcW w:w="4813" w:type="dxa"/>
            <w:vAlign w:val="top"/>
          </w:tcPr>
          <w:p w14:paraId="2D711654">
            <w:pPr>
              <w:pStyle w:val="6"/>
            </w:pPr>
          </w:p>
        </w:tc>
        <w:tc>
          <w:tcPr>
            <w:tcW w:w="1694" w:type="dxa"/>
            <w:vAlign w:val="top"/>
          </w:tcPr>
          <w:p w14:paraId="50A19B0A">
            <w:pPr>
              <w:pStyle w:val="6"/>
            </w:pPr>
          </w:p>
        </w:tc>
        <w:tc>
          <w:tcPr>
            <w:tcW w:w="1694" w:type="dxa"/>
            <w:vAlign w:val="top"/>
          </w:tcPr>
          <w:p w14:paraId="630190EA">
            <w:pPr>
              <w:pStyle w:val="6"/>
            </w:pPr>
          </w:p>
        </w:tc>
        <w:tc>
          <w:tcPr>
            <w:tcW w:w="1583" w:type="dxa"/>
            <w:vAlign w:val="top"/>
          </w:tcPr>
          <w:p w14:paraId="6A10826E">
            <w:pPr>
              <w:pStyle w:val="6"/>
            </w:pPr>
          </w:p>
        </w:tc>
        <w:tc>
          <w:tcPr>
            <w:tcW w:w="1583" w:type="dxa"/>
            <w:vAlign w:val="top"/>
          </w:tcPr>
          <w:p w14:paraId="7D5E7CEA">
            <w:pPr>
              <w:pStyle w:val="6"/>
            </w:pPr>
          </w:p>
        </w:tc>
        <w:tc>
          <w:tcPr>
            <w:tcW w:w="1593" w:type="dxa"/>
            <w:vAlign w:val="top"/>
          </w:tcPr>
          <w:p w14:paraId="79C95DC7">
            <w:pPr>
              <w:pStyle w:val="6"/>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C92F085">
            <w:pPr>
              <w:pStyle w:val="6"/>
            </w:pPr>
          </w:p>
        </w:tc>
        <w:tc>
          <w:tcPr>
            <w:tcW w:w="4813" w:type="dxa"/>
            <w:vAlign w:val="top"/>
          </w:tcPr>
          <w:p w14:paraId="54C2B10C">
            <w:pPr>
              <w:pStyle w:val="6"/>
            </w:pPr>
          </w:p>
        </w:tc>
        <w:tc>
          <w:tcPr>
            <w:tcW w:w="1694" w:type="dxa"/>
            <w:vAlign w:val="top"/>
          </w:tcPr>
          <w:p w14:paraId="57482788">
            <w:pPr>
              <w:pStyle w:val="6"/>
            </w:pPr>
          </w:p>
        </w:tc>
        <w:tc>
          <w:tcPr>
            <w:tcW w:w="1694" w:type="dxa"/>
            <w:vAlign w:val="top"/>
          </w:tcPr>
          <w:p w14:paraId="1A515F6C">
            <w:pPr>
              <w:pStyle w:val="6"/>
            </w:pPr>
          </w:p>
        </w:tc>
        <w:tc>
          <w:tcPr>
            <w:tcW w:w="1583" w:type="dxa"/>
            <w:vAlign w:val="top"/>
          </w:tcPr>
          <w:p w14:paraId="69808BB4">
            <w:pPr>
              <w:pStyle w:val="6"/>
            </w:pPr>
          </w:p>
        </w:tc>
        <w:tc>
          <w:tcPr>
            <w:tcW w:w="1583" w:type="dxa"/>
            <w:vAlign w:val="top"/>
          </w:tcPr>
          <w:p w14:paraId="3589FB65">
            <w:pPr>
              <w:pStyle w:val="6"/>
            </w:pPr>
          </w:p>
        </w:tc>
        <w:tc>
          <w:tcPr>
            <w:tcW w:w="1593" w:type="dxa"/>
            <w:vAlign w:val="top"/>
          </w:tcPr>
          <w:p w14:paraId="32B551B3">
            <w:pPr>
              <w:pStyle w:val="6"/>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ECCCE37">
            <w:pPr>
              <w:pStyle w:val="6"/>
            </w:pPr>
          </w:p>
        </w:tc>
        <w:tc>
          <w:tcPr>
            <w:tcW w:w="4813" w:type="dxa"/>
            <w:vAlign w:val="top"/>
          </w:tcPr>
          <w:p w14:paraId="77964653">
            <w:pPr>
              <w:pStyle w:val="6"/>
            </w:pPr>
          </w:p>
        </w:tc>
        <w:tc>
          <w:tcPr>
            <w:tcW w:w="1694" w:type="dxa"/>
            <w:vAlign w:val="top"/>
          </w:tcPr>
          <w:p w14:paraId="3D22CD9C">
            <w:pPr>
              <w:pStyle w:val="6"/>
            </w:pPr>
          </w:p>
        </w:tc>
        <w:tc>
          <w:tcPr>
            <w:tcW w:w="1694" w:type="dxa"/>
            <w:vAlign w:val="top"/>
          </w:tcPr>
          <w:p w14:paraId="0B8F7512">
            <w:pPr>
              <w:pStyle w:val="6"/>
            </w:pPr>
          </w:p>
        </w:tc>
        <w:tc>
          <w:tcPr>
            <w:tcW w:w="1583" w:type="dxa"/>
            <w:vAlign w:val="top"/>
          </w:tcPr>
          <w:p w14:paraId="082DC096">
            <w:pPr>
              <w:pStyle w:val="6"/>
            </w:pPr>
          </w:p>
        </w:tc>
        <w:tc>
          <w:tcPr>
            <w:tcW w:w="1583" w:type="dxa"/>
            <w:vAlign w:val="top"/>
          </w:tcPr>
          <w:p w14:paraId="17999456">
            <w:pPr>
              <w:pStyle w:val="6"/>
            </w:pPr>
          </w:p>
        </w:tc>
        <w:tc>
          <w:tcPr>
            <w:tcW w:w="1593" w:type="dxa"/>
            <w:vAlign w:val="top"/>
          </w:tcPr>
          <w:p w14:paraId="4621AFA7">
            <w:pPr>
              <w:pStyle w:val="6"/>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355AC7B0">
            <w:pPr>
              <w:pStyle w:val="6"/>
            </w:pPr>
          </w:p>
        </w:tc>
        <w:tc>
          <w:tcPr>
            <w:tcW w:w="4813" w:type="dxa"/>
            <w:vAlign w:val="top"/>
          </w:tcPr>
          <w:p w14:paraId="419DAC89">
            <w:pPr>
              <w:pStyle w:val="6"/>
            </w:pPr>
          </w:p>
        </w:tc>
        <w:tc>
          <w:tcPr>
            <w:tcW w:w="1694" w:type="dxa"/>
            <w:vAlign w:val="top"/>
          </w:tcPr>
          <w:p w14:paraId="514E2990">
            <w:pPr>
              <w:pStyle w:val="6"/>
            </w:pPr>
          </w:p>
        </w:tc>
        <w:tc>
          <w:tcPr>
            <w:tcW w:w="1694" w:type="dxa"/>
            <w:vAlign w:val="top"/>
          </w:tcPr>
          <w:p w14:paraId="1296B0F6">
            <w:pPr>
              <w:pStyle w:val="6"/>
            </w:pPr>
          </w:p>
        </w:tc>
        <w:tc>
          <w:tcPr>
            <w:tcW w:w="1583" w:type="dxa"/>
            <w:vAlign w:val="top"/>
          </w:tcPr>
          <w:p w14:paraId="0F712270">
            <w:pPr>
              <w:pStyle w:val="6"/>
            </w:pPr>
          </w:p>
        </w:tc>
        <w:tc>
          <w:tcPr>
            <w:tcW w:w="1583" w:type="dxa"/>
            <w:vAlign w:val="top"/>
          </w:tcPr>
          <w:p w14:paraId="08250A3A">
            <w:pPr>
              <w:pStyle w:val="6"/>
            </w:pPr>
          </w:p>
        </w:tc>
        <w:tc>
          <w:tcPr>
            <w:tcW w:w="1593" w:type="dxa"/>
            <w:vAlign w:val="top"/>
          </w:tcPr>
          <w:p w14:paraId="064ECB31">
            <w:pPr>
              <w:pStyle w:val="6"/>
            </w:pPr>
          </w:p>
        </w:tc>
      </w:tr>
    </w:tbl>
    <w:p w14:paraId="02D38A13">
      <w:pPr>
        <w:rPr>
          <w:rFonts w:ascii="Arial"/>
          <w:sz w:val="21"/>
        </w:rPr>
      </w:pPr>
    </w:p>
    <w:p w14:paraId="7D02DCC1">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14:paraId="767A8C8D">
            <w:pPr>
              <w:pStyle w:val="6"/>
              <w:rPr>
                <w:rFonts w:hint="default" w:eastAsia="宋体"/>
                <w:lang w:val="en-US" w:eastAsia="zh-CN"/>
              </w:rPr>
            </w:pPr>
            <w:r>
              <w:rPr>
                <w:rFonts w:hint="eastAsia" w:eastAsia="宋体"/>
                <w:lang w:val="en-US" w:eastAsia="zh-CN"/>
              </w:rPr>
              <w:t>40.13</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14:paraId="15F10DBF">
            <w:pPr>
              <w:pStyle w:val="6"/>
              <w:rPr>
                <w:rFonts w:hint="default" w:eastAsia="宋体"/>
                <w:lang w:val="en-US" w:eastAsia="zh-CN"/>
              </w:rPr>
            </w:pPr>
            <w:r>
              <w:rPr>
                <w:rFonts w:hint="eastAsia" w:eastAsia="宋体"/>
                <w:lang w:val="en-US" w:eastAsia="zh-CN"/>
              </w:rPr>
              <w:t>40.13</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7D52D73">
            <w:pPr>
              <w:pStyle w:val="6"/>
              <w:rPr>
                <w:rFonts w:hint="default" w:eastAsia="宋体"/>
                <w:lang w:val="en-US" w:eastAsia="zh-CN"/>
              </w:rPr>
            </w:pPr>
            <w:r>
              <w:rPr>
                <w:rFonts w:hint="eastAsia" w:eastAsia="宋体"/>
                <w:lang w:val="en-US" w:eastAsia="zh-CN"/>
              </w:rPr>
              <w:t>40.13</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14:paraId="5AC90DEC">
            <w:pPr>
              <w:pStyle w:val="6"/>
              <w:rPr>
                <w:rFonts w:hint="default" w:eastAsia="宋体"/>
                <w:lang w:val="en-US" w:eastAsia="zh-CN"/>
              </w:rPr>
            </w:pPr>
            <w:r>
              <w:rPr>
                <w:rFonts w:hint="eastAsia" w:eastAsia="宋体"/>
                <w:lang w:val="en-US" w:eastAsia="zh-CN"/>
              </w:rPr>
              <w:t>40.13</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2EA54A77">
            <w:pPr>
              <w:pStyle w:val="6"/>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top"/>
          </w:tcPr>
          <w:p w14:paraId="432E358F">
            <w:pPr>
              <w:pStyle w:val="6"/>
            </w:pP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B15D452">
            <w:pPr>
              <w:pStyle w:val="6"/>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top"/>
          </w:tcPr>
          <w:p w14:paraId="2D175B79">
            <w:pPr>
              <w:pStyle w:val="6"/>
            </w:pP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6834B88B">
            <w:pPr>
              <w:pStyle w:val="6"/>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top"/>
          </w:tcPr>
          <w:p w14:paraId="3E8A7796">
            <w:pPr>
              <w:pStyle w:val="6"/>
            </w:pP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8591986">
            <w:pPr>
              <w:pStyle w:val="6"/>
            </w:pPr>
          </w:p>
        </w:tc>
        <w:tc>
          <w:tcPr>
            <w:tcW w:w="4521" w:type="dxa"/>
            <w:vAlign w:val="top"/>
          </w:tcPr>
          <w:p w14:paraId="4F243B7D">
            <w:pPr>
              <w:pStyle w:val="6"/>
            </w:pPr>
          </w:p>
        </w:tc>
        <w:tc>
          <w:tcPr>
            <w:tcW w:w="2556" w:type="dxa"/>
            <w:vAlign w:val="top"/>
          </w:tcPr>
          <w:p w14:paraId="02A3B0B8">
            <w:pPr>
              <w:pStyle w:val="6"/>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E44A0C5">
            <w:pPr>
              <w:pStyle w:val="6"/>
            </w:pPr>
          </w:p>
        </w:tc>
        <w:tc>
          <w:tcPr>
            <w:tcW w:w="4521" w:type="dxa"/>
            <w:vAlign w:val="top"/>
          </w:tcPr>
          <w:p w14:paraId="35E02514">
            <w:pPr>
              <w:pStyle w:val="6"/>
            </w:pPr>
          </w:p>
        </w:tc>
        <w:tc>
          <w:tcPr>
            <w:tcW w:w="2556" w:type="dxa"/>
            <w:vAlign w:val="top"/>
          </w:tcPr>
          <w:p w14:paraId="029658A3">
            <w:pPr>
              <w:pStyle w:val="6"/>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0809C3A">
            <w:pPr>
              <w:pStyle w:val="6"/>
            </w:pPr>
          </w:p>
        </w:tc>
        <w:tc>
          <w:tcPr>
            <w:tcW w:w="4521" w:type="dxa"/>
            <w:vAlign w:val="top"/>
          </w:tcPr>
          <w:p w14:paraId="65F9E049">
            <w:pPr>
              <w:pStyle w:val="6"/>
            </w:pPr>
          </w:p>
        </w:tc>
        <w:tc>
          <w:tcPr>
            <w:tcW w:w="2556" w:type="dxa"/>
            <w:vAlign w:val="top"/>
          </w:tcPr>
          <w:p w14:paraId="3907DC6B">
            <w:pPr>
              <w:pStyle w:val="6"/>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6"/>
            </w:pPr>
          </w:p>
        </w:tc>
        <w:tc>
          <w:tcPr>
            <w:tcW w:w="2546" w:type="dxa"/>
            <w:vAlign w:val="top"/>
          </w:tcPr>
          <w:p w14:paraId="21C9EB2B">
            <w:pPr>
              <w:pStyle w:val="6"/>
            </w:pPr>
          </w:p>
        </w:tc>
        <w:tc>
          <w:tcPr>
            <w:tcW w:w="4521" w:type="dxa"/>
            <w:vAlign w:val="top"/>
          </w:tcPr>
          <w:p w14:paraId="603C5EF6">
            <w:pPr>
              <w:pStyle w:val="6"/>
            </w:pPr>
          </w:p>
        </w:tc>
        <w:tc>
          <w:tcPr>
            <w:tcW w:w="2556" w:type="dxa"/>
            <w:vAlign w:val="top"/>
          </w:tcPr>
          <w:p w14:paraId="197C3678">
            <w:pPr>
              <w:pStyle w:val="6"/>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6"/>
            </w:pPr>
          </w:p>
        </w:tc>
        <w:tc>
          <w:tcPr>
            <w:tcW w:w="2546" w:type="dxa"/>
            <w:vAlign w:val="top"/>
          </w:tcPr>
          <w:p w14:paraId="296E682D">
            <w:pPr>
              <w:pStyle w:val="6"/>
            </w:pPr>
          </w:p>
        </w:tc>
        <w:tc>
          <w:tcPr>
            <w:tcW w:w="4521" w:type="dxa"/>
            <w:vAlign w:val="top"/>
          </w:tcPr>
          <w:p w14:paraId="02949FA9">
            <w:pPr>
              <w:pStyle w:val="6"/>
            </w:pPr>
          </w:p>
        </w:tc>
        <w:tc>
          <w:tcPr>
            <w:tcW w:w="2556" w:type="dxa"/>
            <w:vAlign w:val="top"/>
          </w:tcPr>
          <w:p w14:paraId="470C8D61">
            <w:pPr>
              <w:pStyle w:val="6"/>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6"/>
            </w:pPr>
          </w:p>
        </w:tc>
        <w:tc>
          <w:tcPr>
            <w:tcW w:w="2546" w:type="dxa"/>
            <w:vAlign w:val="top"/>
          </w:tcPr>
          <w:p w14:paraId="07DED54E">
            <w:pPr>
              <w:pStyle w:val="6"/>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4BCFDFDC">
            <w:pPr>
              <w:pStyle w:val="6"/>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6"/>
            </w:pPr>
          </w:p>
        </w:tc>
        <w:tc>
          <w:tcPr>
            <w:tcW w:w="2546" w:type="dxa"/>
            <w:vAlign w:val="top"/>
          </w:tcPr>
          <w:p w14:paraId="071468A5">
            <w:pPr>
              <w:pStyle w:val="6"/>
            </w:pPr>
          </w:p>
        </w:tc>
        <w:tc>
          <w:tcPr>
            <w:tcW w:w="4521" w:type="dxa"/>
            <w:vAlign w:val="top"/>
          </w:tcPr>
          <w:p w14:paraId="60EB2286">
            <w:pPr>
              <w:pStyle w:val="6"/>
            </w:pPr>
          </w:p>
        </w:tc>
        <w:tc>
          <w:tcPr>
            <w:tcW w:w="2556" w:type="dxa"/>
            <w:vAlign w:val="top"/>
          </w:tcPr>
          <w:p w14:paraId="2A886805">
            <w:pPr>
              <w:pStyle w:val="6"/>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062B8D75">
            <w:pPr>
              <w:pStyle w:val="6"/>
              <w:rPr>
                <w:rFonts w:hint="default" w:eastAsia="宋体"/>
                <w:lang w:val="en-US" w:eastAsia="zh-CN"/>
              </w:rPr>
            </w:pPr>
            <w:r>
              <w:rPr>
                <w:rFonts w:hint="eastAsia" w:eastAsia="宋体"/>
                <w:lang w:val="en-US" w:eastAsia="zh-CN"/>
              </w:rPr>
              <w:t>40.13</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73731531">
            <w:pPr>
              <w:pStyle w:val="6"/>
              <w:rPr>
                <w:rFonts w:hint="default" w:eastAsia="宋体"/>
                <w:lang w:val="en-US" w:eastAsia="zh-CN"/>
              </w:rPr>
            </w:pPr>
            <w:r>
              <w:rPr>
                <w:rFonts w:hint="eastAsia" w:eastAsia="宋体"/>
                <w:lang w:val="en-US" w:eastAsia="zh-CN"/>
              </w:rPr>
              <w:t>40.13</w:t>
            </w:r>
          </w:p>
        </w:tc>
      </w:tr>
    </w:tbl>
    <w:p w14:paraId="13BB30FF">
      <w:pPr>
        <w:rPr>
          <w:rFonts w:ascii="Arial"/>
          <w:sz w:val="21"/>
        </w:rPr>
      </w:pPr>
    </w:p>
    <w:p w14:paraId="503CB971">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6"/>
              <w:spacing w:line="296" w:lineRule="auto"/>
            </w:pPr>
          </w:p>
          <w:p w14:paraId="30F32D15">
            <w:pPr>
              <w:pStyle w:val="6"/>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6"/>
              <w:spacing w:line="296" w:lineRule="auto"/>
            </w:pPr>
          </w:p>
          <w:p w14:paraId="491E0D3C">
            <w:pPr>
              <w:pStyle w:val="6"/>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6"/>
            </w:pPr>
          </w:p>
        </w:tc>
        <w:tc>
          <w:tcPr>
            <w:tcW w:w="4813" w:type="dxa"/>
            <w:vMerge w:val="continue"/>
            <w:tcBorders>
              <w:top w:val="nil"/>
              <w:bottom w:val="nil"/>
            </w:tcBorders>
            <w:vAlign w:val="top"/>
          </w:tcPr>
          <w:p w14:paraId="38A49C38">
            <w:pPr>
              <w:pStyle w:val="6"/>
            </w:pPr>
          </w:p>
        </w:tc>
        <w:tc>
          <w:tcPr>
            <w:tcW w:w="1694" w:type="dxa"/>
            <w:vMerge w:val="restart"/>
            <w:tcBorders>
              <w:bottom w:val="nil"/>
            </w:tcBorders>
            <w:vAlign w:val="top"/>
          </w:tcPr>
          <w:p w14:paraId="67394380">
            <w:pPr>
              <w:pStyle w:val="6"/>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6"/>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6"/>
            </w:pPr>
          </w:p>
        </w:tc>
        <w:tc>
          <w:tcPr>
            <w:tcW w:w="4813" w:type="dxa"/>
            <w:vMerge w:val="continue"/>
            <w:tcBorders>
              <w:top w:val="nil"/>
            </w:tcBorders>
            <w:vAlign w:val="top"/>
          </w:tcPr>
          <w:p w14:paraId="78A8E9CA">
            <w:pPr>
              <w:pStyle w:val="6"/>
            </w:pPr>
          </w:p>
        </w:tc>
        <w:tc>
          <w:tcPr>
            <w:tcW w:w="1694" w:type="dxa"/>
            <w:vMerge w:val="continue"/>
            <w:tcBorders>
              <w:top w:val="nil"/>
            </w:tcBorders>
            <w:vAlign w:val="top"/>
          </w:tcPr>
          <w:p w14:paraId="03989A92">
            <w:pPr>
              <w:pStyle w:val="6"/>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6"/>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C8B0E8D"/>
        </w:tc>
        <w:tc>
          <w:tcPr>
            <w:tcW w:w="4813" w:type="dxa"/>
            <w:vAlign w:val="center"/>
          </w:tcPr>
          <w:p w14:paraId="7E0F1A3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vAlign w:val="center"/>
          </w:tcPr>
          <w:p w14:paraId="15553F1C">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vAlign w:val="center"/>
          </w:tcPr>
          <w:p w14:paraId="0667B8CD">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83" w:type="dxa"/>
            <w:vAlign w:val="center"/>
          </w:tcPr>
          <w:p w14:paraId="6418A3F6">
            <w:pPr>
              <w:jc w:val="right"/>
            </w:pPr>
          </w:p>
        </w:tc>
        <w:tc>
          <w:tcPr>
            <w:tcW w:w="1583" w:type="dxa"/>
            <w:vAlign w:val="center"/>
          </w:tcPr>
          <w:p w14:paraId="2C1A508B">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33" w:type="dxa"/>
            <w:vAlign w:val="center"/>
          </w:tcPr>
          <w:p w14:paraId="2CF4B51C">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0.13</w:t>
            </w:r>
          </w:p>
        </w:tc>
      </w:tr>
      <w:tr w14:paraId="2D57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C2D8FD8">
            <w:pPr>
              <w:keepNext w:val="0"/>
              <w:keepLines w:val="0"/>
              <w:widowControl/>
              <w:suppressLineNumbers w:val="0"/>
              <w:jc w:val="left"/>
              <w:textAlignment w:val="center"/>
              <w:rPr>
                <w:rFonts w:hint="default" w:eastAsia="宋体"/>
                <w:lang w:val="en-US" w:eastAsia="zh-CN"/>
              </w:rPr>
            </w:pPr>
            <w:r>
              <w:rPr>
                <w:rFonts w:ascii="宋体" w:hAnsi="宋体" w:eastAsia="宋体" w:cs="宋体"/>
                <w:i w:val="0"/>
                <w:iCs w:val="0"/>
                <w:snapToGrid w:val="0"/>
                <w:color w:val="000000"/>
                <w:kern w:val="0"/>
                <w:sz w:val="20"/>
                <w:szCs w:val="20"/>
                <w:u w:val="none"/>
                <w:lang w:val="en-US" w:eastAsia="zh-CN" w:bidi="ar"/>
              </w:rPr>
              <w:t>045021</w:t>
            </w:r>
          </w:p>
        </w:tc>
        <w:tc>
          <w:tcPr>
            <w:tcW w:w="4813" w:type="dxa"/>
            <w:vAlign w:val="center"/>
          </w:tcPr>
          <w:p w14:paraId="6BB70870">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盘锦市双台子区滨河幼儿园</w:t>
            </w:r>
          </w:p>
        </w:tc>
        <w:tc>
          <w:tcPr>
            <w:tcW w:w="1694" w:type="dxa"/>
            <w:vAlign w:val="center"/>
          </w:tcPr>
          <w:p w14:paraId="6D610EEF">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vAlign w:val="center"/>
          </w:tcPr>
          <w:p w14:paraId="1B8E633F">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83" w:type="dxa"/>
            <w:vAlign w:val="center"/>
          </w:tcPr>
          <w:p w14:paraId="10FD35C9">
            <w:pPr>
              <w:jc w:val="right"/>
            </w:pPr>
          </w:p>
        </w:tc>
        <w:tc>
          <w:tcPr>
            <w:tcW w:w="1583" w:type="dxa"/>
            <w:vAlign w:val="center"/>
          </w:tcPr>
          <w:p w14:paraId="55C4A67D">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33" w:type="dxa"/>
            <w:vAlign w:val="center"/>
          </w:tcPr>
          <w:p w14:paraId="0BEB5219">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0.13</w:t>
            </w:r>
          </w:p>
        </w:tc>
      </w:tr>
      <w:tr w14:paraId="33F3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412E7C73">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205</w:t>
            </w:r>
          </w:p>
        </w:tc>
        <w:tc>
          <w:tcPr>
            <w:tcW w:w="4813" w:type="dxa"/>
            <w:vAlign w:val="center"/>
          </w:tcPr>
          <w:p w14:paraId="3A565B5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教育支出</w:t>
            </w:r>
          </w:p>
        </w:tc>
        <w:tc>
          <w:tcPr>
            <w:tcW w:w="1694" w:type="dxa"/>
            <w:vAlign w:val="center"/>
          </w:tcPr>
          <w:p w14:paraId="4D128A1E">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vAlign w:val="center"/>
          </w:tcPr>
          <w:p w14:paraId="3A50EAF9">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83" w:type="dxa"/>
            <w:vAlign w:val="center"/>
          </w:tcPr>
          <w:p w14:paraId="5B0A909B">
            <w:pPr>
              <w:jc w:val="right"/>
            </w:pPr>
          </w:p>
        </w:tc>
        <w:tc>
          <w:tcPr>
            <w:tcW w:w="1583" w:type="dxa"/>
            <w:vAlign w:val="center"/>
          </w:tcPr>
          <w:p w14:paraId="794D02D5">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33" w:type="dxa"/>
            <w:vAlign w:val="center"/>
          </w:tcPr>
          <w:p w14:paraId="5853C6B2">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0.13</w:t>
            </w:r>
          </w:p>
        </w:tc>
      </w:tr>
      <w:tr w14:paraId="3CE8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8FB162B">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20502</w:t>
            </w:r>
          </w:p>
        </w:tc>
        <w:tc>
          <w:tcPr>
            <w:tcW w:w="4813" w:type="dxa"/>
            <w:vAlign w:val="center"/>
          </w:tcPr>
          <w:p w14:paraId="767EB7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普通教育</w:t>
            </w:r>
          </w:p>
        </w:tc>
        <w:tc>
          <w:tcPr>
            <w:tcW w:w="1694" w:type="dxa"/>
            <w:vAlign w:val="center"/>
          </w:tcPr>
          <w:p w14:paraId="46991FB2">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vAlign w:val="center"/>
          </w:tcPr>
          <w:p w14:paraId="6ADDA094">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83" w:type="dxa"/>
            <w:vAlign w:val="center"/>
          </w:tcPr>
          <w:p w14:paraId="5F093B9B">
            <w:pPr>
              <w:jc w:val="right"/>
            </w:pPr>
          </w:p>
        </w:tc>
        <w:tc>
          <w:tcPr>
            <w:tcW w:w="1583" w:type="dxa"/>
            <w:vAlign w:val="center"/>
          </w:tcPr>
          <w:p w14:paraId="563AEE22">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33" w:type="dxa"/>
            <w:vAlign w:val="center"/>
          </w:tcPr>
          <w:p w14:paraId="0A10D016">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0.13</w:t>
            </w:r>
          </w:p>
        </w:tc>
      </w:tr>
      <w:tr w14:paraId="0A0F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622255D">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2050201</w:t>
            </w:r>
          </w:p>
        </w:tc>
        <w:tc>
          <w:tcPr>
            <w:tcW w:w="4813" w:type="dxa"/>
            <w:vAlign w:val="center"/>
          </w:tcPr>
          <w:p w14:paraId="3522A2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学前教育</w:t>
            </w:r>
          </w:p>
        </w:tc>
        <w:tc>
          <w:tcPr>
            <w:tcW w:w="1694" w:type="dxa"/>
            <w:vAlign w:val="center"/>
          </w:tcPr>
          <w:p w14:paraId="6FF336B4">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vAlign w:val="center"/>
          </w:tcPr>
          <w:p w14:paraId="1E317180">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83" w:type="dxa"/>
            <w:vAlign w:val="center"/>
          </w:tcPr>
          <w:p w14:paraId="06BDA928">
            <w:pPr>
              <w:jc w:val="right"/>
            </w:pPr>
          </w:p>
        </w:tc>
        <w:tc>
          <w:tcPr>
            <w:tcW w:w="1583" w:type="dxa"/>
            <w:vAlign w:val="center"/>
          </w:tcPr>
          <w:p w14:paraId="13D49F8F">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1533" w:type="dxa"/>
            <w:vAlign w:val="center"/>
          </w:tcPr>
          <w:p w14:paraId="68D9AFE9">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0.13</w:t>
            </w:r>
          </w:p>
        </w:tc>
      </w:tr>
      <w:tr w14:paraId="7804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7EDEE3F2">
            <w:pPr>
              <w:pStyle w:val="6"/>
            </w:pPr>
          </w:p>
        </w:tc>
        <w:tc>
          <w:tcPr>
            <w:tcW w:w="4813" w:type="dxa"/>
            <w:vAlign w:val="top"/>
          </w:tcPr>
          <w:p w14:paraId="2036370B">
            <w:pPr>
              <w:pStyle w:val="6"/>
            </w:pPr>
          </w:p>
        </w:tc>
        <w:tc>
          <w:tcPr>
            <w:tcW w:w="1694" w:type="dxa"/>
            <w:vAlign w:val="top"/>
          </w:tcPr>
          <w:p w14:paraId="0575F67D">
            <w:pPr>
              <w:pStyle w:val="6"/>
            </w:pPr>
          </w:p>
        </w:tc>
        <w:tc>
          <w:tcPr>
            <w:tcW w:w="1694" w:type="dxa"/>
            <w:vAlign w:val="top"/>
          </w:tcPr>
          <w:p w14:paraId="375F7B4F">
            <w:pPr>
              <w:pStyle w:val="6"/>
            </w:pPr>
          </w:p>
        </w:tc>
        <w:tc>
          <w:tcPr>
            <w:tcW w:w="1583" w:type="dxa"/>
            <w:vAlign w:val="top"/>
          </w:tcPr>
          <w:p w14:paraId="189BDA61">
            <w:pPr>
              <w:pStyle w:val="6"/>
            </w:pPr>
          </w:p>
        </w:tc>
        <w:tc>
          <w:tcPr>
            <w:tcW w:w="1583" w:type="dxa"/>
            <w:vAlign w:val="top"/>
          </w:tcPr>
          <w:p w14:paraId="7C0640AD">
            <w:pPr>
              <w:pStyle w:val="6"/>
            </w:pPr>
          </w:p>
        </w:tc>
        <w:tc>
          <w:tcPr>
            <w:tcW w:w="1533" w:type="dxa"/>
            <w:vAlign w:val="top"/>
          </w:tcPr>
          <w:p w14:paraId="5EFB16D1">
            <w:pPr>
              <w:pStyle w:val="6"/>
            </w:pPr>
          </w:p>
        </w:tc>
      </w:tr>
      <w:tr w14:paraId="3E96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AD2DD82">
            <w:pPr>
              <w:pStyle w:val="6"/>
            </w:pPr>
          </w:p>
        </w:tc>
        <w:tc>
          <w:tcPr>
            <w:tcW w:w="4813" w:type="dxa"/>
            <w:vAlign w:val="top"/>
          </w:tcPr>
          <w:p w14:paraId="0543D5B6">
            <w:pPr>
              <w:pStyle w:val="6"/>
            </w:pPr>
          </w:p>
        </w:tc>
        <w:tc>
          <w:tcPr>
            <w:tcW w:w="1694" w:type="dxa"/>
            <w:vAlign w:val="top"/>
          </w:tcPr>
          <w:p w14:paraId="5A947157">
            <w:pPr>
              <w:pStyle w:val="6"/>
            </w:pPr>
          </w:p>
        </w:tc>
        <w:tc>
          <w:tcPr>
            <w:tcW w:w="1694" w:type="dxa"/>
            <w:vAlign w:val="top"/>
          </w:tcPr>
          <w:p w14:paraId="235830EB">
            <w:pPr>
              <w:pStyle w:val="6"/>
            </w:pPr>
          </w:p>
        </w:tc>
        <w:tc>
          <w:tcPr>
            <w:tcW w:w="1583" w:type="dxa"/>
            <w:vAlign w:val="top"/>
          </w:tcPr>
          <w:p w14:paraId="02D6F4C2">
            <w:pPr>
              <w:pStyle w:val="6"/>
            </w:pPr>
          </w:p>
        </w:tc>
        <w:tc>
          <w:tcPr>
            <w:tcW w:w="1583" w:type="dxa"/>
            <w:vAlign w:val="top"/>
          </w:tcPr>
          <w:p w14:paraId="10A2C2C7">
            <w:pPr>
              <w:pStyle w:val="6"/>
            </w:pPr>
          </w:p>
        </w:tc>
        <w:tc>
          <w:tcPr>
            <w:tcW w:w="1533" w:type="dxa"/>
            <w:vAlign w:val="top"/>
          </w:tcPr>
          <w:p w14:paraId="5329BEF9">
            <w:pPr>
              <w:pStyle w:val="6"/>
            </w:pPr>
          </w:p>
        </w:tc>
      </w:tr>
      <w:tr w14:paraId="77C7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886F17F">
            <w:pPr>
              <w:pStyle w:val="6"/>
            </w:pPr>
          </w:p>
        </w:tc>
        <w:tc>
          <w:tcPr>
            <w:tcW w:w="4813" w:type="dxa"/>
            <w:vAlign w:val="top"/>
          </w:tcPr>
          <w:p w14:paraId="21960BBF">
            <w:pPr>
              <w:pStyle w:val="6"/>
            </w:pPr>
          </w:p>
        </w:tc>
        <w:tc>
          <w:tcPr>
            <w:tcW w:w="1694" w:type="dxa"/>
            <w:vAlign w:val="top"/>
          </w:tcPr>
          <w:p w14:paraId="40B3BEF2">
            <w:pPr>
              <w:pStyle w:val="6"/>
            </w:pPr>
          </w:p>
        </w:tc>
        <w:tc>
          <w:tcPr>
            <w:tcW w:w="1694" w:type="dxa"/>
            <w:vAlign w:val="top"/>
          </w:tcPr>
          <w:p w14:paraId="129DFD9F">
            <w:pPr>
              <w:pStyle w:val="6"/>
            </w:pPr>
          </w:p>
        </w:tc>
        <w:tc>
          <w:tcPr>
            <w:tcW w:w="1583" w:type="dxa"/>
            <w:vAlign w:val="top"/>
          </w:tcPr>
          <w:p w14:paraId="636CCD1E">
            <w:pPr>
              <w:pStyle w:val="6"/>
            </w:pPr>
          </w:p>
        </w:tc>
        <w:tc>
          <w:tcPr>
            <w:tcW w:w="1583" w:type="dxa"/>
            <w:vAlign w:val="top"/>
          </w:tcPr>
          <w:p w14:paraId="2E902322">
            <w:pPr>
              <w:pStyle w:val="6"/>
            </w:pPr>
          </w:p>
        </w:tc>
        <w:tc>
          <w:tcPr>
            <w:tcW w:w="1533" w:type="dxa"/>
            <w:vAlign w:val="top"/>
          </w:tcPr>
          <w:p w14:paraId="4D593E82">
            <w:pPr>
              <w:pStyle w:val="6"/>
            </w:pPr>
          </w:p>
        </w:tc>
      </w:tr>
      <w:tr w14:paraId="4906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FAE2D14">
            <w:pPr>
              <w:pStyle w:val="6"/>
            </w:pPr>
          </w:p>
        </w:tc>
        <w:tc>
          <w:tcPr>
            <w:tcW w:w="4813" w:type="dxa"/>
            <w:vAlign w:val="top"/>
          </w:tcPr>
          <w:p w14:paraId="114D4525">
            <w:pPr>
              <w:pStyle w:val="6"/>
            </w:pPr>
          </w:p>
        </w:tc>
        <w:tc>
          <w:tcPr>
            <w:tcW w:w="1694" w:type="dxa"/>
            <w:vAlign w:val="top"/>
          </w:tcPr>
          <w:p w14:paraId="5A75AC7F">
            <w:pPr>
              <w:pStyle w:val="6"/>
            </w:pPr>
          </w:p>
        </w:tc>
        <w:tc>
          <w:tcPr>
            <w:tcW w:w="1694" w:type="dxa"/>
            <w:vAlign w:val="top"/>
          </w:tcPr>
          <w:p w14:paraId="596039E7">
            <w:pPr>
              <w:pStyle w:val="6"/>
            </w:pPr>
          </w:p>
        </w:tc>
        <w:tc>
          <w:tcPr>
            <w:tcW w:w="1583" w:type="dxa"/>
            <w:vAlign w:val="top"/>
          </w:tcPr>
          <w:p w14:paraId="52BB8E58">
            <w:pPr>
              <w:pStyle w:val="6"/>
            </w:pPr>
          </w:p>
        </w:tc>
        <w:tc>
          <w:tcPr>
            <w:tcW w:w="1583" w:type="dxa"/>
            <w:vAlign w:val="top"/>
          </w:tcPr>
          <w:p w14:paraId="73EA7906">
            <w:pPr>
              <w:pStyle w:val="6"/>
            </w:pPr>
          </w:p>
        </w:tc>
        <w:tc>
          <w:tcPr>
            <w:tcW w:w="1533" w:type="dxa"/>
            <w:vAlign w:val="top"/>
          </w:tcPr>
          <w:p w14:paraId="352ADC7F">
            <w:pPr>
              <w:pStyle w:val="6"/>
            </w:pPr>
          </w:p>
        </w:tc>
      </w:tr>
      <w:tr w14:paraId="310E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14F6E9F">
            <w:pPr>
              <w:pStyle w:val="6"/>
            </w:pPr>
          </w:p>
        </w:tc>
        <w:tc>
          <w:tcPr>
            <w:tcW w:w="4813" w:type="dxa"/>
            <w:vAlign w:val="top"/>
          </w:tcPr>
          <w:p w14:paraId="149464B1">
            <w:pPr>
              <w:pStyle w:val="6"/>
            </w:pPr>
          </w:p>
        </w:tc>
        <w:tc>
          <w:tcPr>
            <w:tcW w:w="1694" w:type="dxa"/>
            <w:vAlign w:val="top"/>
          </w:tcPr>
          <w:p w14:paraId="699D6E84">
            <w:pPr>
              <w:pStyle w:val="6"/>
            </w:pPr>
          </w:p>
        </w:tc>
        <w:tc>
          <w:tcPr>
            <w:tcW w:w="1694" w:type="dxa"/>
            <w:vAlign w:val="top"/>
          </w:tcPr>
          <w:p w14:paraId="1FDF809E">
            <w:pPr>
              <w:pStyle w:val="6"/>
            </w:pPr>
          </w:p>
        </w:tc>
        <w:tc>
          <w:tcPr>
            <w:tcW w:w="1583" w:type="dxa"/>
            <w:vAlign w:val="top"/>
          </w:tcPr>
          <w:p w14:paraId="20A35753">
            <w:pPr>
              <w:pStyle w:val="6"/>
            </w:pPr>
          </w:p>
        </w:tc>
        <w:tc>
          <w:tcPr>
            <w:tcW w:w="1583" w:type="dxa"/>
            <w:vAlign w:val="top"/>
          </w:tcPr>
          <w:p w14:paraId="543436C1">
            <w:pPr>
              <w:pStyle w:val="6"/>
            </w:pPr>
          </w:p>
        </w:tc>
        <w:tc>
          <w:tcPr>
            <w:tcW w:w="1533" w:type="dxa"/>
            <w:vAlign w:val="top"/>
          </w:tcPr>
          <w:p w14:paraId="1CDA6B96">
            <w:pPr>
              <w:pStyle w:val="6"/>
            </w:pPr>
          </w:p>
        </w:tc>
      </w:tr>
      <w:tr w14:paraId="5EBB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247BF65C">
            <w:pPr>
              <w:pStyle w:val="6"/>
            </w:pPr>
          </w:p>
        </w:tc>
        <w:tc>
          <w:tcPr>
            <w:tcW w:w="4813" w:type="dxa"/>
            <w:vAlign w:val="top"/>
          </w:tcPr>
          <w:p w14:paraId="4E15B07D">
            <w:pPr>
              <w:pStyle w:val="6"/>
            </w:pPr>
          </w:p>
        </w:tc>
        <w:tc>
          <w:tcPr>
            <w:tcW w:w="1694" w:type="dxa"/>
            <w:vAlign w:val="top"/>
          </w:tcPr>
          <w:p w14:paraId="2B22C581">
            <w:pPr>
              <w:pStyle w:val="6"/>
            </w:pPr>
          </w:p>
        </w:tc>
        <w:tc>
          <w:tcPr>
            <w:tcW w:w="1694" w:type="dxa"/>
            <w:vAlign w:val="top"/>
          </w:tcPr>
          <w:p w14:paraId="039CF50B">
            <w:pPr>
              <w:pStyle w:val="6"/>
            </w:pPr>
          </w:p>
        </w:tc>
        <w:tc>
          <w:tcPr>
            <w:tcW w:w="1583" w:type="dxa"/>
            <w:vAlign w:val="top"/>
          </w:tcPr>
          <w:p w14:paraId="208EA370">
            <w:pPr>
              <w:pStyle w:val="6"/>
            </w:pPr>
          </w:p>
        </w:tc>
        <w:tc>
          <w:tcPr>
            <w:tcW w:w="1583" w:type="dxa"/>
            <w:vAlign w:val="top"/>
          </w:tcPr>
          <w:p w14:paraId="531A7F45">
            <w:pPr>
              <w:pStyle w:val="6"/>
            </w:pPr>
          </w:p>
        </w:tc>
        <w:tc>
          <w:tcPr>
            <w:tcW w:w="1533" w:type="dxa"/>
            <w:vAlign w:val="top"/>
          </w:tcPr>
          <w:p w14:paraId="1D776FFC">
            <w:pPr>
              <w:pStyle w:val="6"/>
            </w:pPr>
          </w:p>
        </w:tc>
      </w:tr>
    </w:tbl>
    <w:p w14:paraId="54F77349">
      <w:pPr>
        <w:rPr>
          <w:rFonts w:ascii="Arial"/>
          <w:sz w:val="21"/>
        </w:rPr>
      </w:pPr>
    </w:p>
    <w:p w14:paraId="0FFA6F6D">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0FB0CA8">
            <w:pPr>
              <w:jc w:val="center"/>
            </w:pPr>
          </w:p>
        </w:tc>
        <w:tc>
          <w:tcPr>
            <w:tcW w:w="6155" w:type="dxa"/>
            <w:vAlign w:val="center"/>
          </w:tcPr>
          <w:p w14:paraId="1ADC931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2265" w:type="dxa"/>
            <w:vAlign w:val="center"/>
          </w:tcPr>
          <w:p w14:paraId="1601C77B">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2266" w:type="dxa"/>
            <w:vAlign w:val="center"/>
          </w:tcPr>
          <w:p w14:paraId="145A3986">
            <w:pPr>
              <w:jc w:val="right"/>
            </w:pPr>
          </w:p>
        </w:tc>
        <w:tc>
          <w:tcPr>
            <w:tcW w:w="2165" w:type="dxa"/>
            <w:vAlign w:val="center"/>
          </w:tcPr>
          <w:p w14:paraId="3B722528">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4A76CBB">
            <w:pPr>
              <w:keepNext w:val="0"/>
              <w:keepLines w:val="0"/>
              <w:widowControl/>
              <w:suppressLineNumbers w:val="0"/>
              <w:jc w:val="left"/>
              <w:textAlignment w:val="center"/>
              <w:rPr>
                <w:rFonts w:hint="default" w:eastAsia="宋体"/>
                <w:lang w:val="en-US" w:eastAsia="zh-CN"/>
              </w:rPr>
            </w:pPr>
            <w:r>
              <w:rPr>
                <w:rFonts w:ascii="宋体" w:hAnsi="宋体" w:eastAsia="宋体" w:cs="宋体"/>
                <w:i w:val="0"/>
                <w:iCs w:val="0"/>
                <w:snapToGrid w:val="0"/>
                <w:color w:val="000000"/>
                <w:kern w:val="0"/>
                <w:sz w:val="20"/>
                <w:szCs w:val="20"/>
                <w:u w:val="none"/>
                <w:lang w:val="en-US" w:eastAsia="zh-CN" w:bidi="ar"/>
              </w:rPr>
              <w:t>045021</w:t>
            </w:r>
          </w:p>
        </w:tc>
        <w:tc>
          <w:tcPr>
            <w:tcW w:w="6155" w:type="dxa"/>
            <w:vAlign w:val="center"/>
          </w:tcPr>
          <w:p w14:paraId="24C5CB8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盘锦市双台子区滨河幼儿园</w:t>
            </w:r>
          </w:p>
        </w:tc>
        <w:tc>
          <w:tcPr>
            <w:tcW w:w="2265" w:type="dxa"/>
            <w:vAlign w:val="center"/>
          </w:tcPr>
          <w:p w14:paraId="0FBD913C">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2266" w:type="dxa"/>
            <w:vAlign w:val="center"/>
          </w:tcPr>
          <w:p w14:paraId="14687DDA">
            <w:pPr>
              <w:jc w:val="right"/>
            </w:pPr>
          </w:p>
        </w:tc>
        <w:tc>
          <w:tcPr>
            <w:tcW w:w="2165" w:type="dxa"/>
            <w:vAlign w:val="center"/>
          </w:tcPr>
          <w:p w14:paraId="5A739E3F">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BFB3913">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302</w:t>
            </w:r>
          </w:p>
        </w:tc>
        <w:tc>
          <w:tcPr>
            <w:tcW w:w="6155" w:type="dxa"/>
            <w:vAlign w:val="center"/>
          </w:tcPr>
          <w:p w14:paraId="1F366E9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65" w:type="dxa"/>
            <w:vAlign w:val="center"/>
          </w:tcPr>
          <w:p w14:paraId="0973930B">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c>
          <w:tcPr>
            <w:tcW w:w="2266" w:type="dxa"/>
            <w:vAlign w:val="center"/>
          </w:tcPr>
          <w:p w14:paraId="2E538A31">
            <w:pPr>
              <w:jc w:val="right"/>
            </w:pPr>
          </w:p>
        </w:tc>
        <w:tc>
          <w:tcPr>
            <w:tcW w:w="2165" w:type="dxa"/>
            <w:vAlign w:val="center"/>
          </w:tcPr>
          <w:p w14:paraId="292A2D4B">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40.00</w:t>
            </w: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0B64D2">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30201</w:t>
            </w:r>
          </w:p>
        </w:tc>
        <w:tc>
          <w:tcPr>
            <w:tcW w:w="6155" w:type="dxa"/>
            <w:vAlign w:val="center"/>
          </w:tcPr>
          <w:p w14:paraId="7FD8F32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65" w:type="dxa"/>
            <w:vAlign w:val="center"/>
          </w:tcPr>
          <w:p w14:paraId="1ED6B251">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20.30</w:t>
            </w:r>
          </w:p>
        </w:tc>
        <w:tc>
          <w:tcPr>
            <w:tcW w:w="2266" w:type="dxa"/>
            <w:vAlign w:val="center"/>
          </w:tcPr>
          <w:p w14:paraId="544514BE">
            <w:pPr>
              <w:jc w:val="right"/>
            </w:pPr>
          </w:p>
        </w:tc>
        <w:tc>
          <w:tcPr>
            <w:tcW w:w="2165" w:type="dxa"/>
            <w:vAlign w:val="center"/>
          </w:tcPr>
          <w:p w14:paraId="071DE36D">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20.30</w:t>
            </w: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FAC55A">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30202</w:t>
            </w:r>
          </w:p>
        </w:tc>
        <w:tc>
          <w:tcPr>
            <w:tcW w:w="6155" w:type="dxa"/>
            <w:vAlign w:val="center"/>
          </w:tcPr>
          <w:p w14:paraId="091DE3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65" w:type="dxa"/>
            <w:vAlign w:val="center"/>
          </w:tcPr>
          <w:p w14:paraId="3EB55D16">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0.50</w:t>
            </w:r>
          </w:p>
        </w:tc>
        <w:tc>
          <w:tcPr>
            <w:tcW w:w="2266" w:type="dxa"/>
            <w:vAlign w:val="center"/>
          </w:tcPr>
          <w:p w14:paraId="3AF878AE">
            <w:pPr>
              <w:jc w:val="right"/>
            </w:pPr>
          </w:p>
        </w:tc>
        <w:tc>
          <w:tcPr>
            <w:tcW w:w="2165" w:type="dxa"/>
            <w:vAlign w:val="center"/>
          </w:tcPr>
          <w:p w14:paraId="664E546D">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0.50</w:t>
            </w: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78F05AA">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30207</w:t>
            </w:r>
          </w:p>
        </w:tc>
        <w:tc>
          <w:tcPr>
            <w:tcW w:w="6155" w:type="dxa"/>
            <w:vAlign w:val="center"/>
          </w:tcPr>
          <w:p w14:paraId="0800C9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2265" w:type="dxa"/>
            <w:vAlign w:val="center"/>
          </w:tcPr>
          <w:p w14:paraId="224DF9ED">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0.20</w:t>
            </w:r>
          </w:p>
        </w:tc>
        <w:tc>
          <w:tcPr>
            <w:tcW w:w="2266" w:type="dxa"/>
            <w:vAlign w:val="center"/>
          </w:tcPr>
          <w:p w14:paraId="272E6041">
            <w:pPr>
              <w:jc w:val="right"/>
            </w:pPr>
          </w:p>
        </w:tc>
        <w:tc>
          <w:tcPr>
            <w:tcW w:w="2165" w:type="dxa"/>
            <w:vAlign w:val="center"/>
          </w:tcPr>
          <w:p w14:paraId="2BBDF55D">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0.20</w:t>
            </w: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CB72DCE">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30211</w:t>
            </w:r>
          </w:p>
        </w:tc>
        <w:tc>
          <w:tcPr>
            <w:tcW w:w="6155" w:type="dxa"/>
            <w:vAlign w:val="center"/>
          </w:tcPr>
          <w:p w14:paraId="0BE34C8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2265" w:type="dxa"/>
            <w:vAlign w:val="center"/>
          </w:tcPr>
          <w:p w14:paraId="615F9D24">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1.00</w:t>
            </w:r>
          </w:p>
        </w:tc>
        <w:tc>
          <w:tcPr>
            <w:tcW w:w="2266" w:type="dxa"/>
            <w:vAlign w:val="center"/>
          </w:tcPr>
          <w:p w14:paraId="489381A4">
            <w:pPr>
              <w:jc w:val="right"/>
            </w:pPr>
          </w:p>
        </w:tc>
        <w:tc>
          <w:tcPr>
            <w:tcW w:w="2165" w:type="dxa"/>
            <w:vAlign w:val="center"/>
          </w:tcPr>
          <w:p w14:paraId="6030BAE1">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1.00</w:t>
            </w: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E43C6EB">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30213</w:t>
            </w:r>
          </w:p>
        </w:tc>
        <w:tc>
          <w:tcPr>
            <w:tcW w:w="6155" w:type="dxa"/>
            <w:vAlign w:val="center"/>
          </w:tcPr>
          <w:p w14:paraId="4FFF3E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2265" w:type="dxa"/>
            <w:vAlign w:val="center"/>
          </w:tcPr>
          <w:p w14:paraId="51338A2A">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3.00</w:t>
            </w:r>
          </w:p>
        </w:tc>
        <w:tc>
          <w:tcPr>
            <w:tcW w:w="2266" w:type="dxa"/>
            <w:vAlign w:val="center"/>
          </w:tcPr>
          <w:p w14:paraId="634C855E">
            <w:pPr>
              <w:jc w:val="right"/>
            </w:pPr>
          </w:p>
        </w:tc>
        <w:tc>
          <w:tcPr>
            <w:tcW w:w="2165" w:type="dxa"/>
            <w:vAlign w:val="center"/>
          </w:tcPr>
          <w:p w14:paraId="3CBB9FA6">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3.00</w:t>
            </w:r>
          </w:p>
        </w:tc>
      </w:tr>
      <w:tr w14:paraId="441D8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14A44251">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30216</w:t>
            </w:r>
          </w:p>
        </w:tc>
        <w:tc>
          <w:tcPr>
            <w:tcW w:w="6155" w:type="dxa"/>
            <w:vAlign w:val="center"/>
          </w:tcPr>
          <w:p w14:paraId="59D319A4">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2265" w:type="dxa"/>
            <w:vAlign w:val="center"/>
          </w:tcPr>
          <w:p w14:paraId="174B7328">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1.50</w:t>
            </w:r>
          </w:p>
        </w:tc>
        <w:tc>
          <w:tcPr>
            <w:tcW w:w="2266" w:type="dxa"/>
            <w:vAlign w:val="center"/>
          </w:tcPr>
          <w:p w14:paraId="6DFB2C8B">
            <w:pPr>
              <w:jc w:val="right"/>
            </w:pPr>
          </w:p>
        </w:tc>
        <w:tc>
          <w:tcPr>
            <w:tcW w:w="2165" w:type="dxa"/>
            <w:vAlign w:val="center"/>
          </w:tcPr>
          <w:p w14:paraId="636A4027">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1.50</w:t>
            </w:r>
          </w:p>
        </w:tc>
      </w:tr>
      <w:tr w14:paraId="615B7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6C7687AA">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30218</w:t>
            </w:r>
          </w:p>
        </w:tc>
        <w:tc>
          <w:tcPr>
            <w:tcW w:w="6155" w:type="dxa"/>
            <w:vAlign w:val="center"/>
          </w:tcPr>
          <w:p w14:paraId="15810747">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2265" w:type="dxa"/>
            <w:vAlign w:val="center"/>
          </w:tcPr>
          <w:p w14:paraId="34923166">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1.00</w:t>
            </w:r>
          </w:p>
        </w:tc>
        <w:tc>
          <w:tcPr>
            <w:tcW w:w="2266" w:type="dxa"/>
            <w:vAlign w:val="center"/>
          </w:tcPr>
          <w:p w14:paraId="46B64757">
            <w:pPr>
              <w:jc w:val="right"/>
            </w:pPr>
          </w:p>
        </w:tc>
        <w:tc>
          <w:tcPr>
            <w:tcW w:w="2165" w:type="dxa"/>
            <w:vAlign w:val="center"/>
          </w:tcPr>
          <w:p w14:paraId="4B07A89F">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1.00</w:t>
            </w:r>
          </w:p>
        </w:tc>
      </w:tr>
      <w:tr w14:paraId="750CA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57BC8A9">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30226</w:t>
            </w:r>
          </w:p>
        </w:tc>
        <w:tc>
          <w:tcPr>
            <w:tcW w:w="6155" w:type="dxa"/>
            <w:vAlign w:val="center"/>
          </w:tcPr>
          <w:p w14:paraId="21832834">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2265" w:type="dxa"/>
            <w:vAlign w:val="center"/>
          </w:tcPr>
          <w:p w14:paraId="29245B53">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10.50</w:t>
            </w:r>
          </w:p>
        </w:tc>
        <w:tc>
          <w:tcPr>
            <w:tcW w:w="2266" w:type="dxa"/>
            <w:vAlign w:val="center"/>
          </w:tcPr>
          <w:p w14:paraId="31DE4303">
            <w:pPr>
              <w:jc w:val="right"/>
            </w:pPr>
          </w:p>
        </w:tc>
        <w:tc>
          <w:tcPr>
            <w:tcW w:w="2165" w:type="dxa"/>
            <w:vAlign w:val="center"/>
          </w:tcPr>
          <w:p w14:paraId="5F84F892">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10.50</w:t>
            </w:r>
          </w:p>
        </w:tc>
      </w:tr>
      <w:tr w14:paraId="406BD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2A1074E7">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30227</w:t>
            </w:r>
          </w:p>
        </w:tc>
        <w:tc>
          <w:tcPr>
            <w:tcW w:w="6155" w:type="dxa"/>
            <w:vAlign w:val="center"/>
          </w:tcPr>
          <w:p w14:paraId="5A099773">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65" w:type="dxa"/>
            <w:vAlign w:val="center"/>
          </w:tcPr>
          <w:p w14:paraId="5EF16D17">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1.00</w:t>
            </w:r>
          </w:p>
        </w:tc>
        <w:tc>
          <w:tcPr>
            <w:tcW w:w="2266" w:type="dxa"/>
            <w:vAlign w:val="center"/>
          </w:tcPr>
          <w:p w14:paraId="2D7FDE34">
            <w:pPr>
              <w:jc w:val="right"/>
            </w:pPr>
          </w:p>
        </w:tc>
        <w:tc>
          <w:tcPr>
            <w:tcW w:w="2165" w:type="dxa"/>
            <w:vAlign w:val="center"/>
          </w:tcPr>
          <w:p w14:paraId="73DD7547">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1.00</w:t>
            </w:r>
          </w:p>
        </w:tc>
      </w:tr>
      <w:tr w14:paraId="2E7B7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0F71B62">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30299</w:t>
            </w:r>
          </w:p>
        </w:tc>
        <w:tc>
          <w:tcPr>
            <w:tcW w:w="6155" w:type="dxa"/>
            <w:vAlign w:val="center"/>
          </w:tcPr>
          <w:p w14:paraId="003D64BF">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2265" w:type="dxa"/>
            <w:vAlign w:val="center"/>
          </w:tcPr>
          <w:p w14:paraId="5215A948">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1.00</w:t>
            </w:r>
          </w:p>
        </w:tc>
        <w:tc>
          <w:tcPr>
            <w:tcW w:w="2266" w:type="dxa"/>
            <w:vAlign w:val="center"/>
          </w:tcPr>
          <w:p w14:paraId="194B6B60">
            <w:pPr>
              <w:jc w:val="right"/>
            </w:pPr>
          </w:p>
        </w:tc>
        <w:tc>
          <w:tcPr>
            <w:tcW w:w="2165" w:type="dxa"/>
            <w:vAlign w:val="center"/>
          </w:tcPr>
          <w:p w14:paraId="656100AE">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1.00</w:t>
            </w:r>
          </w:p>
        </w:tc>
      </w:tr>
    </w:tbl>
    <w:p w14:paraId="64A8379D">
      <w:pPr>
        <w:rPr>
          <w:rFonts w:ascii="Arial"/>
          <w:sz w:val="21"/>
        </w:rPr>
      </w:pPr>
    </w:p>
    <w:p w14:paraId="48C20F33">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6"/>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6"/>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6"/>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6"/>
            </w:pPr>
          </w:p>
        </w:tc>
        <w:tc>
          <w:tcPr>
            <w:tcW w:w="3208" w:type="dxa"/>
            <w:vMerge w:val="continue"/>
            <w:tcBorders>
              <w:top w:val="nil"/>
            </w:tcBorders>
            <w:vAlign w:val="top"/>
          </w:tcPr>
          <w:p w14:paraId="5BCF97E5">
            <w:pPr>
              <w:pStyle w:val="6"/>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6"/>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6"/>
            </w:pPr>
          </w:p>
        </w:tc>
        <w:tc>
          <w:tcPr>
            <w:tcW w:w="3208" w:type="dxa"/>
            <w:vAlign w:val="top"/>
          </w:tcPr>
          <w:p w14:paraId="5E852ABF">
            <w:pPr>
              <w:pStyle w:val="6"/>
            </w:pPr>
          </w:p>
        </w:tc>
        <w:tc>
          <w:tcPr>
            <w:tcW w:w="1964" w:type="dxa"/>
            <w:vAlign w:val="top"/>
          </w:tcPr>
          <w:p w14:paraId="4E5E101C">
            <w:pPr>
              <w:pStyle w:val="6"/>
            </w:pPr>
          </w:p>
        </w:tc>
        <w:tc>
          <w:tcPr>
            <w:tcW w:w="1965" w:type="dxa"/>
            <w:vAlign w:val="top"/>
          </w:tcPr>
          <w:p w14:paraId="72F61664">
            <w:pPr>
              <w:pStyle w:val="6"/>
            </w:pPr>
          </w:p>
        </w:tc>
        <w:tc>
          <w:tcPr>
            <w:tcW w:w="1914" w:type="dxa"/>
            <w:vAlign w:val="top"/>
          </w:tcPr>
          <w:p w14:paraId="5CF7FC8B">
            <w:pPr>
              <w:pStyle w:val="6"/>
            </w:pPr>
          </w:p>
        </w:tc>
        <w:tc>
          <w:tcPr>
            <w:tcW w:w="1985" w:type="dxa"/>
            <w:vAlign w:val="top"/>
          </w:tcPr>
          <w:p w14:paraId="071065EF">
            <w:pPr>
              <w:pStyle w:val="6"/>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6"/>
            </w:pPr>
          </w:p>
        </w:tc>
        <w:tc>
          <w:tcPr>
            <w:tcW w:w="3208" w:type="dxa"/>
            <w:vAlign w:val="top"/>
          </w:tcPr>
          <w:p w14:paraId="65C19D01">
            <w:pPr>
              <w:pStyle w:val="6"/>
            </w:pPr>
          </w:p>
        </w:tc>
        <w:tc>
          <w:tcPr>
            <w:tcW w:w="1964" w:type="dxa"/>
            <w:vAlign w:val="top"/>
          </w:tcPr>
          <w:p w14:paraId="1555FB14">
            <w:pPr>
              <w:pStyle w:val="6"/>
            </w:pPr>
          </w:p>
        </w:tc>
        <w:tc>
          <w:tcPr>
            <w:tcW w:w="1965" w:type="dxa"/>
            <w:vAlign w:val="top"/>
          </w:tcPr>
          <w:p w14:paraId="0B3AEF6A">
            <w:pPr>
              <w:pStyle w:val="6"/>
            </w:pPr>
          </w:p>
        </w:tc>
        <w:tc>
          <w:tcPr>
            <w:tcW w:w="1914" w:type="dxa"/>
            <w:vAlign w:val="top"/>
          </w:tcPr>
          <w:p w14:paraId="4E86366C">
            <w:pPr>
              <w:pStyle w:val="6"/>
            </w:pPr>
          </w:p>
        </w:tc>
        <w:tc>
          <w:tcPr>
            <w:tcW w:w="1985" w:type="dxa"/>
            <w:vAlign w:val="top"/>
          </w:tcPr>
          <w:p w14:paraId="0C49BFFE">
            <w:pPr>
              <w:pStyle w:val="6"/>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6"/>
            </w:pPr>
          </w:p>
        </w:tc>
        <w:tc>
          <w:tcPr>
            <w:tcW w:w="3208" w:type="dxa"/>
            <w:vAlign w:val="top"/>
          </w:tcPr>
          <w:p w14:paraId="0504FEEF">
            <w:pPr>
              <w:pStyle w:val="6"/>
            </w:pPr>
          </w:p>
        </w:tc>
        <w:tc>
          <w:tcPr>
            <w:tcW w:w="1964" w:type="dxa"/>
            <w:vAlign w:val="top"/>
          </w:tcPr>
          <w:p w14:paraId="30FC3C77">
            <w:pPr>
              <w:pStyle w:val="6"/>
            </w:pPr>
          </w:p>
        </w:tc>
        <w:tc>
          <w:tcPr>
            <w:tcW w:w="1965" w:type="dxa"/>
            <w:vAlign w:val="top"/>
          </w:tcPr>
          <w:p w14:paraId="7DE6B3E2">
            <w:pPr>
              <w:pStyle w:val="6"/>
            </w:pPr>
          </w:p>
        </w:tc>
        <w:tc>
          <w:tcPr>
            <w:tcW w:w="1914" w:type="dxa"/>
            <w:vAlign w:val="top"/>
          </w:tcPr>
          <w:p w14:paraId="0393EEFF">
            <w:pPr>
              <w:pStyle w:val="6"/>
            </w:pPr>
          </w:p>
        </w:tc>
        <w:tc>
          <w:tcPr>
            <w:tcW w:w="1985" w:type="dxa"/>
            <w:vAlign w:val="top"/>
          </w:tcPr>
          <w:p w14:paraId="35CEAA22">
            <w:pPr>
              <w:pStyle w:val="6"/>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6"/>
            </w:pPr>
          </w:p>
        </w:tc>
        <w:tc>
          <w:tcPr>
            <w:tcW w:w="3208" w:type="dxa"/>
            <w:vAlign w:val="top"/>
          </w:tcPr>
          <w:p w14:paraId="3349DFF1">
            <w:pPr>
              <w:pStyle w:val="6"/>
            </w:pPr>
          </w:p>
        </w:tc>
        <w:tc>
          <w:tcPr>
            <w:tcW w:w="1964" w:type="dxa"/>
            <w:vAlign w:val="top"/>
          </w:tcPr>
          <w:p w14:paraId="3753009E">
            <w:pPr>
              <w:pStyle w:val="6"/>
            </w:pPr>
          </w:p>
        </w:tc>
        <w:tc>
          <w:tcPr>
            <w:tcW w:w="1965" w:type="dxa"/>
            <w:vAlign w:val="top"/>
          </w:tcPr>
          <w:p w14:paraId="13325556">
            <w:pPr>
              <w:pStyle w:val="6"/>
            </w:pPr>
          </w:p>
        </w:tc>
        <w:tc>
          <w:tcPr>
            <w:tcW w:w="1914" w:type="dxa"/>
            <w:vAlign w:val="top"/>
          </w:tcPr>
          <w:p w14:paraId="13AA8868">
            <w:pPr>
              <w:pStyle w:val="6"/>
            </w:pPr>
          </w:p>
        </w:tc>
        <w:tc>
          <w:tcPr>
            <w:tcW w:w="1985" w:type="dxa"/>
            <w:vAlign w:val="top"/>
          </w:tcPr>
          <w:p w14:paraId="607C8ED8">
            <w:pPr>
              <w:pStyle w:val="6"/>
            </w:pPr>
          </w:p>
        </w:tc>
      </w:tr>
    </w:tbl>
    <w:p w14:paraId="6791B06C">
      <w:pPr>
        <w:rPr>
          <w:rFonts w:ascii="Arial"/>
          <w:sz w:val="21"/>
        </w:rPr>
      </w:pPr>
    </w:p>
    <w:p w14:paraId="575192D8">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6"/>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6"/>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6"/>
            </w:pPr>
          </w:p>
        </w:tc>
        <w:tc>
          <w:tcPr>
            <w:tcW w:w="6477" w:type="dxa"/>
            <w:vMerge w:val="continue"/>
            <w:tcBorders>
              <w:top w:val="nil"/>
            </w:tcBorders>
            <w:vAlign w:val="top"/>
          </w:tcPr>
          <w:p w14:paraId="6D044AC3">
            <w:pPr>
              <w:pStyle w:val="6"/>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6"/>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6"/>
            </w:pPr>
          </w:p>
        </w:tc>
        <w:tc>
          <w:tcPr>
            <w:tcW w:w="2146" w:type="dxa"/>
            <w:vAlign w:val="top"/>
          </w:tcPr>
          <w:p w14:paraId="135FB4A1">
            <w:pPr>
              <w:pStyle w:val="6"/>
            </w:pPr>
          </w:p>
        </w:tc>
        <w:tc>
          <w:tcPr>
            <w:tcW w:w="2135" w:type="dxa"/>
            <w:vAlign w:val="top"/>
          </w:tcPr>
          <w:p w14:paraId="028C75B4">
            <w:pPr>
              <w:pStyle w:val="6"/>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6"/>
            </w:pPr>
          </w:p>
        </w:tc>
        <w:tc>
          <w:tcPr>
            <w:tcW w:w="6477" w:type="dxa"/>
            <w:vAlign w:val="top"/>
          </w:tcPr>
          <w:p w14:paraId="4D2A155B">
            <w:pPr>
              <w:pStyle w:val="6"/>
            </w:pPr>
          </w:p>
        </w:tc>
        <w:tc>
          <w:tcPr>
            <w:tcW w:w="2146" w:type="dxa"/>
            <w:vAlign w:val="top"/>
          </w:tcPr>
          <w:p w14:paraId="12A1CDE5">
            <w:pPr>
              <w:pStyle w:val="6"/>
            </w:pPr>
          </w:p>
        </w:tc>
        <w:tc>
          <w:tcPr>
            <w:tcW w:w="2146" w:type="dxa"/>
            <w:vAlign w:val="top"/>
          </w:tcPr>
          <w:p w14:paraId="10AAA226">
            <w:pPr>
              <w:pStyle w:val="6"/>
            </w:pPr>
          </w:p>
        </w:tc>
        <w:tc>
          <w:tcPr>
            <w:tcW w:w="2135" w:type="dxa"/>
            <w:vAlign w:val="top"/>
          </w:tcPr>
          <w:p w14:paraId="08EE4B34">
            <w:pPr>
              <w:pStyle w:val="6"/>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6"/>
            </w:pPr>
          </w:p>
        </w:tc>
        <w:tc>
          <w:tcPr>
            <w:tcW w:w="6477" w:type="dxa"/>
            <w:vAlign w:val="top"/>
          </w:tcPr>
          <w:p w14:paraId="51F41C01">
            <w:pPr>
              <w:pStyle w:val="6"/>
            </w:pPr>
          </w:p>
        </w:tc>
        <w:tc>
          <w:tcPr>
            <w:tcW w:w="2146" w:type="dxa"/>
            <w:vAlign w:val="top"/>
          </w:tcPr>
          <w:p w14:paraId="2E34F69D">
            <w:pPr>
              <w:pStyle w:val="6"/>
            </w:pPr>
          </w:p>
        </w:tc>
        <w:tc>
          <w:tcPr>
            <w:tcW w:w="2146" w:type="dxa"/>
            <w:vAlign w:val="top"/>
          </w:tcPr>
          <w:p w14:paraId="385300AC">
            <w:pPr>
              <w:pStyle w:val="6"/>
            </w:pPr>
          </w:p>
        </w:tc>
        <w:tc>
          <w:tcPr>
            <w:tcW w:w="2135" w:type="dxa"/>
            <w:vAlign w:val="top"/>
          </w:tcPr>
          <w:p w14:paraId="35D35E19">
            <w:pPr>
              <w:pStyle w:val="6"/>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6"/>
            </w:pPr>
          </w:p>
        </w:tc>
        <w:tc>
          <w:tcPr>
            <w:tcW w:w="6477" w:type="dxa"/>
            <w:vAlign w:val="top"/>
          </w:tcPr>
          <w:p w14:paraId="3AE76952">
            <w:pPr>
              <w:pStyle w:val="6"/>
            </w:pPr>
          </w:p>
        </w:tc>
        <w:tc>
          <w:tcPr>
            <w:tcW w:w="2146" w:type="dxa"/>
            <w:vAlign w:val="top"/>
          </w:tcPr>
          <w:p w14:paraId="3F636418">
            <w:pPr>
              <w:pStyle w:val="6"/>
            </w:pPr>
          </w:p>
        </w:tc>
        <w:tc>
          <w:tcPr>
            <w:tcW w:w="2146" w:type="dxa"/>
            <w:vAlign w:val="top"/>
          </w:tcPr>
          <w:p w14:paraId="79D61813">
            <w:pPr>
              <w:pStyle w:val="6"/>
            </w:pPr>
          </w:p>
        </w:tc>
        <w:tc>
          <w:tcPr>
            <w:tcW w:w="2135" w:type="dxa"/>
            <w:vAlign w:val="top"/>
          </w:tcPr>
          <w:p w14:paraId="7FF3BD96">
            <w:pPr>
              <w:pStyle w:val="6"/>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0A4E1F95">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6"/>
              <w:spacing w:line="302" w:lineRule="auto"/>
            </w:pPr>
          </w:p>
          <w:p w14:paraId="621CD206">
            <w:pPr>
              <w:pStyle w:val="6"/>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6"/>
              <w:spacing w:line="302" w:lineRule="auto"/>
            </w:pPr>
          </w:p>
          <w:p w14:paraId="6577B637">
            <w:pPr>
              <w:pStyle w:val="6"/>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6"/>
              <w:spacing w:line="302" w:lineRule="auto"/>
            </w:pPr>
          </w:p>
          <w:p w14:paraId="0D9D86FC">
            <w:pPr>
              <w:pStyle w:val="6"/>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6"/>
            </w:pPr>
          </w:p>
        </w:tc>
        <w:tc>
          <w:tcPr>
            <w:tcW w:w="1815" w:type="dxa"/>
            <w:vMerge w:val="continue"/>
            <w:tcBorders>
              <w:top w:val="nil"/>
            </w:tcBorders>
            <w:vAlign w:val="top"/>
          </w:tcPr>
          <w:p w14:paraId="7CDF4B2D">
            <w:pPr>
              <w:pStyle w:val="6"/>
            </w:pPr>
          </w:p>
        </w:tc>
        <w:tc>
          <w:tcPr>
            <w:tcW w:w="1243" w:type="dxa"/>
            <w:vMerge w:val="continue"/>
            <w:tcBorders>
              <w:top w:val="nil"/>
            </w:tcBorders>
            <w:vAlign w:val="top"/>
          </w:tcPr>
          <w:p w14:paraId="3C505489">
            <w:pPr>
              <w:pStyle w:val="6"/>
            </w:pPr>
          </w:p>
        </w:tc>
        <w:tc>
          <w:tcPr>
            <w:tcW w:w="1314" w:type="dxa"/>
            <w:vAlign w:val="top"/>
          </w:tcPr>
          <w:p w14:paraId="4BDEF603">
            <w:pPr>
              <w:pStyle w:val="6"/>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6"/>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6"/>
            </w:pPr>
          </w:p>
        </w:tc>
        <w:tc>
          <w:tcPr>
            <w:tcW w:w="1243" w:type="dxa"/>
            <w:vAlign w:val="top"/>
          </w:tcPr>
          <w:p w14:paraId="74E4F4D2">
            <w:pPr>
              <w:pStyle w:val="6"/>
              <w:rPr>
                <w:rFonts w:hint="default" w:eastAsia="宋体"/>
                <w:lang w:val="en-US" w:eastAsia="zh-CN"/>
              </w:rPr>
            </w:pPr>
            <w:r>
              <w:rPr>
                <w:rFonts w:hint="eastAsia" w:eastAsia="宋体"/>
                <w:lang w:val="en-US" w:eastAsia="zh-CN"/>
              </w:rPr>
              <w:t>0.13</w:t>
            </w:r>
          </w:p>
        </w:tc>
        <w:tc>
          <w:tcPr>
            <w:tcW w:w="1314" w:type="dxa"/>
            <w:vAlign w:val="top"/>
          </w:tcPr>
          <w:p w14:paraId="1BDD670B">
            <w:pPr>
              <w:pStyle w:val="6"/>
              <w:rPr>
                <w:rFonts w:hint="default" w:eastAsia="宋体"/>
                <w:lang w:val="en-US" w:eastAsia="zh-CN"/>
              </w:rPr>
            </w:pPr>
            <w:r>
              <w:rPr>
                <w:rFonts w:hint="eastAsia" w:eastAsia="宋体"/>
                <w:lang w:val="en-US" w:eastAsia="zh-CN"/>
              </w:rPr>
              <w:t>0.13</w:t>
            </w:r>
          </w:p>
        </w:tc>
        <w:tc>
          <w:tcPr>
            <w:tcW w:w="1133" w:type="dxa"/>
            <w:vAlign w:val="top"/>
          </w:tcPr>
          <w:p w14:paraId="7753201F">
            <w:pPr>
              <w:pStyle w:val="6"/>
              <w:rPr>
                <w:rFonts w:hint="default" w:eastAsia="宋体"/>
                <w:lang w:val="en-US" w:eastAsia="zh-CN"/>
              </w:rPr>
            </w:pPr>
            <w:r>
              <w:rPr>
                <w:rFonts w:hint="eastAsia" w:eastAsia="宋体"/>
                <w:lang w:val="en-US" w:eastAsia="zh-CN"/>
              </w:rPr>
              <w:t>0.13</w:t>
            </w:r>
          </w:p>
        </w:tc>
        <w:tc>
          <w:tcPr>
            <w:tcW w:w="862" w:type="dxa"/>
            <w:vAlign w:val="top"/>
          </w:tcPr>
          <w:p w14:paraId="2DCEB0D5">
            <w:pPr>
              <w:pStyle w:val="6"/>
            </w:pPr>
          </w:p>
        </w:tc>
        <w:tc>
          <w:tcPr>
            <w:tcW w:w="682" w:type="dxa"/>
            <w:vAlign w:val="top"/>
          </w:tcPr>
          <w:p w14:paraId="2F97DC76">
            <w:pPr>
              <w:pStyle w:val="6"/>
            </w:pPr>
          </w:p>
        </w:tc>
        <w:tc>
          <w:tcPr>
            <w:tcW w:w="682" w:type="dxa"/>
            <w:vAlign w:val="top"/>
          </w:tcPr>
          <w:p w14:paraId="0542523E">
            <w:pPr>
              <w:pStyle w:val="6"/>
            </w:pPr>
          </w:p>
        </w:tc>
        <w:tc>
          <w:tcPr>
            <w:tcW w:w="561" w:type="dxa"/>
            <w:vAlign w:val="top"/>
          </w:tcPr>
          <w:p w14:paraId="0B9E906E">
            <w:pPr>
              <w:pStyle w:val="6"/>
            </w:pPr>
          </w:p>
        </w:tc>
        <w:tc>
          <w:tcPr>
            <w:tcW w:w="852" w:type="dxa"/>
            <w:vAlign w:val="top"/>
          </w:tcPr>
          <w:p w14:paraId="69696833">
            <w:pPr>
              <w:pStyle w:val="6"/>
            </w:pPr>
          </w:p>
        </w:tc>
        <w:tc>
          <w:tcPr>
            <w:tcW w:w="852" w:type="dxa"/>
            <w:vAlign w:val="top"/>
          </w:tcPr>
          <w:p w14:paraId="59F7EB0F">
            <w:pPr>
              <w:pStyle w:val="6"/>
            </w:pPr>
          </w:p>
        </w:tc>
        <w:tc>
          <w:tcPr>
            <w:tcW w:w="862" w:type="dxa"/>
            <w:vAlign w:val="top"/>
          </w:tcPr>
          <w:p w14:paraId="0211C53B">
            <w:pPr>
              <w:pStyle w:val="6"/>
            </w:pPr>
          </w:p>
        </w:tc>
        <w:tc>
          <w:tcPr>
            <w:tcW w:w="622" w:type="dxa"/>
            <w:vAlign w:val="top"/>
          </w:tcPr>
          <w:p w14:paraId="5472BBE6">
            <w:pPr>
              <w:pStyle w:val="6"/>
            </w:pPr>
          </w:p>
        </w:tc>
        <w:tc>
          <w:tcPr>
            <w:tcW w:w="622" w:type="dxa"/>
            <w:vAlign w:val="top"/>
          </w:tcPr>
          <w:p w14:paraId="459652B4">
            <w:pPr>
              <w:pStyle w:val="6"/>
            </w:pPr>
          </w:p>
        </w:tc>
        <w:tc>
          <w:tcPr>
            <w:tcW w:w="632" w:type="dxa"/>
            <w:vAlign w:val="top"/>
          </w:tcPr>
          <w:p w14:paraId="383505D3">
            <w:pPr>
              <w:pStyle w:val="6"/>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9801B52">
            <w:pPr>
              <w:pStyle w:val="6"/>
            </w:pPr>
            <w:r>
              <w:rPr>
                <w:rFonts w:hint="eastAsia"/>
              </w:rPr>
              <w:t>盘锦市双台子区滨河幼儿园</w:t>
            </w:r>
          </w:p>
        </w:tc>
        <w:tc>
          <w:tcPr>
            <w:tcW w:w="1815" w:type="dxa"/>
            <w:vAlign w:val="top"/>
          </w:tcPr>
          <w:p w14:paraId="77492901">
            <w:pPr>
              <w:pStyle w:val="6"/>
            </w:pPr>
          </w:p>
        </w:tc>
        <w:tc>
          <w:tcPr>
            <w:tcW w:w="1243" w:type="dxa"/>
            <w:vAlign w:val="top"/>
          </w:tcPr>
          <w:p w14:paraId="4E6B2EFC">
            <w:pPr>
              <w:pStyle w:val="6"/>
              <w:rPr>
                <w:rFonts w:hint="default" w:eastAsia="宋体"/>
                <w:lang w:val="en-US" w:eastAsia="zh-CN"/>
              </w:rPr>
            </w:pPr>
            <w:r>
              <w:rPr>
                <w:rFonts w:hint="eastAsia" w:eastAsia="宋体"/>
                <w:lang w:val="en-US" w:eastAsia="zh-CN"/>
              </w:rPr>
              <w:t>0.13</w:t>
            </w:r>
          </w:p>
        </w:tc>
        <w:tc>
          <w:tcPr>
            <w:tcW w:w="1314" w:type="dxa"/>
            <w:vAlign w:val="top"/>
          </w:tcPr>
          <w:p w14:paraId="733BC1FD">
            <w:pPr>
              <w:pStyle w:val="6"/>
              <w:rPr>
                <w:rFonts w:hint="default" w:eastAsia="宋体"/>
                <w:lang w:val="en-US" w:eastAsia="zh-CN"/>
              </w:rPr>
            </w:pPr>
            <w:r>
              <w:rPr>
                <w:rFonts w:hint="eastAsia" w:eastAsia="宋体"/>
                <w:lang w:val="en-US" w:eastAsia="zh-CN"/>
              </w:rPr>
              <w:t>0.13</w:t>
            </w:r>
          </w:p>
        </w:tc>
        <w:tc>
          <w:tcPr>
            <w:tcW w:w="1133" w:type="dxa"/>
            <w:vAlign w:val="top"/>
          </w:tcPr>
          <w:p w14:paraId="43DCEDDE">
            <w:pPr>
              <w:pStyle w:val="6"/>
              <w:rPr>
                <w:rFonts w:hint="default" w:eastAsia="宋体"/>
                <w:lang w:val="en-US" w:eastAsia="zh-CN"/>
              </w:rPr>
            </w:pPr>
            <w:r>
              <w:rPr>
                <w:rFonts w:hint="eastAsia" w:eastAsia="宋体"/>
                <w:lang w:val="en-US" w:eastAsia="zh-CN"/>
              </w:rPr>
              <w:t>0.13</w:t>
            </w:r>
          </w:p>
        </w:tc>
        <w:tc>
          <w:tcPr>
            <w:tcW w:w="862" w:type="dxa"/>
            <w:vAlign w:val="top"/>
          </w:tcPr>
          <w:p w14:paraId="5DF68CA8">
            <w:pPr>
              <w:pStyle w:val="6"/>
            </w:pPr>
          </w:p>
        </w:tc>
        <w:tc>
          <w:tcPr>
            <w:tcW w:w="682" w:type="dxa"/>
            <w:vAlign w:val="top"/>
          </w:tcPr>
          <w:p w14:paraId="28BF282C">
            <w:pPr>
              <w:pStyle w:val="6"/>
            </w:pPr>
          </w:p>
        </w:tc>
        <w:tc>
          <w:tcPr>
            <w:tcW w:w="682" w:type="dxa"/>
            <w:vAlign w:val="top"/>
          </w:tcPr>
          <w:p w14:paraId="22E112FF">
            <w:pPr>
              <w:pStyle w:val="6"/>
            </w:pPr>
          </w:p>
        </w:tc>
        <w:tc>
          <w:tcPr>
            <w:tcW w:w="561" w:type="dxa"/>
            <w:vAlign w:val="top"/>
          </w:tcPr>
          <w:p w14:paraId="228729B1">
            <w:pPr>
              <w:pStyle w:val="6"/>
            </w:pPr>
          </w:p>
        </w:tc>
        <w:tc>
          <w:tcPr>
            <w:tcW w:w="852" w:type="dxa"/>
            <w:vAlign w:val="top"/>
          </w:tcPr>
          <w:p w14:paraId="17727E25">
            <w:pPr>
              <w:pStyle w:val="6"/>
            </w:pPr>
          </w:p>
        </w:tc>
        <w:tc>
          <w:tcPr>
            <w:tcW w:w="852" w:type="dxa"/>
            <w:vAlign w:val="top"/>
          </w:tcPr>
          <w:p w14:paraId="35E1C58A">
            <w:pPr>
              <w:pStyle w:val="6"/>
            </w:pPr>
          </w:p>
        </w:tc>
        <w:tc>
          <w:tcPr>
            <w:tcW w:w="862" w:type="dxa"/>
            <w:vAlign w:val="top"/>
          </w:tcPr>
          <w:p w14:paraId="15A4FFD4">
            <w:pPr>
              <w:pStyle w:val="6"/>
            </w:pPr>
          </w:p>
        </w:tc>
        <w:tc>
          <w:tcPr>
            <w:tcW w:w="622" w:type="dxa"/>
            <w:vAlign w:val="top"/>
          </w:tcPr>
          <w:p w14:paraId="2008D905">
            <w:pPr>
              <w:pStyle w:val="6"/>
            </w:pPr>
          </w:p>
        </w:tc>
        <w:tc>
          <w:tcPr>
            <w:tcW w:w="622" w:type="dxa"/>
            <w:vAlign w:val="top"/>
          </w:tcPr>
          <w:p w14:paraId="608597EF">
            <w:pPr>
              <w:pStyle w:val="6"/>
            </w:pPr>
          </w:p>
        </w:tc>
        <w:tc>
          <w:tcPr>
            <w:tcW w:w="632" w:type="dxa"/>
            <w:vAlign w:val="top"/>
          </w:tcPr>
          <w:p w14:paraId="73FA2C9D">
            <w:pPr>
              <w:pStyle w:val="6"/>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61C66653">
            <w:pPr>
              <w:pStyle w:val="6"/>
            </w:pPr>
          </w:p>
        </w:tc>
        <w:tc>
          <w:tcPr>
            <w:tcW w:w="1815" w:type="dxa"/>
            <w:vAlign w:val="top"/>
          </w:tcPr>
          <w:p w14:paraId="0CF11828">
            <w:pPr>
              <w:pStyle w:val="6"/>
            </w:pPr>
            <w:r>
              <w:rPr>
                <w:rFonts w:hint="eastAsia"/>
              </w:rPr>
              <w:t>意外伤害保险补助经费</w:t>
            </w:r>
          </w:p>
        </w:tc>
        <w:tc>
          <w:tcPr>
            <w:tcW w:w="1243" w:type="dxa"/>
            <w:vAlign w:val="top"/>
          </w:tcPr>
          <w:p w14:paraId="19458995">
            <w:pPr>
              <w:pStyle w:val="6"/>
              <w:rPr>
                <w:rFonts w:hint="default" w:eastAsia="宋体"/>
                <w:lang w:val="en-US" w:eastAsia="zh-CN"/>
              </w:rPr>
            </w:pPr>
            <w:r>
              <w:rPr>
                <w:rFonts w:hint="eastAsia" w:eastAsia="宋体"/>
                <w:lang w:val="en-US" w:eastAsia="zh-CN"/>
              </w:rPr>
              <w:t>0.13</w:t>
            </w:r>
          </w:p>
        </w:tc>
        <w:tc>
          <w:tcPr>
            <w:tcW w:w="1314" w:type="dxa"/>
            <w:vAlign w:val="top"/>
          </w:tcPr>
          <w:p w14:paraId="48845145">
            <w:pPr>
              <w:pStyle w:val="6"/>
              <w:rPr>
                <w:rFonts w:hint="default" w:eastAsia="宋体"/>
                <w:lang w:val="en-US" w:eastAsia="zh-CN"/>
              </w:rPr>
            </w:pPr>
            <w:r>
              <w:rPr>
                <w:rFonts w:hint="eastAsia" w:eastAsia="宋体"/>
                <w:lang w:val="en-US" w:eastAsia="zh-CN"/>
              </w:rPr>
              <w:t>0.13</w:t>
            </w:r>
          </w:p>
        </w:tc>
        <w:tc>
          <w:tcPr>
            <w:tcW w:w="1133" w:type="dxa"/>
            <w:vAlign w:val="top"/>
          </w:tcPr>
          <w:p w14:paraId="006BA79A">
            <w:pPr>
              <w:pStyle w:val="6"/>
              <w:rPr>
                <w:rFonts w:hint="default" w:eastAsia="宋体"/>
                <w:lang w:val="en-US" w:eastAsia="zh-CN"/>
              </w:rPr>
            </w:pPr>
            <w:r>
              <w:rPr>
                <w:rFonts w:hint="eastAsia" w:eastAsia="宋体"/>
                <w:lang w:val="en-US" w:eastAsia="zh-CN"/>
              </w:rPr>
              <w:t>0.13</w:t>
            </w:r>
          </w:p>
        </w:tc>
        <w:tc>
          <w:tcPr>
            <w:tcW w:w="862" w:type="dxa"/>
            <w:vAlign w:val="top"/>
          </w:tcPr>
          <w:p w14:paraId="3BC08D24">
            <w:pPr>
              <w:pStyle w:val="6"/>
            </w:pPr>
          </w:p>
        </w:tc>
        <w:tc>
          <w:tcPr>
            <w:tcW w:w="682" w:type="dxa"/>
            <w:vAlign w:val="top"/>
          </w:tcPr>
          <w:p w14:paraId="7CA1B12F">
            <w:pPr>
              <w:pStyle w:val="6"/>
            </w:pPr>
          </w:p>
        </w:tc>
        <w:tc>
          <w:tcPr>
            <w:tcW w:w="682" w:type="dxa"/>
            <w:vAlign w:val="top"/>
          </w:tcPr>
          <w:p w14:paraId="0AB2ABC3">
            <w:pPr>
              <w:pStyle w:val="6"/>
            </w:pPr>
          </w:p>
        </w:tc>
        <w:tc>
          <w:tcPr>
            <w:tcW w:w="561" w:type="dxa"/>
            <w:vAlign w:val="top"/>
          </w:tcPr>
          <w:p w14:paraId="09628417">
            <w:pPr>
              <w:pStyle w:val="6"/>
            </w:pPr>
          </w:p>
        </w:tc>
        <w:tc>
          <w:tcPr>
            <w:tcW w:w="852" w:type="dxa"/>
            <w:vAlign w:val="top"/>
          </w:tcPr>
          <w:p w14:paraId="180390FC">
            <w:pPr>
              <w:pStyle w:val="6"/>
            </w:pPr>
          </w:p>
        </w:tc>
        <w:tc>
          <w:tcPr>
            <w:tcW w:w="852" w:type="dxa"/>
            <w:vAlign w:val="top"/>
          </w:tcPr>
          <w:p w14:paraId="45671EAD">
            <w:pPr>
              <w:pStyle w:val="6"/>
            </w:pPr>
          </w:p>
        </w:tc>
        <w:tc>
          <w:tcPr>
            <w:tcW w:w="862" w:type="dxa"/>
            <w:vAlign w:val="top"/>
          </w:tcPr>
          <w:p w14:paraId="14E14C64">
            <w:pPr>
              <w:pStyle w:val="6"/>
            </w:pPr>
          </w:p>
        </w:tc>
        <w:tc>
          <w:tcPr>
            <w:tcW w:w="622" w:type="dxa"/>
            <w:vAlign w:val="top"/>
          </w:tcPr>
          <w:p w14:paraId="0EF286B4">
            <w:pPr>
              <w:pStyle w:val="6"/>
            </w:pPr>
          </w:p>
        </w:tc>
        <w:tc>
          <w:tcPr>
            <w:tcW w:w="622" w:type="dxa"/>
            <w:vAlign w:val="top"/>
          </w:tcPr>
          <w:p w14:paraId="52651EEB">
            <w:pPr>
              <w:pStyle w:val="6"/>
            </w:pPr>
          </w:p>
        </w:tc>
        <w:tc>
          <w:tcPr>
            <w:tcW w:w="632" w:type="dxa"/>
            <w:vAlign w:val="top"/>
          </w:tcPr>
          <w:p w14:paraId="47BF645D">
            <w:pPr>
              <w:pStyle w:val="6"/>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3B0D3A0">
            <w:pPr>
              <w:pStyle w:val="6"/>
            </w:pPr>
          </w:p>
        </w:tc>
        <w:tc>
          <w:tcPr>
            <w:tcW w:w="1815" w:type="dxa"/>
            <w:vAlign w:val="top"/>
          </w:tcPr>
          <w:p w14:paraId="1CE8AA4D">
            <w:pPr>
              <w:pStyle w:val="6"/>
            </w:pPr>
          </w:p>
        </w:tc>
        <w:tc>
          <w:tcPr>
            <w:tcW w:w="1243" w:type="dxa"/>
            <w:vAlign w:val="top"/>
          </w:tcPr>
          <w:p w14:paraId="35B443F3">
            <w:pPr>
              <w:pStyle w:val="6"/>
            </w:pPr>
          </w:p>
        </w:tc>
        <w:tc>
          <w:tcPr>
            <w:tcW w:w="1314" w:type="dxa"/>
            <w:vAlign w:val="top"/>
          </w:tcPr>
          <w:p w14:paraId="204359CC">
            <w:pPr>
              <w:pStyle w:val="6"/>
            </w:pPr>
          </w:p>
        </w:tc>
        <w:tc>
          <w:tcPr>
            <w:tcW w:w="1133" w:type="dxa"/>
            <w:vAlign w:val="top"/>
          </w:tcPr>
          <w:p w14:paraId="655308A1">
            <w:pPr>
              <w:pStyle w:val="6"/>
            </w:pPr>
          </w:p>
        </w:tc>
        <w:tc>
          <w:tcPr>
            <w:tcW w:w="862" w:type="dxa"/>
            <w:vAlign w:val="top"/>
          </w:tcPr>
          <w:p w14:paraId="11478E6B">
            <w:pPr>
              <w:pStyle w:val="6"/>
            </w:pPr>
          </w:p>
        </w:tc>
        <w:tc>
          <w:tcPr>
            <w:tcW w:w="682" w:type="dxa"/>
            <w:vAlign w:val="top"/>
          </w:tcPr>
          <w:p w14:paraId="57007001">
            <w:pPr>
              <w:pStyle w:val="6"/>
            </w:pPr>
          </w:p>
        </w:tc>
        <w:tc>
          <w:tcPr>
            <w:tcW w:w="682" w:type="dxa"/>
            <w:vAlign w:val="top"/>
          </w:tcPr>
          <w:p w14:paraId="5440861D">
            <w:pPr>
              <w:pStyle w:val="6"/>
            </w:pPr>
          </w:p>
        </w:tc>
        <w:tc>
          <w:tcPr>
            <w:tcW w:w="561" w:type="dxa"/>
            <w:vAlign w:val="top"/>
          </w:tcPr>
          <w:p w14:paraId="5FD17B2D">
            <w:pPr>
              <w:pStyle w:val="6"/>
            </w:pPr>
          </w:p>
        </w:tc>
        <w:tc>
          <w:tcPr>
            <w:tcW w:w="852" w:type="dxa"/>
            <w:vAlign w:val="top"/>
          </w:tcPr>
          <w:p w14:paraId="56BD2051">
            <w:pPr>
              <w:pStyle w:val="6"/>
            </w:pPr>
          </w:p>
        </w:tc>
        <w:tc>
          <w:tcPr>
            <w:tcW w:w="852" w:type="dxa"/>
            <w:vAlign w:val="top"/>
          </w:tcPr>
          <w:p w14:paraId="21F89717">
            <w:pPr>
              <w:pStyle w:val="6"/>
            </w:pPr>
          </w:p>
        </w:tc>
        <w:tc>
          <w:tcPr>
            <w:tcW w:w="862" w:type="dxa"/>
            <w:vAlign w:val="top"/>
          </w:tcPr>
          <w:p w14:paraId="253E67DB">
            <w:pPr>
              <w:pStyle w:val="6"/>
            </w:pPr>
          </w:p>
        </w:tc>
        <w:tc>
          <w:tcPr>
            <w:tcW w:w="622" w:type="dxa"/>
            <w:vAlign w:val="top"/>
          </w:tcPr>
          <w:p w14:paraId="5C968DB5">
            <w:pPr>
              <w:pStyle w:val="6"/>
            </w:pPr>
          </w:p>
        </w:tc>
        <w:tc>
          <w:tcPr>
            <w:tcW w:w="622" w:type="dxa"/>
            <w:vAlign w:val="top"/>
          </w:tcPr>
          <w:p w14:paraId="1CB1CF93">
            <w:pPr>
              <w:pStyle w:val="6"/>
            </w:pPr>
          </w:p>
        </w:tc>
        <w:tc>
          <w:tcPr>
            <w:tcW w:w="632" w:type="dxa"/>
            <w:vAlign w:val="top"/>
          </w:tcPr>
          <w:p w14:paraId="33DA43D5">
            <w:pPr>
              <w:pStyle w:val="6"/>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505723">
            <w:pPr>
              <w:pStyle w:val="6"/>
            </w:pPr>
          </w:p>
        </w:tc>
        <w:tc>
          <w:tcPr>
            <w:tcW w:w="1815" w:type="dxa"/>
            <w:vAlign w:val="top"/>
          </w:tcPr>
          <w:p w14:paraId="2D10AECA">
            <w:pPr>
              <w:pStyle w:val="6"/>
            </w:pPr>
          </w:p>
        </w:tc>
        <w:tc>
          <w:tcPr>
            <w:tcW w:w="1243" w:type="dxa"/>
            <w:vAlign w:val="top"/>
          </w:tcPr>
          <w:p w14:paraId="5758D282">
            <w:pPr>
              <w:pStyle w:val="6"/>
            </w:pPr>
          </w:p>
        </w:tc>
        <w:tc>
          <w:tcPr>
            <w:tcW w:w="1314" w:type="dxa"/>
            <w:vAlign w:val="top"/>
          </w:tcPr>
          <w:p w14:paraId="62FC4013">
            <w:pPr>
              <w:pStyle w:val="6"/>
            </w:pPr>
          </w:p>
        </w:tc>
        <w:tc>
          <w:tcPr>
            <w:tcW w:w="1133" w:type="dxa"/>
            <w:vAlign w:val="top"/>
          </w:tcPr>
          <w:p w14:paraId="77DFBCD5">
            <w:pPr>
              <w:pStyle w:val="6"/>
            </w:pPr>
          </w:p>
        </w:tc>
        <w:tc>
          <w:tcPr>
            <w:tcW w:w="862" w:type="dxa"/>
            <w:vAlign w:val="top"/>
          </w:tcPr>
          <w:p w14:paraId="26B57FEE">
            <w:pPr>
              <w:pStyle w:val="6"/>
            </w:pPr>
          </w:p>
        </w:tc>
        <w:tc>
          <w:tcPr>
            <w:tcW w:w="682" w:type="dxa"/>
            <w:vAlign w:val="top"/>
          </w:tcPr>
          <w:p w14:paraId="4FDB8D6C">
            <w:pPr>
              <w:pStyle w:val="6"/>
            </w:pPr>
          </w:p>
        </w:tc>
        <w:tc>
          <w:tcPr>
            <w:tcW w:w="682" w:type="dxa"/>
            <w:vAlign w:val="top"/>
          </w:tcPr>
          <w:p w14:paraId="57C04142">
            <w:pPr>
              <w:pStyle w:val="6"/>
            </w:pPr>
          </w:p>
        </w:tc>
        <w:tc>
          <w:tcPr>
            <w:tcW w:w="561" w:type="dxa"/>
            <w:vAlign w:val="top"/>
          </w:tcPr>
          <w:p w14:paraId="2BA00E9F">
            <w:pPr>
              <w:pStyle w:val="6"/>
            </w:pPr>
          </w:p>
        </w:tc>
        <w:tc>
          <w:tcPr>
            <w:tcW w:w="852" w:type="dxa"/>
            <w:vAlign w:val="top"/>
          </w:tcPr>
          <w:p w14:paraId="2C167906">
            <w:pPr>
              <w:pStyle w:val="6"/>
            </w:pPr>
          </w:p>
        </w:tc>
        <w:tc>
          <w:tcPr>
            <w:tcW w:w="852" w:type="dxa"/>
            <w:vAlign w:val="top"/>
          </w:tcPr>
          <w:p w14:paraId="15708CE6">
            <w:pPr>
              <w:pStyle w:val="6"/>
            </w:pPr>
          </w:p>
        </w:tc>
        <w:tc>
          <w:tcPr>
            <w:tcW w:w="862" w:type="dxa"/>
            <w:vAlign w:val="top"/>
          </w:tcPr>
          <w:p w14:paraId="3E46E816">
            <w:pPr>
              <w:pStyle w:val="6"/>
            </w:pPr>
          </w:p>
        </w:tc>
        <w:tc>
          <w:tcPr>
            <w:tcW w:w="622" w:type="dxa"/>
            <w:vAlign w:val="top"/>
          </w:tcPr>
          <w:p w14:paraId="41BAB8C1">
            <w:pPr>
              <w:pStyle w:val="6"/>
            </w:pPr>
          </w:p>
        </w:tc>
        <w:tc>
          <w:tcPr>
            <w:tcW w:w="622" w:type="dxa"/>
            <w:vAlign w:val="top"/>
          </w:tcPr>
          <w:p w14:paraId="092E75B5">
            <w:pPr>
              <w:pStyle w:val="6"/>
            </w:pPr>
          </w:p>
        </w:tc>
        <w:tc>
          <w:tcPr>
            <w:tcW w:w="632" w:type="dxa"/>
            <w:vAlign w:val="top"/>
          </w:tcPr>
          <w:p w14:paraId="799B2C45">
            <w:pPr>
              <w:pStyle w:val="6"/>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6A345FF8">
            <w:pPr>
              <w:pStyle w:val="6"/>
            </w:pPr>
          </w:p>
        </w:tc>
        <w:tc>
          <w:tcPr>
            <w:tcW w:w="1815" w:type="dxa"/>
            <w:vAlign w:val="top"/>
          </w:tcPr>
          <w:p w14:paraId="0F04D080">
            <w:pPr>
              <w:pStyle w:val="6"/>
            </w:pPr>
          </w:p>
        </w:tc>
        <w:tc>
          <w:tcPr>
            <w:tcW w:w="1243" w:type="dxa"/>
            <w:vAlign w:val="top"/>
          </w:tcPr>
          <w:p w14:paraId="2337AFDC">
            <w:pPr>
              <w:pStyle w:val="6"/>
            </w:pPr>
          </w:p>
        </w:tc>
        <w:tc>
          <w:tcPr>
            <w:tcW w:w="1314" w:type="dxa"/>
            <w:vAlign w:val="top"/>
          </w:tcPr>
          <w:p w14:paraId="475AB529">
            <w:pPr>
              <w:pStyle w:val="6"/>
            </w:pPr>
          </w:p>
        </w:tc>
        <w:tc>
          <w:tcPr>
            <w:tcW w:w="1133" w:type="dxa"/>
            <w:vAlign w:val="top"/>
          </w:tcPr>
          <w:p w14:paraId="40323FE3">
            <w:pPr>
              <w:pStyle w:val="6"/>
            </w:pPr>
          </w:p>
        </w:tc>
        <w:tc>
          <w:tcPr>
            <w:tcW w:w="862" w:type="dxa"/>
            <w:vAlign w:val="top"/>
          </w:tcPr>
          <w:p w14:paraId="114CD26D">
            <w:pPr>
              <w:pStyle w:val="6"/>
            </w:pPr>
          </w:p>
        </w:tc>
        <w:tc>
          <w:tcPr>
            <w:tcW w:w="682" w:type="dxa"/>
            <w:vAlign w:val="top"/>
          </w:tcPr>
          <w:p w14:paraId="7C696873">
            <w:pPr>
              <w:pStyle w:val="6"/>
            </w:pPr>
          </w:p>
        </w:tc>
        <w:tc>
          <w:tcPr>
            <w:tcW w:w="682" w:type="dxa"/>
            <w:vAlign w:val="top"/>
          </w:tcPr>
          <w:p w14:paraId="74DF7CAE">
            <w:pPr>
              <w:pStyle w:val="6"/>
            </w:pPr>
          </w:p>
        </w:tc>
        <w:tc>
          <w:tcPr>
            <w:tcW w:w="561" w:type="dxa"/>
            <w:vAlign w:val="top"/>
          </w:tcPr>
          <w:p w14:paraId="1C00B048">
            <w:pPr>
              <w:pStyle w:val="6"/>
            </w:pPr>
          </w:p>
        </w:tc>
        <w:tc>
          <w:tcPr>
            <w:tcW w:w="852" w:type="dxa"/>
            <w:vAlign w:val="top"/>
          </w:tcPr>
          <w:p w14:paraId="7D7C0B6C">
            <w:pPr>
              <w:pStyle w:val="6"/>
            </w:pPr>
          </w:p>
        </w:tc>
        <w:tc>
          <w:tcPr>
            <w:tcW w:w="852" w:type="dxa"/>
            <w:vAlign w:val="top"/>
          </w:tcPr>
          <w:p w14:paraId="0261D220">
            <w:pPr>
              <w:pStyle w:val="6"/>
            </w:pPr>
          </w:p>
        </w:tc>
        <w:tc>
          <w:tcPr>
            <w:tcW w:w="862" w:type="dxa"/>
            <w:vAlign w:val="top"/>
          </w:tcPr>
          <w:p w14:paraId="0618C720">
            <w:pPr>
              <w:pStyle w:val="6"/>
            </w:pPr>
          </w:p>
        </w:tc>
        <w:tc>
          <w:tcPr>
            <w:tcW w:w="622" w:type="dxa"/>
            <w:vAlign w:val="top"/>
          </w:tcPr>
          <w:p w14:paraId="50D86E02">
            <w:pPr>
              <w:pStyle w:val="6"/>
            </w:pPr>
          </w:p>
        </w:tc>
        <w:tc>
          <w:tcPr>
            <w:tcW w:w="622" w:type="dxa"/>
            <w:vAlign w:val="top"/>
          </w:tcPr>
          <w:p w14:paraId="3CF680CB">
            <w:pPr>
              <w:pStyle w:val="6"/>
            </w:pPr>
          </w:p>
        </w:tc>
        <w:tc>
          <w:tcPr>
            <w:tcW w:w="632" w:type="dxa"/>
            <w:vAlign w:val="top"/>
          </w:tcPr>
          <w:p w14:paraId="6A6D4E71">
            <w:pPr>
              <w:pStyle w:val="6"/>
            </w:pPr>
          </w:p>
        </w:tc>
      </w:tr>
    </w:tbl>
    <w:p w14:paraId="59CA35C6">
      <w:pPr>
        <w:rPr>
          <w:rFonts w:ascii="Arial"/>
          <w:sz w:val="21"/>
        </w:rPr>
      </w:pPr>
    </w:p>
    <w:p w14:paraId="416E9670">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6"/>
              <w:spacing w:line="305" w:lineRule="auto"/>
            </w:pPr>
          </w:p>
          <w:p w14:paraId="707BF68D">
            <w:pPr>
              <w:pStyle w:val="6"/>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6"/>
              <w:spacing w:line="305" w:lineRule="auto"/>
            </w:pPr>
          </w:p>
          <w:p w14:paraId="5D986A9C">
            <w:pPr>
              <w:pStyle w:val="6"/>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6"/>
              <w:spacing w:line="305" w:lineRule="auto"/>
            </w:pPr>
          </w:p>
          <w:p w14:paraId="6D805F02">
            <w:pPr>
              <w:pStyle w:val="6"/>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6"/>
            </w:pPr>
          </w:p>
        </w:tc>
        <w:tc>
          <w:tcPr>
            <w:tcW w:w="1815" w:type="dxa"/>
            <w:vMerge w:val="continue"/>
            <w:tcBorders>
              <w:top w:val="nil"/>
            </w:tcBorders>
            <w:vAlign w:val="top"/>
          </w:tcPr>
          <w:p w14:paraId="60F71DC9">
            <w:pPr>
              <w:pStyle w:val="6"/>
            </w:pPr>
          </w:p>
        </w:tc>
        <w:tc>
          <w:tcPr>
            <w:tcW w:w="1243" w:type="dxa"/>
            <w:vMerge w:val="continue"/>
            <w:tcBorders>
              <w:top w:val="nil"/>
            </w:tcBorders>
            <w:vAlign w:val="top"/>
          </w:tcPr>
          <w:p w14:paraId="6F93A172">
            <w:pPr>
              <w:pStyle w:val="6"/>
            </w:pPr>
          </w:p>
        </w:tc>
        <w:tc>
          <w:tcPr>
            <w:tcW w:w="1314" w:type="dxa"/>
            <w:vAlign w:val="top"/>
          </w:tcPr>
          <w:p w14:paraId="7D8D053B">
            <w:pPr>
              <w:pStyle w:val="6"/>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6"/>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4CAD9EF">
            <w:pPr>
              <w:pStyle w:val="6"/>
            </w:pPr>
          </w:p>
        </w:tc>
        <w:tc>
          <w:tcPr>
            <w:tcW w:w="1815" w:type="dxa"/>
            <w:vAlign w:val="top"/>
          </w:tcPr>
          <w:p w14:paraId="546AF2C0">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78B0D2EE">
            <w:pPr>
              <w:pStyle w:val="6"/>
              <w:rPr>
                <w:rFonts w:hint="default" w:eastAsia="宋体"/>
                <w:lang w:val="en-US" w:eastAsia="zh-CN"/>
              </w:rPr>
            </w:pPr>
            <w:r>
              <w:rPr>
                <w:rFonts w:hint="eastAsia" w:eastAsia="宋体"/>
                <w:lang w:val="en-US" w:eastAsia="zh-CN"/>
              </w:rPr>
              <w:t>40.13</w:t>
            </w:r>
          </w:p>
        </w:tc>
        <w:tc>
          <w:tcPr>
            <w:tcW w:w="1314" w:type="dxa"/>
            <w:vAlign w:val="top"/>
          </w:tcPr>
          <w:p w14:paraId="3B3FC6E1">
            <w:pPr>
              <w:pStyle w:val="6"/>
              <w:rPr>
                <w:rFonts w:hint="default" w:eastAsia="宋体"/>
                <w:lang w:val="en-US" w:eastAsia="zh-CN"/>
              </w:rPr>
            </w:pPr>
            <w:r>
              <w:rPr>
                <w:rFonts w:hint="eastAsia" w:eastAsia="宋体"/>
                <w:lang w:val="en-US" w:eastAsia="zh-CN"/>
              </w:rPr>
              <w:t>40.13</w:t>
            </w:r>
          </w:p>
        </w:tc>
        <w:tc>
          <w:tcPr>
            <w:tcW w:w="1133" w:type="dxa"/>
            <w:vAlign w:val="top"/>
          </w:tcPr>
          <w:p w14:paraId="351104EC">
            <w:pPr>
              <w:pStyle w:val="6"/>
              <w:rPr>
                <w:rFonts w:hint="default" w:eastAsia="宋体"/>
                <w:lang w:val="en-US" w:eastAsia="zh-CN"/>
              </w:rPr>
            </w:pPr>
            <w:r>
              <w:rPr>
                <w:rFonts w:hint="eastAsia" w:eastAsia="宋体"/>
                <w:lang w:val="en-US" w:eastAsia="zh-CN"/>
              </w:rPr>
              <w:t>40.13</w:t>
            </w:r>
          </w:p>
        </w:tc>
        <w:tc>
          <w:tcPr>
            <w:tcW w:w="862" w:type="dxa"/>
            <w:vAlign w:val="top"/>
          </w:tcPr>
          <w:p w14:paraId="7E8E502B">
            <w:pPr>
              <w:pStyle w:val="6"/>
            </w:pPr>
          </w:p>
        </w:tc>
        <w:tc>
          <w:tcPr>
            <w:tcW w:w="682" w:type="dxa"/>
            <w:vAlign w:val="top"/>
          </w:tcPr>
          <w:p w14:paraId="54BB62FA">
            <w:pPr>
              <w:pStyle w:val="6"/>
            </w:pPr>
          </w:p>
        </w:tc>
        <w:tc>
          <w:tcPr>
            <w:tcW w:w="682" w:type="dxa"/>
            <w:vAlign w:val="top"/>
          </w:tcPr>
          <w:p w14:paraId="4281C3F7">
            <w:pPr>
              <w:pStyle w:val="6"/>
            </w:pPr>
          </w:p>
        </w:tc>
        <w:tc>
          <w:tcPr>
            <w:tcW w:w="682" w:type="dxa"/>
            <w:vAlign w:val="top"/>
          </w:tcPr>
          <w:p w14:paraId="162DFD23">
            <w:pPr>
              <w:pStyle w:val="6"/>
            </w:pPr>
          </w:p>
        </w:tc>
        <w:tc>
          <w:tcPr>
            <w:tcW w:w="852" w:type="dxa"/>
            <w:vAlign w:val="top"/>
          </w:tcPr>
          <w:p w14:paraId="750B0D3A">
            <w:pPr>
              <w:pStyle w:val="6"/>
            </w:pPr>
          </w:p>
        </w:tc>
        <w:tc>
          <w:tcPr>
            <w:tcW w:w="852" w:type="dxa"/>
            <w:vAlign w:val="top"/>
          </w:tcPr>
          <w:p w14:paraId="1DFFBA24">
            <w:pPr>
              <w:pStyle w:val="6"/>
            </w:pPr>
          </w:p>
        </w:tc>
        <w:tc>
          <w:tcPr>
            <w:tcW w:w="822" w:type="dxa"/>
            <w:vAlign w:val="top"/>
          </w:tcPr>
          <w:p w14:paraId="111625E4">
            <w:pPr>
              <w:pStyle w:val="6"/>
            </w:pPr>
          </w:p>
        </w:tc>
        <w:tc>
          <w:tcPr>
            <w:tcW w:w="622" w:type="dxa"/>
            <w:vAlign w:val="top"/>
          </w:tcPr>
          <w:p w14:paraId="508B7A3C">
            <w:pPr>
              <w:pStyle w:val="6"/>
            </w:pPr>
          </w:p>
        </w:tc>
        <w:tc>
          <w:tcPr>
            <w:tcW w:w="622" w:type="dxa"/>
            <w:vAlign w:val="top"/>
          </w:tcPr>
          <w:p w14:paraId="04460431">
            <w:pPr>
              <w:pStyle w:val="6"/>
            </w:pPr>
          </w:p>
        </w:tc>
        <w:tc>
          <w:tcPr>
            <w:tcW w:w="632" w:type="dxa"/>
            <w:vAlign w:val="top"/>
          </w:tcPr>
          <w:p w14:paraId="08DA48A2">
            <w:pPr>
              <w:pStyle w:val="6"/>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7ACE23A9">
            <w:pPr>
              <w:pStyle w:val="6"/>
              <w:rPr>
                <w:rFonts w:hint="default" w:eastAsia="宋体"/>
                <w:lang w:val="en-US" w:eastAsia="zh-CN"/>
              </w:rPr>
            </w:pPr>
            <w:r>
              <w:rPr>
                <w:rFonts w:hint="eastAsia" w:eastAsia="宋体"/>
                <w:lang w:val="en-US" w:eastAsia="zh-CN"/>
              </w:rPr>
              <w:t>045021</w:t>
            </w:r>
          </w:p>
        </w:tc>
        <w:tc>
          <w:tcPr>
            <w:tcW w:w="1815" w:type="dxa"/>
            <w:vAlign w:val="top"/>
          </w:tcPr>
          <w:p w14:paraId="21D025BB">
            <w:pPr>
              <w:pStyle w:val="6"/>
            </w:pPr>
            <w:r>
              <w:rPr>
                <w:rFonts w:hint="eastAsia"/>
              </w:rPr>
              <w:t>盘锦市双台子区滨河幼儿园</w:t>
            </w:r>
          </w:p>
        </w:tc>
        <w:tc>
          <w:tcPr>
            <w:tcW w:w="1243" w:type="dxa"/>
            <w:vAlign w:val="top"/>
          </w:tcPr>
          <w:p w14:paraId="779C7882">
            <w:pPr>
              <w:pStyle w:val="6"/>
              <w:rPr>
                <w:rFonts w:hint="default" w:eastAsia="宋体"/>
                <w:lang w:val="en-US" w:eastAsia="zh-CN"/>
              </w:rPr>
            </w:pPr>
            <w:r>
              <w:rPr>
                <w:rFonts w:hint="eastAsia" w:eastAsia="宋体"/>
                <w:lang w:val="en-US" w:eastAsia="zh-CN"/>
              </w:rPr>
              <w:t>40.13</w:t>
            </w:r>
          </w:p>
        </w:tc>
        <w:tc>
          <w:tcPr>
            <w:tcW w:w="1314" w:type="dxa"/>
            <w:vAlign w:val="top"/>
          </w:tcPr>
          <w:p w14:paraId="66893044">
            <w:pPr>
              <w:pStyle w:val="6"/>
              <w:rPr>
                <w:rFonts w:hint="default" w:eastAsia="宋体"/>
                <w:lang w:val="en-US" w:eastAsia="zh-CN"/>
              </w:rPr>
            </w:pPr>
            <w:r>
              <w:rPr>
                <w:rFonts w:hint="eastAsia" w:eastAsia="宋体"/>
                <w:lang w:val="en-US" w:eastAsia="zh-CN"/>
              </w:rPr>
              <w:t>40.13</w:t>
            </w:r>
          </w:p>
        </w:tc>
        <w:tc>
          <w:tcPr>
            <w:tcW w:w="1133" w:type="dxa"/>
            <w:vAlign w:val="top"/>
          </w:tcPr>
          <w:p w14:paraId="14C673AD">
            <w:pPr>
              <w:pStyle w:val="6"/>
            </w:pPr>
            <w:r>
              <w:rPr>
                <w:rFonts w:hint="eastAsia" w:eastAsia="宋体"/>
                <w:lang w:val="en-US" w:eastAsia="zh-CN"/>
              </w:rPr>
              <w:t>40.13</w:t>
            </w:r>
          </w:p>
        </w:tc>
        <w:tc>
          <w:tcPr>
            <w:tcW w:w="862" w:type="dxa"/>
            <w:vAlign w:val="top"/>
          </w:tcPr>
          <w:p w14:paraId="34C07132">
            <w:pPr>
              <w:pStyle w:val="6"/>
            </w:pPr>
          </w:p>
        </w:tc>
        <w:tc>
          <w:tcPr>
            <w:tcW w:w="682" w:type="dxa"/>
            <w:vAlign w:val="top"/>
          </w:tcPr>
          <w:p w14:paraId="52F5945C">
            <w:pPr>
              <w:pStyle w:val="6"/>
            </w:pPr>
          </w:p>
        </w:tc>
        <w:tc>
          <w:tcPr>
            <w:tcW w:w="682" w:type="dxa"/>
            <w:vAlign w:val="top"/>
          </w:tcPr>
          <w:p w14:paraId="28F1E448">
            <w:pPr>
              <w:pStyle w:val="6"/>
            </w:pPr>
          </w:p>
        </w:tc>
        <w:tc>
          <w:tcPr>
            <w:tcW w:w="682" w:type="dxa"/>
            <w:vAlign w:val="top"/>
          </w:tcPr>
          <w:p w14:paraId="7B4B7683">
            <w:pPr>
              <w:pStyle w:val="6"/>
            </w:pPr>
          </w:p>
        </w:tc>
        <w:tc>
          <w:tcPr>
            <w:tcW w:w="852" w:type="dxa"/>
            <w:vAlign w:val="top"/>
          </w:tcPr>
          <w:p w14:paraId="1A6D8589">
            <w:pPr>
              <w:pStyle w:val="6"/>
            </w:pPr>
          </w:p>
        </w:tc>
        <w:tc>
          <w:tcPr>
            <w:tcW w:w="852" w:type="dxa"/>
            <w:vAlign w:val="top"/>
          </w:tcPr>
          <w:p w14:paraId="293991E0">
            <w:pPr>
              <w:pStyle w:val="6"/>
            </w:pPr>
          </w:p>
        </w:tc>
        <w:tc>
          <w:tcPr>
            <w:tcW w:w="822" w:type="dxa"/>
            <w:vAlign w:val="top"/>
          </w:tcPr>
          <w:p w14:paraId="2B2EBD34">
            <w:pPr>
              <w:pStyle w:val="6"/>
            </w:pPr>
          </w:p>
        </w:tc>
        <w:tc>
          <w:tcPr>
            <w:tcW w:w="622" w:type="dxa"/>
            <w:vAlign w:val="top"/>
          </w:tcPr>
          <w:p w14:paraId="2BC46813">
            <w:pPr>
              <w:pStyle w:val="6"/>
            </w:pPr>
          </w:p>
        </w:tc>
        <w:tc>
          <w:tcPr>
            <w:tcW w:w="622" w:type="dxa"/>
            <w:vAlign w:val="top"/>
          </w:tcPr>
          <w:p w14:paraId="2E194AD8">
            <w:pPr>
              <w:pStyle w:val="6"/>
            </w:pPr>
          </w:p>
        </w:tc>
        <w:tc>
          <w:tcPr>
            <w:tcW w:w="632" w:type="dxa"/>
            <w:vAlign w:val="top"/>
          </w:tcPr>
          <w:p w14:paraId="74A8FB0F">
            <w:pPr>
              <w:pStyle w:val="6"/>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08EA3A01">
            <w:pPr>
              <w:pStyle w:val="6"/>
              <w:rPr>
                <w:rFonts w:hint="default" w:eastAsia="宋体"/>
                <w:lang w:val="en-US" w:eastAsia="zh-CN"/>
              </w:rPr>
            </w:pPr>
            <w:r>
              <w:rPr>
                <w:rFonts w:hint="eastAsia" w:eastAsia="宋体"/>
                <w:lang w:val="en-US" w:eastAsia="zh-CN"/>
              </w:rPr>
              <w:t>205</w:t>
            </w:r>
          </w:p>
        </w:tc>
        <w:tc>
          <w:tcPr>
            <w:tcW w:w="1815" w:type="dxa"/>
            <w:vAlign w:val="top"/>
          </w:tcPr>
          <w:p w14:paraId="3751B21F">
            <w:pPr>
              <w:pStyle w:val="6"/>
            </w:pPr>
            <w:r>
              <w:rPr>
                <w:rFonts w:hint="eastAsia"/>
              </w:rPr>
              <w:t>教育支出</w:t>
            </w:r>
          </w:p>
        </w:tc>
        <w:tc>
          <w:tcPr>
            <w:tcW w:w="1243" w:type="dxa"/>
            <w:vAlign w:val="top"/>
          </w:tcPr>
          <w:p w14:paraId="58A50F51">
            <w:pPr>
              <w:pStyle w:val="6"/>
              <w:rPr>
                <w:rFonts w:hint="default" w:eastAsia="宋体"/>
                <w:lang w:val="en-US" w:eastAsia="zh-CN"/>
              </w:rPr>
            </w:pPr>
            <w:r>
              <w:rPr>
                <w:rFonts w:hint="eastAsia" w:eastAsia="宋体"/>
                <w:lang w:val="en-US" w:eastAsia="zh-CN"/>
              </w:rPr>
              <w:t>40.13</w:t>
            </w:r>
          </w:p>
        </w:tc>
        <w:tc>
          <w:tcPr>
            <w:tcW w:w="1314" w:type="dxa"/>
            <w:vAlign w:val="top"/>
          </w:tcPr>
          <w:p w14:paraId="56CE5233">
            <w:pPr>
              <w:pStyle w:val="6"/>
              <w:rPr>
                <w:rFonts w:hint="default" w:eastAsia="宋体"/>
                <w:lang w:val="en-US" w:eastAsia="zh-CN"/>
              </w:rPr>
            </w:pPr>
            <w:r>
              <w:rPr>
                <w:rFonts w:hint="eastAsia" w:eastAsia="宋体"/>
                <w:lang w:val="en-US" w:eastAsia="zh-CN"/>
              </w:rPr>
              <w:t>40.13</w:t>
            </w:r>
          </w:p>
        </w:tc>
        <w:tc>
          <w:tcPr>
            <w:tcW w:w="1133" w:type="dxa"/>
            <w:vAlign w:val="top"/>
          </w:tcPr>
          <w:p w14:paraId="48EF26C7">
            <w:pPr>
              <w:pStyle w:val="6"/>
            </w:pPr>
            <w:r>
              <w:rPr>
                <w:rFonts w:hint="eastAsia" w:eastAsia="宋体"/>
                <w:lang w:val="en-US" w:eastAsia="zh-CN"/>
              </w:rPr>
              <w:t>40.13</w:t>
            </w:r>
          </w:p>
        </w:tc>
        <w:tc>
          <w:tcPr>
            <w:tcW w:w="862" w:type="dxa"/>
            <w:vAlign w:val="top"/>
          </w:tcPr>
          <w:p w14:paraId="46E2262F">
            <w:pPr>
              <w:pStyle w:val="6"/>
            </w:pPr>
          </w:p>
        </w:tc>
        <w:tc>
          <w:tcPr>
            <w:tcW w:w="682" w:type="dxa"/>
            <w:vAlign w:val="top"/>
          </w:tcPr>
          <w:p w14:paraId="4ED82ADC">
            <w:pPr>
              <w:pStyle w:val="6"/>
            </w:pPr>
          </w:p>
        </w:tc>
        <w:tc>
          <w:tcPr>
            <w:tcW w:w="682" w:type="dxa"/>
            <w:vAlign w:val="top"/>
          </w:tcPr>
          <w:p w14:paraId="105BABD8">
            <w:pPr>
              <w:pStyle w:val="6"/>
            </w:pPr>
          </w:p>
        </w:tc>
        <w:tc>
          <w:tcPr>
            <w:tcW w:w="682" w:type="dxa"/>
            <w:vAlign w:val="top"/>
          </w:tcPr>
          <w:p w14:paraId="1DD3F889">
            <w:pPr>
              <w:pStyle w:val="6"/>
            </w:pPr>
          </w:p>
        </w:tc>
        <w:tc>
          <w:tcPr>
            <w:tcW w:w="852" w:type="dxa"/>
            <w:vAlign w:val="top"/>
          </w:tcPr>
          <w:p w14:paraId="6B600392">
            <w:pPr>
              <w:pStyle w:val="6"/>
            </w:pPr>
          </w:p>
        </w:tc>
        <w:tc>
          <w:tcPr>
            <w:tcW w:w="852" w:type="dxa"/>
            <w:vAlign w:val="top"/>
          </w:tcPr>
          <w:p w14:paraId="496F9B60">
            <w:pPr>
              <w:pStyle w:val="6"/>
            </w:pPr>
          </w:p>
        </w:tc>
        <w:tc>
          <w:tcPr>
            <w:tcW w:w="822" w:type="dxa"/>
            <w:vAlign w:val="top"/>
          </w:tcPr>
          <w:p w14:paraId="2012062B">
            <w:pPr>
              <w:pStyle w:val="6"/>
            </w:pPr>
          </w:p>
        </w:tc>
        <w:tc>
          <w:tcPr>
            <w:tcW w:w="622" w:type="dxa"/>
            <w:vAlign w:val="top"/>
          </w:tcPr>
          <w:p w14:paraId="1B166E0D">
            <w:pPr>
              <w:pStyle w:val="6"/>
            </w:pPr>
          </w:p>
        </w:tc>
        <w:tc>
          <w:tcPr>
            <w:tcW w:w="622" w:type="dxa"/>
            <w:vAlign w:val="top"/>
          </w:tcPr>
          <w:p w14:paraId="45936ACD">
            <w:pPr>
              <w:pStyle w:val="6"/>
            </w:pPr>
          </w:p>
        </w:tc>
        <w:tc>
          <w:tcPr>
            <w:tcW w:w="632" w:type="dxa"/>
            <w:vAlign w:val="top"/>
          </w:tcPr>
          <w:p w14:paraId="3E95EB3D">
            <w:pPr>
              <w:pStyle w:val="6"/>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D82EF57">
            <w:pPr>
              <w:pStyle w:val="6"/>
              <w:rPr>
                <w:rFonts w:hint="default" w:eastAsia="宋体"/>
                <w:lang w:val="en-US" w:eastAsia="zh-CN"/>
              </w:rPr>
            </w:pPr>
            <w:r>
              <w:rPr>
                <w:rFonts w:hint="eastAsia" w:eastAsia="宋体"/>
                <w:lang w:val="en-US" w:eastAsia="zh-CN"/>
              </w:rPr>
              <w:t>20502</w:t>
            </w:r>
          </w:p>
        </w:tc>
        <w:tc>
          <w:tcPr>
            <w:tcW w:w="1815" w:type="dxa"/>
            <w:vAlign w:val="top"/>
          </w:tcPr>
          <w:p w14:paraId="6E113498">
            <w:pPr>
              <w:pStyle w:val="6"/>
            </w:pPr>
            <w:r>
              <w:rPr>
                <w:rFonts w:hint="eastAsia"/>
              </w:rPr>
              <w:t>普通教育</w:t>
            </w:r>
          </w:p>
        </w:tc>
        <w:tc>
          <w:tcPr>
            <w:tcW w:w="1243" w:type="dxa"/>
            <w:vAlign w:val="top"/>
          </w:tcPr>
          <w:p w14:paraId="6E972706">
            <w:pPr>
              <w:pStyle w:val="6"/>
              <w:rPr>
                <w:rFonts w:hint="default" w:eastAsia="宋体"/>
                <w:lang w:val="en-US" w:eastAsia="zh-CN"/>
              </w:rPr>
            </w:pPr>
            <w:r>
              <w:rPr>
                <w:rFonts w:hint="eastAsia" w:eastAsia="宋体"/>
                <w:lang w:val="en-US" w:eastAsia="zh-CN"/>
              </w:rPr>
              <w:t>40.13</w:t>
            </w:r>
          </w:p>
        </w:tc>
        <w:tc>
          <w:tcPr>
            <w:tcW w:w="1314" w:type="dxa"/>
            <w:vAlign w:val="top"/>
          </w:tcPr>
          <w:p w14:paraId="18A3E262">
            <w:pPr>
              <w:pStyle w:val="6"/>
              <w:rPr>
                <w:rFonts w:hint="default" w:eastAsia="宋体"/>
                <w:lang w:val="en-US" w:eastAsia="zh-CN"/>
              </w:rPr>
            </w:pPr>
            <w:r>
              <w:rPr>
                <w:rFonts w:hint="eastAsia" w:eastAsia="宋体"/>
                <w:lang w:val="en-US" w:eastAsia="zh-CN"/>
              </w:rPr>
              <w:t>40.13</w:t>
            </w:r>
          </w:p>
        </w:tc>
        <w:tc>
          <w:tcPr>
            <w:tcW w:w="1133" w:type="dxa"/>
            <w:vAlign w:val="top"/>
          </w:tcPr>
          <w:p w14:paraId="2934D5FA">
            <w:pPr>
              <w:pStyle w:val="6"/>
            </w:pPr>
            <w:r>
              <w:rPr>
                <w:rFonts w:hint="eastAsia" w:eastAsia="宋体"/>
                <w:lang w:val="en-US" w:eastAsia="zh-CN"/>
              </w:rPr>
              <w:t>40.13</w:t>
            </w:r>
          </w:p>
        </w:tc>
        <w:tc>
          <w:tcPr>
            <w:tcW w:w="862" w:type="dxa"/>
            <w:vAlign w:val="top"/>
          </w:tcPr>
          <w:p w14:paraId="2873FF49">
            <w:pPr>
              <w:pStyle w:val="6"/>
            </w:pPr>
          </w:p>
        </w:tc>
        <w:tc>
          <w:tcPr>
            <w:tcW w:w="682" w:type="dxa"/>
            <w:vAlign w:val="top"/>
          </w:tcPr>
          <w:p w14:paraId="283D5D3A">
            <w:pPr>
              <w:pStyle w:val="6"/>
            </w:pPr>
          </w:p>
        </w:tc>
        <w:tc>
          <w:tcPr>
            <w:tcW w:w="682" w:type="dxa"/>
            <w:vAlign w:val="top"/>
          </w:tcPr>
          <w:p w14:paraId="1664892B">
            <w:pPr>
              <w:pStyle w:val="6"/>
            </w:pPr>
          </w:p>
        </w:tc>
        <w:tc>
          <w:tcPr>
            <w:tcW w:w="682" w:type="dxa"/>
            <w:vAlign w:val="top"/>
          </w:tcPr>
          <w:p w14:paraId="37640855">
            <w:pPr>
              <w:pStyle w:val="6"/>
            </w:pPr>
          </w:p>
        </w:tc>
        <w:tc>
          <w:tcPr>
            <w:tcW w:w="852" w:type="dxa"/>
            <w:vAlign w:val="top"/>
          </w:tcPr>
          <w:p w14:paraId="61C67C97">
            <w:pPr>
              <w:pStyle w:val="6"/>
            </w:pPr>
          </w:p>
        </w:tc>
        <w:tc>
          <w:tcPr>
            <w:tcW w:w="852" w:type="dxa"/>
            <w:vAlign w:val="top"/>
          </w:tcPr>
          <w:p w14:paraId="796C03BA">
            <w:pPr>
              <w:pStyle w:val="6"/>
            </w:pPr>
          </w:p>
        </w:tc>
        <w:tc>
          <w:tcPr>
            <w:tcW w:w="822" w:type="dxa"/>
            <w:vAlign w:val="top"/>
          </w:tcPr>
          <w:p w14:paraId="27E5179A">
            <w:pPr>
              <w:pStyle w:val="6"/>
            </w:pPr>
          </w:p>
        </w:tc>
        <w:tc>
          <w:tcPr>
            <w:tcW w:w="622" w:type="dxa"/>
            <w:vAlign w:val="top"/>
          </w:tcPr>
          <w:p w14:paraId="2E64A5C1">
            <w:pPr>
              <w:pStyle w:val="6"/>
            </w:pPr>
          </w:p>
        </w:tc>
        <w:tc>
          <w:tcPr>
            <w:tcW w:w="622" w:type="dxa"/>
            <w:vAlign w:val="top"/>
          </w:tcPr>
          <w:p w14:paraId="67AA2173">
            <w:pPr>
              <w:pStyle w:val="6"/>
            </w:pPr>
          </w:p>
        </w:tc>
        <w:tc>
          <w:tcPr>
            <w:tcW w:w="632" w:type="dxa"/>
            <w:vAlign w:val="top"/>
          </w:tcPr>
          <w:p w14:paraId="68E38489">
            <w:pPr>
              <w:pStyle w:val="6"/>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84859E">
            <w:pPr>
              <w:pStyle w:val="6"/>
              <w:rPr>
                <w:rFonts w:hint="default" w:eastAsia="宋体"/>
                <w:lang w:val="en-US" w:eastAsia="zh-CN"/>
              </w:rPr>
            </w:pPr>
            <w:r>
              <w:rPr>
                <w:rFonts w:hint="eastAsia" w:eastAsia="宋体"/>
                <w:lang w:val="en-US" w:eastAsia="zh-CN"/>
              </w:rPr>
              <w:t>2050201</w:t>
            </w:r>
          </w:p>
        </w:tc>
        <w:tc>
          <w:tcPr>
            <w:tcW w:w="1815" w:type="dxa"/>
            <w:vAlign w:val="top"/>
          </w:tcPr>
          <w:p w14:paraId="7D031513">
            <w:pPr>
              <w:pStyle w:val="6"/>
            </w:pPr>
            <w:r>
              <w:rPr>
                <w:rFonts w:hint="eastAsia"/>
              </w:rPr>
              <w:t>学前教育</w:t>
            </w:r>
          </w:p>
        </w:tc>
        <w:tc>
          <w:tcPr>
            <w:tcW w:w="1243" w:type="dxa"/>
            <w:vAlign w:val="top"/>
          </w:tcPr>
          <w:p w14:paraId="5887FDFA">
            <w:pPr>
              <w:pStyle w:val="6"/>
              <w:rPr>
                <w:rFonts w:hint="default" w:eastAsia="宋体"/>
                <w:lang w:val="en-US" w:eastAsia="zh-CN"/>
              </w:rPr>
            </w:pPr>
            <w:r>
              <w:rPr>
                <w:rFonts w:hint="eastAsia" w:eastAsia="宋体"/>
                <w:lang w:val="en-US" w:eastAsia="zh-CN"/>
              </w:rPr>
              <w:t>40.13</w:t>
            </w:r>
          </w:p>
        </w:tc>
        <w:tc>
          <w:tcPr>
            <w:tcW w:w="1314" w:type="dxa"/>
            <w:vAlign w:val="top"/>
          </w:tcPr>
          <w:p w14:paraId="6DC6B21D">
            <w:pPr>
              <w:pStyle w:val="6"/>
              <w:rPr>
                <w:rFonts w:hint="default" w:eastAsia="宋体"/>
                <w:lang w:val="en-US" w:eastAsia="zh-CN"/>
              </w:rPr>
            </w:pPr>
            <w:r>
              <w:rPr>
                <w:rFonts w:hint="eastAsia" w:eastAsia="宋体"/>
                <w:lang w:val="en-US" w:eastAsia="zh-CN"/>
              </w:rPr>
              <w:t>40.13</w:t>
            </w:r>
          </w:p>
        </w:tc>
        <w:tc>
          <w:tcPr>
            <w:tcW w:w="1133" w:type="dxa"/>
            <w:vAlign w:val="top"/>
          </w:tcPr>
          <w:p w14:paraId="1CE46082">
            <w:pPr>
              <w:pStyle w:val="6"/>
            </w:pPr>
            <w:r>
              <w:rPr>
                <w:rFonts w:hint="eastAsia" w:eastAsia="宋体"/>
                <w:lang w:val="en-US" w:eastAsia="zh-CN"/>
              </w:rPr>
              <w:t>40.13</w:t>
            </w:r>
          </w:p>
        </w:tc>
        <w:tc>
          <w:tcPr>
            <w:tcW w:w="862" w:type="dxa"/>
            <w:vAlign w:val="top"/>
          </w:tcPr>
          <w:p w14:paraId="2239E94B">
            <w:pPr>
              <w:pStyle w:val="6"/>
            </w:pPr>
          </w:p>
        </w:tc>
        <w:tc>
          <w:tcPr>
            <w:tcW w:w="682" w:type="dxa"/>
            <w:vAlign w:val="top"/>
          </w:tcPr>
          <w:p w14:paraId="00CFBAA1">
            <w:pPr>
              <w:pStyle w:val="6"/>
            </w:pPr>
          </w:p>
        </w:tc>
        <w:tc>
          <w:tcPr>
            <w:tcW w:w="682" w:type="dxa"/>
            <w:vAlign w:val="top"/>
          </w:tcPr>
          <w:p w14:paraId="23CE4858">
            <w:pPr>
              <w:pStyle w:val="6"/>
            </w:pPr>
          </w:p>
        </w:tc>
        <w:tc>
          <w:tcPr>
            <w:tcW w:w="682" w:type="dxa"/>
            <w:vAlign w:val="top"/>
          </w:tcPr>
          <w:p w14:paraId="3FB53DCF">
            <w:pPr>
              <w:pStyle w:val="6"/>
            </w:pPr>
          </w:p>
        </w:tc>
        <w:tc>
          <w:tcPr>
            <w:tcW w:w="852" w:type="dxa"/>
            <w:vAlign w:val="top"/>
          </w:tcPr>
          <w:p w14:paraId="54BB2DFF">
            <w:pPr>
              <w:pStyle w:val="6"/>
            </w:pPr>
          </w:p>
        </w:tc>
        <w:tc>
          <w:tcPr>
            <w:tcW w:w="852" w:type="dxa"/>
            <w:vAlign w:val="top"/>
          </w:tcPr>
          <w:p w14:paraId="48A47F75">
            <w:pPr>
              <w:pStyle w:val="6"/>
            </w:pPr>
          </w:p>
        </w:tc>
        <w:tc>
          <w:tcPr>
            <w:tcW w:w="822" w:type="dxa"/>
            <w:vAlign w:val="top"/>
          </w:tcPr>
          <w:p w14:paraId="45AB522F">
            <w:pPr>
              <w:pStyle w:val="6"/>
            </w:pPr>
          </w:p>
        </w:tc>
        <w:tc>
          <w:tcPr>
            <w:tcW w:w="622" w:type="dxa"/>
            <w:vAlign w:val="top"/>
          </w:tcPr>
          <w:p w14:paraId="63F5E416">
            <w:pPr>
              <w:pStyle w:val="6"/>
            </w:pPr>
          </w:p>
        </w:tc>
        <w:tc>
          <w:tcPr>
            <w:tcW w:w="622" w:type="dxa"/>
            <w:vAlign w:val="top"/>
          </w:tcPr>
          <w:p w14:paraId="4137CB75">
            <w:pPr>
              <w:pStyle w:val="6"/>
            </w:pPr>
          </w:p>
        </w:tc>
        <w:tc>
          <w:tcPr>
            <w:tcW w:w="632" w:type="dxa"/>
            <w:vAlign w:val="top"/>
          </w:tcPr>
          <w:p w14:paraId="3666A084">
            <w:pPr>
              <w:pStyle w:val="6"/>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C814F73">
            <w:pPr>
              <w:pStyle w:val="6"/>
            </w:pPr>
          </w:p>
        </w:tc>
        <w:tc>
          <w:tcPr>
            <w:tcW w:w="1815" w:type="dxa"/>
            <w:vAlign w:val="top"/>
          </w:tcPr>
          <w:p w14:paraId="031B6572">
            <w:pPr>
              <w:pStyle w:val="6"/>
            </w:pPr>
          </w:p>
        </w:tc>
        <w:tc>
          <w:tcPr>
            <w:tcW w:w="1243" w:type="dxa"/>
            <w:vAlign w:val="top"/>
          </w:tcPr>
          <w:p w14:paraId="4AE3CA68">
            <w:pPr>
              <w:pStyle w:val="6"/>
            </w:pPr>
          </w:p>
        </w:tc>
        <w:tc>
          <w:tcPr>
            <w:tcW w:w="1314" w:type="dxa"/>
            <w:vAlign w:val="top"/>
          </w:tcPr>
          <w:p w14:paraId="4495FB0B">
            <w:pPr>
              <w:pStyle w:val="6"/>
            </w:pPr>
          </w:p>
        </w:tc>
        <w:tc>
          <w:tcPr>
            <w:tcW w:w="1133" w:type="dxa"/>
            <w:vAlign w:val="top"/>
          </w:tcPr>
          <w:p w14:paraId="70ACD7E2">
            <w:pPr>
              <w:pStyle w:val="6"/>
            </w:pPr>
          </w:p>
        </w:tc>
        <w:tc>
          <w:tcPr>
            <w:tcW w:w="862" w:type="dxa"/>
            <w:vAlign w:val="top"/>
          </w:tcPr>
          <w:p w14:paraId="4F4C97B2">
            <w:pPr>
              <w:pStyle w:val="6"/>
            </w:pPr>
          </w:p>
        </w:tc>
        <w:tc>
          <w:tcPr>
            <w:tcW w:w="682" w:type="dxa"/>
            <w:vAlign w:val="top"/>
          </w:tcPr>
          <w:p w14:paraId="31E9CA80">
            <w:pPr>
              <w:pStyle w:val="6"/>
            </w:pPr>
          </w:p>
        </w:tc>
        <w:tc>
          <w:tcPr>
            <w:tcW w:w="682" w:type="dxa"/>
            <w:vAlign w:val="top"/>
          </w:tcPr>
          <w:p w14:paraId="18E39912">
            <w:pPr>
              <w:pStyle w:val="6"/>
            </w:pPr>
          </w:p>
        </w:tc>
        <w:tc>
          <w:tcPr>
            <w:tcW w:w="682" w:type="dxa"/>
            <w:vAlign w:val="top"/>
          </w:tcPr>
          <w:p w14:paraId="0DF35ED4">
            <w:pPr>
              <w:pStyle w:val="6"/>
            </w:pPr>
          </w:p>
        </w:tc>
        <w:tc>
          <w:tcPr>
            <w:tcW w:w="852" w:type="dxa"/>
            <w:vAlign w:val="top"/>
          </w:tcPr>
          <w:p w14:paraId="67389A4C">
            <w:pPr>
              <w:pStyle w:val="6"/>
            </w:pPr>
          </w:p>
        </w:tc>
        <w:tc>
          <w:tcPr>
            <w:tcW w:w="852" w:type="dxa"/>
            <w:vAlign w:val="top"/>
          </w:tcPr>
          <w:p w14:paraId="698B3290">
            <w:pPr>
              <w:pStyle w:val="6"/>
            </w:pPr>
          </w:p>
        </w:tc>
        <w:tc>
          <w:tcPr>
            <w:tcW w:w="822" w:type="dxa"/>
            <w:vAlign w:val="top"/>
          </w:tcPr>
          <w:p w14:paraId="64CC7E2F">
            <w:pPr>
              <w:pStyle w:val="6"/>
            </w:pPr>
          </w:p>
        </w:tc>
        <w:tc>
          <w:tcPr>
            <w:tcW w:w="622" w:type="dxa"/>
            <w:vAlign w:val="top"/>
          </w:tcPr>
          <w:p w14:paraId="48D2E6E8">
            <w:pPr>
              <w:pStyle w:val="6"/>
            </w:pPr>
          </w:p>
        </w:tc>
        <w:tc>
          <w:tcPr>
            <w:tcW w:w="622" w:type="dxa"/>
            <w:vAlign w:val="top"/>
          </w:tcPr>
          <w:p w14:paraId="008D542B">
            <w:pPr>
              <w:pStyle w:val="6"/>
            </w:pPr>
          </w:p>
        </w:tc>
        <w:tc>
          <w:tcPr>
            <w:tcW w:w="632" w:type="dxa"/>
            <w:vAlign w:val="top"/>
          </w:tcPr>
          <w:p w14:paraId="7675A785">
            <w:pPr>
              <w:pStyle w:val="6"/>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2B2623EF">
            <w:pPr>
              <w:pStyle w:val="6"/>
            </w:pPr>
          </w:p>
        </w:tc>
        <w:tc>
          <w:tcPr>
            <w:tcW w:w="1815" w:type="dxa"/>
            <w:vAlign w:val="top"/>
          </w:tcPr>
          <w:p w14:paraId="79608FBC">
            <w:pPr>
              <w:pStyle w:val="6"/>
            </w:pPr>
          </w:p>
        </w:tc>
        <w:tc>
          <w:tcPr>
            <w:tcW w:w="1243" w:type="dxa"/>
            <w:vAlign w:val="top"/>
          </w:tcPr>
          <w:p w14:paraId="2C96A7CB">
            <w:pPr>
              <w:pStyle w:val="6"/>
            </w:pPr>
          </w:p>
        </w:tc>
        <w:tc>
          <w:tcPr>
            <w:tcW w:w="1314" w:type="dxa"/>
            <w:vAlign w:val="top"/>
          </w:tcPr>
          <w:p w14:paraId="05A84720">
            <w:pPr>
              <w:pStyle w:val="6"/>
            </w:pPr>
          </w:p>
        </w:tc>
        <w:tc>
          <w:tcPr>
            <w:tcW w:w="1133" w:type="dxa"/>
            <w:vAlign w:val="top"/>
          </w:tcPr>
          <w:p w14:paraId="7E9D3704">
            <w:pPr>
              <w:pStyle w:val="6"/>
            </w:pPr>
          </w:p>
        </w:tc>
        <w:tc>
          <w:tcPr>
            <w:tcW w:w="862" w:type="dxa"/>
            <w:vAlign w:val="top"/>
          </w:tcPr>
          <w:p w14:paraId="10FFDEBA">
            <w:pPr>
              <w:pStyle w:val="6"/>
            </w:pPr>
          </w:p>
        </w:tc>
        <w:tc>
          <w:tcPr>
            <w:tcW w:w="682" w:type="dxa"/>
            <w:vAlign w:val="top"/>
          </w:tcPr>
          <w:p w14:paraId="7FD359D8">
            <w:pPr>
              <w:pStyle w:val="6"/>
            </w:pPr>
          </w:p>
        </w:tc>
        <w:tc>
          <w:tcPr>
            <w:tcW w:w="682" w:type="dxa"/>
            <w:vAlign w:val="top"/>
          </w:tcPr>
          <w:p w14:paraId="7273EEF8">
            <w:pPr>
              <w:pStyle w:val="6"/>
            </w:pPr>
          </w:p>
        </w:tc>
        <w:tc>
          <w:tcPr>
            <w:tcW w:w="682" w:type="dxa"/>
            <w:vAlign w:val="top"/>
          </w:tcPr>
          <w:p w14:paraId="35E33A96">
            <w:pPr>
              <w:pStyle w:val="6"/>
            </w:pPr>
          </w:p>
        </w:tc>
        <w:tc>
          <w:tcPr>
            <w:tcW w:w="852" w:type="dxa"/>
            <w:vAlign w:val="top"/>
          </w:tcPr>
          <w:p w14:paraId="226800BC">
            <w:pPr>
              <w:pStyle w:val="6"/>
            </w:pPr>
          </w:p>
        </w:tc>
        <w:tc>
          <w:tcPr>
            <w:tcW w:w="852" w:type="dxa"/>
            <w:vAlign w:val="top"/>
          </w:tcPr>
          <w:p w14:paraId="2331285B">
            <w:pPr>
              <w:pStyle w:val="6"/>
            </w:pPr>
          </w:p>
        </w:tc>
        <w:tc>
          <w:tcPr>
            <w:tcW w:w="822" w:type="dxa"/>
            <w:vAlign w:val="top"/>
          </w:tcPr>
          <w:p w14:paraId="1EF4A36F">
            <w:pPr>
              <w:pStyle w:val="6"/>
            </w:pPr>
          </w:p>
        </w:tc>
        <w:tc>
          <w:tcPr>
            <w:tcW w:w="622" w:type="dxa"/>
            <w:vAlign w:val="top"/>
          </w:tcPr>
          <w:p w14:paraId="3215F42B">
            <w:pPr>
              <w:pStyle w:val="6"/>
            </w:pPr>
          </w:p>
        </w:tc>
        <w:tc>
          <w:tcPr>
            <w:tcW w:w="622" w:type="dxa"/>
            <w:vAlign w:val="top"/>
          </w:tcPr>
          <w:p w14:paraId="7E87C451">
            <w:pPr>
              <w:pStyle w:val="6"/>
            </w:pPr>
          </w:p>
        </w:tc>
        <w:tc>
          <w:tcPr>
            <w:tcW w:w="632" w:type="dxa"/>
            <w:vAlign w:val="top"/>
          </w:tcPr>
          <w:p w14:paraId="10D5948A">
            <w:pPr>
              <w:pStyle w:val="6"/>
            </w:pPr>
          </w:p>
        </w:tc>
      </w:tr>
    </w:tbl>
    <w:p w14:paraId="7EE92E06">
      <w:pPr>
        <w:rPr>
          <w:rFonts w:ascii="Arial"/>
          <w:sz w:val="21"/>
        </w:rPr>
      </w:pPr>
    </w:p>
    <w:p w14:paraId="6E69A97B">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6"/>
              <w:spacing w:line="296" w:lineRule="auto"/>
            </w:pPr>
          </w:p>
          <w:p w14:paraId="4813E830">
            <w:pPr>
              <w:pStyle w:val="6"/>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6"/>
              <w:spacing w:line="296" w:lineRule="auto"/>
            </w:pPr>
          </w:p>
          <w:p w14:paraId="2F2951A6">
            <w:pPr>
              <w:pStyle w:val="6"/>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6"/>
              <w:spacing w:line="296" w:lineRule="auto"/>
            </w:pPr>
          </w:p>
          <w:p w14:paraId="0F75F9C6">
            <w:pPr>
              <w:pStyle w:val="6"/>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6"/>
            </w:pPr>
          </w:p>
        </w:tc>
        <w:tc>
          <w:tcPr>
            <w:tcW w:w="2356" w:type="dxa"/>
            <w:vMerge w:val="continue"/>
            <w:tcBorders>
              <w:top w:val="nil"/>
            </w:tcBorders>
            <w:vAlign w:val="top"/>
          </w:tcPr>
          <w:p w14:paraId="2D2FA5C9">
            <w:pPr>
              <w:pStyle w:val="6"/>
            </w:pPr>
          </w:p>
        </w:tc>
        <w:tc>
          <w:tcPr>
            <w:tcW w:w="1223" w:type="dxa"/>
            <w:vMerge w:val="continue"/>
            <w:tcBorders>
              <w:top w:val="nil"/>
            </w:tcBorders>
            <w:vAlign w:val="top"/>
          </w:tcPr>
          <w:p w14:paraId="089CADBF">
            <w:pPr>
              <w:pStyle w:val="6"/>
            </w:pPr>
          </w:p>
        </w:tc>
        <w:tc>
          <w:tcPr>
            <w:tcW w:w="1303" w:type="dxa"/>
            <w:vAlign w:val="top"/>
          </w:tcPr>
          <w:p w14:paraId="5D01A0D4">
            <w:pPr>
              <w:pStyle w:val="6"/>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6"/>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center"/>
          </w:tcPr>
          <w:p w14:paraId="4B9FA2E0">
            <w:pPr>
              <w:jc w:val="center"/>
            </w:pPr>
          </w:p>
        </w:tc>
        <w:tc>
          <w:tcPr>
            <w:tcW w:w="2356" w:type="dxa"/>
            <w:vAlign w:val="center"/>
          </w:tcPr>
          <w:p w14:paraId="468260C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23" w:type="dxa"/>
            <w:vAlign w:val="center"/>
          </w:tcPr>
          <w:p w14:paraId="4BBC1440">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303" w:type="dxa"/>
            <w:vAlign w:val="center"/>
          </w:tcPr>
          <w:p w14:paraId="2848E105">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133" w:type="dxa"/>
            <w:vAlign w:val="center"/>
          </w:tcPr>
          <w:p w14:paraId="729E57D4">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862" w:type="dxa"/>
            <w:vAlign w:val="top"/>
          </w:tcPr>
          <w:p w14:paraId="361CD030">
            <w:pPr>
              <w:pStyle w:val="6"/>
            </w:pPr>
          </w:p>
        </w:tc>
        <w:tc>
          <w:tcPr>
            <w:tcW w:w="682" w:type="dxa"/>
            <w:vAlign w:val="top"/>
          </w:tcPr>
          <w:p w14:paraId="661E9C59">
            <w:pPr>
              <w:pStyle w:val="6"/>
            </w:pPr>
          </w:p>
        </w:tc>
        <w:tc>
          <w:tcPr>
            <w:tcW w:w="682" w:type="dxa"/>
            <w:vAlign w:val="top"/>
          </w:tcPr>
          <w:p w14:paraId="45F894FC">
            <w:pPr>
              <w:pStyle w:val="6"/>
            </w:pPr>
          </w:p>
        </w:tc>
        <w:tc>
          <w:tcPr>
            <w:tcW w:w="682" w:type="dxa"/>
            <w:vAlign w:val="top"/>
          </w:tcPr>
          <w:p w14:paraId="139B5B91">
            <w:pPr>
              <w:pStyle w:val="6"/>
            </w:pPr>
          </w:p>
        </w:tc>
        <w:tc>
          <w:tcPr>
            <w:tcW w:w="852" w:type="dxa"/>
            <w:vAlign w:val="top"/>
          </w:tcPr>
          <w:p w14:paraId="62522BEE">
            <w:pPr>
              <w:pStyle w:val="6"/>
            </w:pPr>
          </w:p>
        </w:tc>
        <w:tc>
          <w:tcPr>
            <w:tcW w:w="852" w:type="dxa"/>
            <w:vAlign w:val="top"/>
          </w:tcPr>
          <w:p w14:paraId="77237CCB">
            <w:pPr>
              <w:pStyle w:val="6"/>
            </w:pPr>
          </w:p>
        </w:tc>
        <w:tc>
          <w:tcPr>
            <w:tcW w:w="862" w:type="dxa"/>
            <w:vAlign w:val="top"/>
          </w:tcPr>
          <w:p w14:paraId="613396A1">
            <w:pPr>
              <w:pStyle w:val="6"/>
            </w:pPr>
          </w:p>
        </w:tc>
        <w:tc>
          <w:tcPr>
            <w:tcW w:w="622" w:type="dxa"/>
            <w:vAlign w:val="top"/>
          </w:tcPr>
          <w:p w14:paraId="41FC45F1">
            <w:pPr>
              <w:pStyle w:val="6"/>
            </w:pPr>
          </w:p>
        </w:tc>
        <w:tc>
          <w:tcPr>
            <w:tcW w:w="622" w:type="dxa"/>
            <w:vAlign w:val="top"/>
          </w:tcPr>
          <w:p w14:paraId="0DB377D8">
            <w:pPr>
              <w:pStyle w:val="6"/>
            </w:pPr>
          </w:p>
        </w:tc>
        <w:tc>
          <w:tcPr>
            <w:tcW w:w="632" w:type="dxa"/>
            <w:vAlign w:val="top"/>
          </w:tcPr>
          <w:p w14:paraId="255A1E3C">
            <w:pPr>
              <w:pStyle w:val="6"/>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2E5A9B2">
            <w:pPr>
              <w:keepNext w:val="0"/>
              <w:keepLines w:val="0"/>
              <w:widowControl/>
              <w:suppressLineNumbers w:val="0"/>
              <w:jc w:val="left"/>
              <w:textAlignment w:val="center"/>
              <w:rPr>
                <w:rFonts w:hint="default" w:eastAsia="宋体"/>
                <w:lang w:val="en-US" w:eastAsia="zh-CN"/>
              </w:rPr>
            </w:pPr>
            <w:r>
              <w:rPr>
                <w:rFonts w:ascii="宋体" w:hAnsi="宋体" w:eastAsia="宋体" w:cs="宋体"/>
                <w:i w:val="0"/>
                <w:iCs w:val="0"/>
                <w:snapToGrid w:val="0"/>
                <w:color w:val="000000"/>
                <w:kern w:val="0"/>
                <w:sz w:val="20"/>
                <w:szCs w:val="20"/>
                <w:u w:val="none"/>
                <w:lang w:val="en-US" w:eastAsia="zh-CN" w:bidi="ar"/>
              </w:rPr>
              <w:t>045021</w:t>
            </w:r>
          </w:p>
        </w:tc>
        <w:tc>
          <w:tcPr>
            <w:tcW w:w="2356" w:type="dxa"/>
            <w:vAlign w:val="center"/>
          </w:tcPr>
          <w:p w14:paraId="59C2C927">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盘锦市双台子区滨河幼儿园</w:t>
            </w:r>
          </w:p>
        </w:tc>
        <w:tc>
          <w:tcPr>
            <w:tcW w:w="1223" w:type="dxa"/>
            <w:vAlign w:val="center"/>
          </w:tcPr>
          <w:p w14:paraId="62BA6007">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303" w:type="dxa"/>
            <w:vAlign w:val="center"/>
          </w:tcPr>
          <w:p w14:paraId="40C6D83A">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133" w:type="dxa"/>
            <w:vAlign w:val="center"/>
          </w:tcPr>
          <w:p w14:paraId="52C0B07A">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862" w:type="dxa"/>
            <w:vAlign w:val="top"/>
          </w:tcPr>
          <w:p w14:paraId="2280FDCF">
            <w:pPr>
              <w:pStyle w:val="6"/>
            </w:pPr>
          </w:p>
        </w:tc>
        <w:tc>
          <w:tcPr>
            <w:tcW w:w="682" w:type="dxa"/>
            <w:vAlign w:val="top"/>
          </w:tcPr>
          <w:p w14:paraId="1382101B">
            <w:pPr>
              <w:pStyle w:val="6"/>
            </w:pPr>
          </w:p>
        </w:tc>
        <w:tc>
          <w:tcPr>
            <w:tcW w:w="682" w:type="dxa"/>
            <w:vAlign w:val="top"/>
          </w:tcPr>
          <w:p w14:paraId="2C4DB4DE">
            <w:pPr>
              <w:pStyle w:val="6"/>
            </w:pPr>
          </w:p>
        </w:tc>
        <w:tc>
          <w:tcPr>
            <w:tcW w:w="682" w:type="dxa"/>
            <w:vAlign w:val="top"/>
          </w:tcPr>
          <w:p w14:paraId="4BAB5956">
            <w:pPr>
              <w:pStyle w:val="6"/>
            </w:pPr>
          </w:p>
        </w:tc>
        <w:tc>
          <w:tcPr>
            <w:tcW w:w="852" w:type="dxa"/>
            <w:vAlign w:val="top"/>
          </w:tcPr>
          <w:p w14:paraId="335060FB">
            <w:pPr>
              <w:pStyle w:val="6"/>
            </w:pPr>
          </w:p>
        </w:tc>
        <w:tc>
          <w:tcPr>
            <w:tcW w:w="852" w:type="dxa"/>
            <w:vAlign w:val="top"/>
          </w:tcPr>
          <w:p w14:paraId="7BEAEA25">
            <w:pPr>
              <w:pStyle w:val="6"/>
            </w:pPr>
          </w:p>
        </w:tc>
        <w:tc>
          <w:tcPr>
            <w:tcW w:w="862" w:type="dxa"/>
            <w:vAlign w:val="top"/>
          </w:tcPr>
          <w:p w14:paraId="0F39AB66">
            <w:pPr>
              <w:pStyle w:val="6"/>
            </w:pPr>
          </w:p>
        </w:tc>
        <w:tc>
          <w:tcPr>
            <w:tcW w:w="622" w:type="dxa"/>
            <w:vAlign w:val="top"/>
          </w:tcPr>
          <w:p w14:paraId="2B47AE0C">
            <w:pPr>
              <w:pStyle w:val="6"/>
            </w:pPr>
          </w:p>
        </w:tc>
        <w:tc>
          <w:tcPr>
            <w:tcW w:w="622" w:type="dxa"/>
            <w:vAlign w:val="top"/>
          </w:tcPr>
          <w:p w14:paraId="7D79D3E6">
            <w:pPr>
              <w:pStyle w:val="6"/>
            </w:pPr>
          </w:p>
        </w:tc>
        <w:tc>
          <w:tcPr>
            <w:tcW w:w="632" w:type="dxa"/>
            <w:vAlign w:val="top"/>
          </w:tcPr>
          <w:p w14:paraId="2F36D0AB">
            <w:pPr>
              <w:pStyle w:val="6"/>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B1423E">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505</w:t>
            </w:r>
          </w:p>
        </w:tc>
        <w:tc>
          <w:tcPr>
            <w:tcW w:w="2356" w:type="dxa"/>
            <w:vAlign w:val="center"/>
          </w:tcPr>
          <w:p w14:paraId="4F5D29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23" w:type="dxa"/>
            <w:vAlign w:val="center"/>
          </w:tcPr>
          <w:p w14:paraId="718C14E5">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303" w:type="dxa"/>
            <w:vAlign w:val="center"/>
          </w:tcPr>
          <w:p w14:paraId="1688C98E">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133" w:type="dxa"/>
            <w:vAlign w:val="center"/>
          </w:tcPr>
          <w:p w14:paraId="4533F4BE">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862" w:type="dxa"/>
            <w:vAlign w:val="top"/>
          </w:tcPr>
          <w:p w14:paraId="1D4AE1E8">
            <w:pPr>
              <w:pStyle w:val="6"/>
            </w:pPr>
          </w:p>
        </w:tc>
        <w:tc>
          <w:tcPr>
            <w:tcW w:w="682" w:type="dxa"/>
            <w:vAlign w:val="top"/>
          </w:tcPr>
          <w:p w14:paraId="45F8DC7F">
            <w:pPr>
              <w:pStyle w:val="6"/>
            </w:pPr>
          </w:p>
        </w:tc>
        <w:tc>
          <w:tcPr>
            <w:tcW w:w="682" w:type="dxa"/>
            <w:vAlign w:val="top"/>
          </w:tcPr>
          <w:p w14:paraId="0F6EEED6">
            <w:pPr>
              <w:pStyle w:val="6"/>
            </w:pPr>
          </w:p>
        </w:tc>
        <w:tc>
          <w:tcPr>
            <w:tcW w:w="682" w:type="dxa"/>
            <w:vAlign w:val="top"/>
          </w:tcPr>
          <w:p w14:paraId="052C7B73">
            <w:pPr>
              <w:pStyle w:val="6"/>
            </w:pPr>
          </w:p>
        </w:tc>
        <w:tc>
          <w:tcPr>
            <w:tcW w:w="852" w:type="dxa"/>
            <w:vAlign w:val="top"/>
          </w:tcPr>
          <w:p w14:paraId="6A58A988">
            <w:pPr>
              <w:pStyle w:val="6"/>
            </w:pPr>
          </w:p>
        </w:tc>
        <w:tc>
          <w:tcPr>
            <w:tcW w:w="852" w:type="dxa"/>
            <w:vAlign w:val="top"/>
          </w:tcPr>
          <w:p w14:paraId="11A51CF4">
            <w:pPr>
              <w:pStyle w:val="6"/>
            </w:pPr>
          </w:p>
        </w:tc>
        <w:tc>
          <w:tcPr>
            <w:tcW w:w="862" w:type="dxa"/>
            <w:vAlign w:val="top"/>
          </w:tcPr>
          <w:p w14:paraId="5500ECB0">
            <w:pPr>
              <w:pStyle w:val="6"/>
            </w:pPr>
          </w:p>
        </w:tc>
        <w:tc>
          <w:tcPr>
            <w:tcW w:w="622" w:type="dxa"/>
            <w:vAlign w:val="top"/>
          </w:tcPr>
          <w:p w14:paraId="0D07F8B0">
            <w:pPr>
              <w:pStyle w:val="6"/>
            </w:pPr>
          </w:p>
        </w:tc>
        <w:tc>
          <w:tcPr>
            <w:tcW w:w="622" w:type="dxa"/>
            <w:vAlign w:val="top"/>
          </w:tcPr>
          <w:p w14:paraId="0F78B044">
            <w:pPr>
              <w:pStyle w:val="6"/>
            </w:pPr>
          </w:p>
        </w:tc>
        <w:tc>
          <w:tcPr>
            <w:tcW w:w="632" w:type="dxa"/>
            <w:vAlign w:val="top"/>
          </w:tcPr>
          <w:p w14:paraId="48C86BFA">
            <w:pPr>
              <w:pStyle w:val="6"/>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0F19234">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2356" w:type="dxa"/>
            <w:vAlign w:val="center"/>
          </w:tcPr>
          <w:p w14:paraId="76689B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23" w:type="dxa"/>
            <w:vAlign w:val="center"/>
          </w:tcPr>
          <w:p w14:paraId="531239EF">
            <w:pPr>
              <w:jc w:val="right"/>
            </w:pPr>
          </w:p>
        </w:tc>
        <w:tc>
          <w:tcPr>
            <w:tcW w:w="1303" w:type="dxa"/>
            <w:vAlign w:val="center"/>
          </w:tcPr>
          <w:p w14:paraId="35B46DB4">
            <w:pPr>
              <w:jc w:val="right"/>
            </w:pPr>
          </w:p>
        </w:tc>
        <w:tc>
          <w:tcPr>
            <w:tcW w:w="1133" w:type="dxa"/>
            <w:vAlign w:val="center"/>
          </w:tcPr>
          <w:p w14:paraId="2F3B8C2C">
            <w:pPr>
              <w:jc w:val="right"/>
            </w:pPr>
          </w:p>
        </w:tc>
        <w:tc>
          <w:tcPr>
            <w:tcW w:w="862" w:type="dxa"/>
            <w:vAlign w:val="top"/>
          </w:tcPr>
          <w:p w14:paraId="5A3A2CB8">
            <w:pPr>
              <w:pStyle w:val="6"/>
            </w:pPr>
          </w:p>
        </w:tc>
        <w:tc>
          <w:tcPr>
            <w:tcW w:w="682" w:type="dxa"/>
            <w:vAlign w:val="top"/>
          </w:tcPr>
          <w:p w14:paraId="0564B03F">
            <w:pPr>
              <w:pStyle w:val="6"/>
            </w:pPr>
          </w:p>
        </w:tc>
        <w:tc>
          <w:tcPr>
            <w:tcW w:w="682" w:type="dxa"/>
            <w:vAlign w:val="top"/>
          </w:tcPr>
          <w:p w14:paraId="40B0DC75">
            <w:pPr>
              <w:pStyle w:val="6"/>
            </w:pPr>
          </w:p>
        </w:tc>
        <w:tc>
          <w:tcPr>
            <w:tcW w:w="682" w:type="dxa"/>
            <w:vAlign w:val="top"/>
          </w:tcPr>
          <w:p w14:paraId="75E78BD2">
            <w:pPr>
              <w:pStyle w:val="6"/>
            </w:pPr>
          </w:p>
        </w:tc>
        <w:tc>
          <w:tcPr>
            <w:tcW w:w="852" w:type="dxa"/>
            <w:vAlign w:val="top"/>
          </w:tcPr>
          <w:p w14:paraId="5F108B0D">
            <w:pPr>
              <w:pStyle w:val="6"/>
            </w:pPr>
          </w:p>
        </w:tc>
        <w:tc>
          <w:tcPr>
            <w:tcW w:w="852" w:type="dxa"/>
            <w:vAlign w:val="top"/>
          </w:tcPr>
          <w:p w14:paraId="44FA34DF">
            <w:pPr>
              <w:pStyle w:val="6"/>
            </w:pPr>
          </w:p>
        </w:tc>
        <w:tc>
          <w:tcPr>
            <w:tcW w:w="862" w:type="dxa"/>
            <w:vAlign w:val="top"/>
          </w:tcPr>
          <w:p w14:paraId="6277969E">
            <w:pPr>
              <w:pStyle w:val="6"/>
            </w:pPr>
          </w:p>
        </w:tc>
        <w:tc>
          <w:tcPr>
            <w:tcW w:w="622" w:type="dxa"/>
            <w:vAlign w:val="top"/>
          </w:tcPr>
          <w:p w14:paraId="67716345">
            <w:pPr>
              <w:pStyle w:val="6"/>
            </w:pPr>
          </w:p>
        </w:tc>
        <w:tc>
          <w:tcPr>
            <w:tcW w:w="622" w:type="dxa"/>
            <w:vAlign w:val="top"/>
          </w:tcPr>
          <w:p w14:paraId="336273F2">
            <w:pPr>
              <w:pStyle w:val="6"/>
            </w:pPr>
          </w:p>
        </w:tc>
        <w:tc>
          <w:tcPr>
            <w:tcW w:w="632" w:type="dxa"/>
            <w:vAlign w:val="top"/>
          </w:tcPr>
          <w:p w14:paraId="0974CED6">
            <w:pPr>
              <w:pStyle w:val="6"/>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2DE393F">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2356" w:type="dxa"/>
            <w:vAlign w:val="center"/>
          </w:tcPr>
          <w:p w14:paraId="7761C03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223" w:type="dxa"/>
            <w:vAlign w:val="center"/>
          </w:tcPr>
          <w:p w14:paraId="4EE061C3">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303" w:type="dxa"/>
            <w:vAlign w:val="center"/>
          </w:tcPr>
          <w:p w14:paraId="17378607">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1133" w:type="dxa"/>
            <w:vAlign w:val="center"/>
          </w:tcPr>
          <w:p w14:paraId="34BF1D5A">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40.13</w:t>
            </w:r>
          </w:p>
        </w:tc>
        <w:tc>
          <w:tcPr>
            <w:tcW w:w="862" w:type="dxa"/>
            <w:vAlign w:val="top"/>
          </w:tcPr>
          <w:p w14:paraId="134EBA39">
            <w:pPr>
              <w:pStyle w:val="6"/>
            </w:pPr>
          </w:p>
        </w:tc>
        <w:tc>
          <w:tcPr>
            <w:tcW w:w="682" w:type="dxa"/>
            <w:vAlign w:val="top"/>
          </w:tcPr>
          <w:p w14:paraId="2CC4FAA3">
            <w:pPr>
              <w:pStyle w:val="6"/>
            </w:pPr>
          </w:p>
        </w:tc>
        <w:tc>
          <w:tcPr>
            <w:tcW w:w="682" w:type="dxa"/>
            <w:vAlign w:val="top"/>
          </w:tcPr>
          <w:p w14:paraId="56B88383">
            <w:pPr>
              <w:pStyle w:val="6"/>
            </w:pPr>
          </w:p>
        </w:tc>
        <w:tc>
          <w:tcPr>
            <w:tcW w:w="682" w:type="dxa"/>
            <w:vAlign w:val="top"/>
          </w:tcPr>
          <w:p w14:paraId="70CDE489">
            <w:pPr>
              <w:pStyle w:val="6"/>
            </w:pPr>
          </w:p>
        </w:tc>
        <w:tc>
          <w:tcPr>
            <w:tcW w:w="852" w:type="dxa"/>
            <w:vAlign w:val="top"/>
          </w:tcPr>
          <w:p w14:paraId="2A9BF50A">
            <w:pPr>
              <w:pStyle w:val="6"/>
            </w:pPr>
          </w:p>
        </w:tc>
        <w:tc>
          <w:tcPr>
            <w:tcW w:w="852" w:type="dxa"/>
            <w:vAlign w:val="top"/>
          </w:tcPr>
          <w:p w14:paraId="20734AE1">
            <w:pPr>
              <w:pStyle w:val="6"/>
            </w:pPr>
          </w:p>
        </w:tc>
        <w:tc>
          <w:tcPr>
            <w:tcW w:w="862" w:type="dxa"/>
            <w:vAlign w:val="top"/>
          </w:tcPr>
          <w:p w14:paraId="257DEB95">
            <w:pPr>
              <w:pStyle w:val="6"/>
            </w:pPr>
          </w:p>
        </w:tc>
        <w:tc>
          <w:tcPr>
            <w:tcW w:w="622" w:type="dxa"/>
            <w:vAlign w:val="top"/>
          </w:tcPr>
          <w:p w14:paraId="0C3BEBF3">
            <w:pPr>
              <w:pStyle w:val="6"/>
            </w:pPr>
          </w:p>
        </w:tc>
        <w:tc>
          <w:tcPr>
            <w:tcW w:w="622" w:type="dxa"/>
            <w:vAlign w:val="top"/>
          </w:tcPr>
          <w:p w14:paraId="39564AFA">
            <w:pPr>
              <w:pStyle w:val="6"/>
            </w:pPr>
          </w:p>
        </w:tc>
        <w:tc>
          <w:tcPr>
            <w:tcW w:w="632" w:type="dxa"/>
            <w:vAlign w:val="top"/>
          </w:tcPr>
          <w:p w14:paraId="1DB7DABA">
            <w:pPr>
              <w:pStyle w:val="6"/>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CA05216">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506</w:t>
            </w:r>
          </w:p>
        </w:tc>
        <w:tc>
          <w:tcPr>
            <w:tcW w:w="2356" w:type="dxa"/>
            <w:vAlign w:val="center"/>
          </w:tcPr>
          <w:p w14:paraId="20E9996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223" w:type="dxa"/>
            <w:vAlign w:val="center"/>
          </w:tcPr>
          <w:p w14:paraId="23BAA3A0">
            <w:pPr>
              <w:jc w:val="right"/>
            </w:pPr>
          </w:p>
        </w:tc>
        <w:tc>
          <w:tcPr>
            <w:tcW w:w="1303" w:type="dxa"/>
            <w:vAlign w:val="center"/>
          </w:tcPr>
          <w:p w14:paraId="400704FF">
            <w:pPr>
              <w:jc w:val="right"/>
            </w:pPr>
          </w:p>
        </w:tc>
        <w:tc>
          <w:tcPr>
            <w:tcW w:w="1133" w:type="dxa"/>
            <w:vAlign w:val="center"/>
          </w:tcPr>
          <w:p w14:paraId="6A08BDC7">
            <w:pPr>
              <w:jc w:val="right"/>
            </w:pPr>
          </w:p>
        </w:tc>
        <w:tc>
          <w:tcPr>
            <w:tcW w:w="862" w:type="dxa"/>
            <w:vAlign w:val="top"/>
          </w:tcPr>
          <w:p w14:paraId="3314775A">
            <w:pPr>
              <w:pStyle w:val="6"/>
            </w:pPr>
          </w:p>
        </w:tc>
        <w:tc>
          <w:tcPr>
            <w:tcW w:w="682" w:type="dxa"/>
            <w:vAlign w:val="top"/>
          </w:tcPr>
          <w:p w14:paraId="54C337DB">
            <w:pPr>
              <w:pStyle w:val="6"/>
            </w:pPr>
          </w:p>
        </w:tc>
        <w:tc>
          <w:tcPr>
            <w:tcW w:w="682" w:type="dxa"/>
            <w:vAlign w:val="top"/>
          </w:tcPr>
          <w:p w14:paraId="6CD52C15">
            <w:pPr>
              <w:pStyle w:val="6"/>
            </w:pPr>
          </w:p>
        </w:tc>
        <w:tc>
          <w:tcPr>
            <w:tcW w:w="682" w:type="dxa"/>
            <w:vAlign w:val="top"/>
          </w:tcPr>
          <w:p w14:paraId="2CBB0758">
            <w:pPr>
              <w:pStyle w:val="6"/>
            </w:pPr>
          </w:p>
        </w:tc>
        <w:tc>
          <w:tcPr>
            <w:tcW w:w="852" w:type="dxa"/>
            <w:vAlign w:val="top"/>
          </w:tcPr>
          <w:p w14:paraId="26DD1027">
            <w:pPr>
              <w:pStyle w:val="6"/>
            </w:pPr>
          </w:p>
        </w:tc>
        <w:tc>
          <w:tcPr>
            <w:tcW w:w="852" w:type="dxa"/>
            <w:vAlign w:val="top"/>
          </w:tcPr>
          <w:p w14:paraId="2396D89F">
            <w:pPr>
              <w:pStyle w:val="6"/>
            </w:pPr>
          </w:p>
        </w:tc>
        <w:tc>
          <w:tcPr>
            <w:tcW w:w="862" w:type="dxa"/>
            <w:vAlign w:val="top"/>
          </w:tcPr>
          <w:p w14:paraId="19C8B8BB">
            <w:pPr>
              <w:pStyle w:val="6"/>
            </w:pPr>
          </w:p>
        </w:tc>
        <w:tc>
          <w:tcPr>
            <w:tcW w:w="622" w:type="dxa"/>
            <w:vAlign w:val="top"/>
          </w:tcPr>
          <w:p w14:paraId="477A6042">
            <w:pPr>
              <w:pStyle w:val="6"/>
            </w:pPr>
          </w:p>
        </w:tc>
        <w:tc>
          <w:tcPr>
            <w:tcW w:w="622" w:type="dxa"/>
            <w:vAlign w:val="top"/>
          </w:tcPr>
          <w:p w14:paraId="6C060E3C">
            <w:pPr>
              <w:pStyle w:val="6"/>
            </w:pPr>
          </w:p>
        </w:tc>
        <w:tc>
          <w:tcPr>
            <w:tcW w:w="632" w:type="dxa"/>
            <w:vAlign w:val="top"/>
          </w:tcPr>
          <w:p w14:paraId="49C6709F">
            <w:pPr>
              <w:pStyle w:val="6"/>
            </w:pPr>
          </w:p>
        </w:tc>
      </w:tr>
      <w:tr w14:paraId="424C9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460284DD">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2356" w:type="dxa"/>
            <w:vAlign w:val="center"/>
          </w:tcPr>
          <w:p w14:paraId="2BB16AF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223" w:type="dxa"/>
            <w:vAlign w:val="center"/>
          </w:tcPr>
          <w:p w14:paraId="1308DACA">
            <w:pPr>
              <w:jc w:val="right"/>
            </w:pPr>
          </w:p>
        </w:tc>
        <w:tc>
          <w:tcPr>
            <w:tcW w:w="1303" w:type="dxa"/>
            <w:vAlign w:val="center"/>
          </w:tcPr>
          <w:p w14:paraId="7AD43F51">
            <w:pPr>
              <w:jc w:val="right"/>
            </w:pPr>
          </w:p>
        </w:tc>
        <w:tc>
          <w:tcPr>
            <w:tcW w:w="1133" w:type="dxa"/>
            <w:vAlign w:val="center"/>
          </w:tcPr>
          <w:p w14:paraId="123F6E75">
            <w:pPr>
              <w:jc w:val="right"/>
            </w:pPr>
          </w:p>
        </w:tc>
        <w:tc>
          <w:tcPr>
            <w:tcW w:w="862" w:type="dxa"/>
            <w:vAlign w:val="top"/>
          </w:tcPr>
          <w:p w14:paraId="5C15510C">
            <w:pPr>
              <w:pStyle w:val="6"/>
            </w:pPr>
          </w:p>
        </w:tc>
        <w:tc>
          <w:tcPr>
            <w:tcW w:w="682" w:type="dxa"/>
            <w:vAlign w:val="top"/>
          </w:tcPr>
          <w:p w14:paraId="3532D0FC">
            <w:pPr>
              <w:pStyle w:val="6"/>
            </w:pPr>
          </w:p>
        </w:tc>
        <w:tc>
          <w:tcPr>
            <w:tcW w:w="682" w:type="dxa"/>
            <w:vAlign w:val="top"/>
          </w:tcPr>
          <w:p w14:paraId="08354670">
            <w:pPr>
              <w:pStyle w:val="6"/>
            </w:pPr>
          </w:p>
        </w:tc>
        <w:tc>
          <w:tcPr>
            <w:tcW w:w="682" w:type="dxa"/>
            <w:vAlign w:val="top"/>
          </w:tcPr>
          <w:p w14:paraId="349FC774">
            <w:pPr>
              <w:pStyle w:val="6"/>
            </w:pPr>
          </w:p>
        </w:tc>
        <w:tc>
          <w:tcPr>
            <w:tcW w:w="852" w:type="dxa"/>
            <w:vAlign w:val="top"/>
          </w:tcPr>
          <w:p w14:paraId="1C9A07AF">
            <w:pPr>
              <w:pStyle w:val="6"/>
            </w:pPr>
          </w:p>
        </w:tc>
        <w:tc>
          <w:tcPr>
            <w:tcW w:w="852" w:type="dxa"/>
            <w:vAlign w:val="top"/>
          </w:tcPr>
          <w:p w14:paraId="74AD2A53">
            <w:pPr>
              <w:pStyle w:val="6"/>
            </w:pPr>
          </w:p>
        </w:tc>
        <w:tc>
          <w:tcPr>
            <w:tcW w:w="862" w:type="dxa"/>
            <w:vAlign w:val="top"/>
          </w:tcPr>
          <w:p w14:paraId="33104F67">
            <w:pPr>
              <w:pStyle w:val="6"/>
            </w:pPr>
          </w:p>
        </w:tc>
        <w:tc>
          <w:tcPr>
            <w:tcW w:w="622" w:type="dxa"/>
            <w:vAlign w:val="top"/>
          </w:tcPr>
          <w:p w14:paraId="1E5D761B">
            <w:pPr>
              <w:pStyle w:val="6"/>
            </w:pPr>
          </w:p>
        </w:tc>
        <w:tc>
          <w:tcPr>
            <w:tcW w:w="622" w:type="dxa"/>
            <w:vAlign w:val="top"/>
          </w:tcPr>
          <w:p w14:paraId="75616FB6">
            <w:pPr>
              <w:pStyle w:val="6"/>
            </w:pPr>
          </w:p>
        </w:tc>
        <w:tc>
          <w:tcPr>
            <w:tcW w:w="632" w:type="dxa"/>
            <w:vAlign w:val="top"/>
          </w:tcPr>
          <w:p w14:paraId="5CD7F324">
            <w:pPr>
              <w:pStyle w:val="6"/>
            </w:pPr>
          </w:p>
        </w:tc>
      </w:tr>
      <w:tr w14:paraId="578B4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DE6FF20">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14:paraId="2BB50F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14:paraId="5D8F98C9">
            <w:pPr>
              <w:jc w:val="right"/>
            </w:pPr>
          </w:p>
        </w:tc>
        <w:tc>
          <w:tcPr>
            <w:tcW w:w="1303" w:type="dxa"/>
            <w:vAlign w:val="center"/>
          </w:tcPr>
          <w:p w14:paraId="4925856F">
            <w:pPr>
              <w:jc w:val="right"/>
            </w:pPr>
          </w:p>
        </w:tc>
        <w:tc>
          <w:tcPr>
            <w:tcW w:w="1133" w:type="dxa"/>
            <w:vAlign w:val="center"/>
          </w:tcPr>
          <w:p w14:paraId="744F1B51">
            <w:pPr>
              <w:jc w:val="right"/>
            </w:pPr>
          </w:p>
        </w:tc>
        <w:tc>
          <w:tcPr>
            <w:tcW w:w="862" w:type="dxa"/>
            <w:vAlign w:val="top"/>
          </w:tcPr>
          <w:p w14:paraId="08D3F1A1">
            <w:pPr>
              <w:pStyle w:val="6"/>
            </w:pPr>
          </w:p>
        </w:tc>
        <w:tc>
          <w:tcPr>
            <w:tcW w:w="682" w:type="dxa"/>
            <w:vAlign w:val="top"/>
          </w:tcPr>
          <w:p w14:paraId="03305910">
            <w:pPr>
              <w:pStyle w:val="6"/>
            </w:pPr>
          </w:p>
        </w:tc>
        <w:tc>
          <w:tcPr>
            <w:tcW w:w="682" w:type="dxa"/>
            <w:vAlign w:val="top"/>
          </w:tcPr>
          <w:p w14:paraId="56CC1785">
            <w:pPr>
              <w:pStyle w:val="6"/>
            </w:pPr>
          </w:p>
        </w:tc>
        <w:tc>
          <w:tcPr>
            <w:tcW w:w="682" w:type="dxa"/>
            <w:vAlign w:val="top"/>
          </w:tcPr>
          <w:p w14:paraId="380F1756">
            <w:pPr>
              <w:pStyle w:val="6"/>
            </w:pPr>
          </w:p>
        </w:tc>
        <w:tc>
          <w:tcPr>
            <w:tcW w:w="852" w:type="dxa"/>
            <w:vAlign w:val="top"/>
          </w:tcPr>
          <w:p w14:paraId="05DC86F5">
            <w:pPr>
              <w:pStyle w:val="6"/>
            </w:pPr>
          </w:p>
        </w:tc>
        <w:tc>
          <w:tcPr>
            <w:tcW w:w="852" w:type="dxa"/>
            <w:vAlign w:val="top"/>
          </w:tcPr>
          <w:p w14:paraId="6147DD52">
            <w:pPr>
              <w:pStyle w:val="6"/>
            </w:pPr>
          </w:p>
        </w:tc>
        <w:tc>
          <w:tcPr>
            <w:tcW w:w="862" w:type="dxa"/>
            <w:vAlign w:val="top"/>
          </w:tcPr>
          <w:p w14:paraId="3B02099B">
            <w:pPr>
              <w:pStyle w:val="6"/>
            </w:pPr>
          </w:p>
        </w:tc>
        <w:tc>
          <w:tcPr>
            <w:tcW w:w="622" w:type="dxa"/>
            <w:vAlign w:val="top"/>
          </w:tcPr>
          <w:p w14:paraId="4D528EC5">
            <w:pPr>
              <w:pStyle w:val="6"/>
            </w:pPr>
          </w:p>
        </w:tc>
        <w:tc>
          <w:tcPr>
            <w:tcW w:w="622" w:type="dxa"/>
            <w:vAlign w:val="top"/>
          </w:tcPr>
          <w:p w14:paraId="0ACE3B77">
            <w:pPr>
              <w:pStyle w:val="6"/>
            </w:pPr>
          </w:p>
        </w:tc>
        <w:tc>
          <w:tcPr>
            <w:tcW w:w="632" w:type="dxa"/>
            <w:vAlign w:val="top"/>
          </w:tcPr>
          <w:p w14:paraId="17E11748">
            <w:pPr>
              <w:pStyle w:val="6"/>
            </w:pPr>
          </w:p>
        </w:tc>
      </w:tr>
      <w:tr w14:paraId="40AB6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2EE843EE">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14:paraId="368C61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14:paraId="66E16B02">
            <w:pPr>
              <w:jc w:val="right"/>
            </w:pPr>
          </w:p>
        </w:tc>
        <w:tc>
          <w:tcPr>
            <w:tcW w:w="1303" w:type="dxa"/>
            <w:vAlign w:val="center"/>
          </w:tcPr>
          <w:p w14:paraId="113C2699">
            <w:pPr>
              <w:jc w:val="right"/>
            </w:pPr>
          </w:p>
        </w:tc>
        <w:tc>
          <w:tcPr>
            <w:tcW w:w="1133" w:type="dxa"/>
            <w:vAlign w:val="center"/>
          </w:tcPr>
          <w:p w14:paraId="60FDEDE2">
            <w:pPr>
              <w:jc w:val="right"/>
            </w:pPr>
          </w:p>
        </w:tc>
        <w:tc>
          <w:tcPr>
            <w:tcW w:w="862" w:type="dxa"/>
            <w:vAlign w:val="top"/>
          </w:tcPr>
          <w:p w14:paraId="2C397FCA">
            <w:pPr>
              <w:pStyle w:val="6"/>
            </w:pPr>
          </w:p>
        </w:tc>
        <w:tc>
          <w:tcPr>
            <w:tcW w:w="682" w:type="dxa"/>
            <w:vAlign w:val="top"/>
          </w:tcPr>
          <w:p w14:paraId="5C90FC0A">
            <w:pPr>
              <w:pStyle w:val="6"/>
            </w:pPr>
          </w:p>
        </w:tc>
        <w:tc>
          <w:tcPr>
            <w:tcW w:w="682" w:type="dxa"/>
            <w:vAlign w:val="top"/>
          </w:tcPr>
          <w:p w14:paraId="5F79A08C">
            <w:pPr>
              <w:pStyle w:val="6"/>
            </w:pPr>
          </w:p>
        </w:tc>
        <w:tc>
          <w:tcPr>
            <w:tcW w:w="682" w:type="dxa"/>
            <w:vAlign w:val="top"/>
          </w:tcPr>
          <w:p w14:paraId="001F117D">
            <w:pPr>
              <w:pStyle w:val="6"/>
            </w:pPr>
          </w:p>
        </w:tc>
        <w:tc>
          <w:tcPr>
            <w:tcW w:w="852" w:type="dxa"/>
            <w:vAlign w:val="top"/>
          </w:tcPr>
          <w:p w14:paraId="3399C53D">
            <w:pPr>
              <w:pStyle w:val="6"/>
            </w:pPr>
          </w:p>
        </w:tc>
        <w:tc>
          <w:tcPr>
            <w:tcW w:w="852" w:type="dxa"/>
            <w:vAlign w:val="top"/>
          </w:tcPr>
          <w:p w14:paraId="13636B51">
            <w:pPr>
              <w:pStyle w:val="6"/>
            </w:pPr>
          </w:p>
        </w:tc>
        <w:tc>
          <w:tcPr>
            <w:tcW w:w="862" w:type="dxa"/>
            <w:vAlign w:val="top"/>
          </w:tcPr>
          <w:p w14:paraId="443AB058">
            <w:pPr>
              <w:pStyle w:val="6"/>
            </w:pPr>
          </w:p>
        </w:tc>
        <w:tc>
          <w:tcPr>
            <w:tcW w:w="622" w:type="dxa"/>
            <w:vAlign w:val="top"/>
          </w:tcPr>
          <w:p w14:paraId="700EE9C6">
            <w:pPr>
              <w:pStyle w:val="6"/>
            </w:pPr>
          </w:p>
        </w:tc>
        <w:tc>
          <w:tcPr>
            <w:tcW w:w="622" w:type="dxa"/>
            <w:vAlign w:val="top"/>
          </w:tcPr>
          <w:p w14:paraId="26971C0F">
            <w:pPr>
              <w:pStyle w:val="6"/>
            </w:pPr>
          </w:p>
        </w:tc>
        <w:tc>
          <w:tcPr>
            <w:tcW w:w="632" w:type="dxa"/>
            <w:vAlign w:val="top"/>
          </w:tcPr>
          <w:p w14:paraId="08C8476B">
            <w:pPr>
              <w:pStyle w:val="6"/>
            </w:pPr>
          </w:p>
        </w:tc>
      </w:tr>
      <w:tr w14:paraId="35B8D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2F3C697">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14:paraId="459742F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14:paraId="6225C6CC">
            <w:pPr>
              <w:jc w:val="right"/>
            </w:pPr>
          </w:p>
        </w:tc>
        <w:tc>
          <w:tcPr>
            <w:tcW w:w="1303" w:type="dxa"/>
            <w:vAlign w:val="center"/>
          </w:tcPr>
          <w:p w14:paraId="6232B979">
            <w:pPr>
              <w:jc w:val="right"/>
            </w:pPr>
          </w:p>
        </w:tc>
        <w:tc>
          <w:tcPr>
            <w:tcW w:w="1133" w:type="dxa"/>
            <w:vAlign w:val="center"/>
          </w:tcPr>
          <w:p w14:paraId="3C095F3D">
            <w:pPr>
              <w:jc w:val="right"/>
            </w:pPr>
          </w:p>
        </w:tc>
        <w:tc>
          <w:tcPr>
            <w:tcW w:w="862" w:type="dxa"/>
            <w:vAlign w:val="top"/>
          </w:tcPr>
          <w:p w14:paraId="75EB94DE">
            <w:pPr>
              <w:pStyle w:val="6"/>
            </w:pPr>
          </w:p>
        </w:tc>
        <w:tc>
          <w:tcPr>
            <w:tcW w:w="682" w:type="dxa"/>
            <w:vAlign w:val="top"/>
          </w:tcPr>
          <w:p w14:paraId="03C57662">
            <w:pPr>
              <w:pStyle w:val="6"/>
            </w:pPr>
          </w:p>
        </w:tc>
        <w:tc>
          <w:tcPr>
            <w:tcW w:w="682" w:type="dxa"/>
            <w:vAlign w:val="top"/>
          </w:tcPr>
          <w:p w14:paraId="793BD01C">
            <w:pPr>
              <w:pStyle w:val="6"/>
            </w:pPr>
          </w:p>
        </w:tc>
        <w:tc>
          <w:tcPr>
            <w:tcW w:w="682" w:type="dxa"/>
            <w:vAlign w:val="top"/>
          </w:tcPr>
          <w:p w14:paraId="04328532">
            <w:pPr>
              <w:pStyle w:val="6"/>
            </w:pPr>
          </w:p>
        </w:tc>
        <w:tc>
          <w:tcPr>
            <w:tcW w:w="852" w:type="dxa"/>
            <w:vAlign w:val="top"/>
          </w:tcPr>
          <w:p w14:paraId="3EF59683">
            <w:pPr>
              <w:pStyle w:val="6"/>
            </w:pPr>
          </w:p>
        </w:tc>
        <w:tc>
          <w:tcPr>
            <w:tcW w:w="852" w:type="dxa"/>
            <w:vAlign w:val="top"/>
          </w:tcPr>
          <w:p w14:paraId="443BBCD5">
            <w:pPr>
              <w:pStyle w:val="6"/>
            </w:pPr>
          </w:p>
        </w:tc>
        <w:tc>
          <w:tcPr>
            <w:tcW w:w="862" w:type="dxa"/>
            <w:vAlign w:val="top"/>
          </w:tcPr>
          <w:p w14:paraId="1BBFA568">
            <w:pPr>
              <w:pStyle w:val="6"/>
            </w:pPr>
          </w:p>
        </w:tc>
        <w:tc>
          <w:tcPr>
            <w:tcW w:w="622" w:type="dxa"/>
            <w:vAlign w:val="top"/>
          </w:tcPr>
          <w:p w14:paraId="2D2B1AA5">
            <w:pPr>
              <w:pStyle w:val="6"/>
            </w:pPr>
          </w:p>
        </w:tc>
        <w:tc>
          <w:tcPr>
            <w:tcW w:w="622" w:type="dxa"/>
            <w:vAlign w:val="top"/>
          </w:tcPr>
          <w:p w14:paraId="4FB57FE7">
            <w:pPr>
              <w:pStyle w:val="6"/>
            </w:pPr>
          </w:p>
        </w:tc>
        <w:tc>
          <w:tcPr>
            <w:tcW w:w="632" w:type="dxa"/>
            <w:vAlign w:val="top"/>
          </w:tcPr>
          <w:p w14:paraId="0701B8CE">
            <w:pPr>
              <w:pStyle w:val="6"/>
            </w:pPr>
          </w:p>
        </w:tc>
      </w:tr>
    </w:tbl>
    <w:p w14:paraId="4C6E231F">
      <w:pPr>
        <w:rPr>
          <w:rFonts w:ascii="Arial"/>
          <w:sz w:val="21"/>
        </w:rPr>
      </w:pPr>
    </w:p>
    <w:p w14:paraId="1FECDDB7">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6"/>
              <w:spacing w:line="296" w:lineRule="auto"/>
            </w:pPr>
          </w:p>
          <w:p w14:paraId="60C8C070">
            <w:pPr>
              <w:pStyle w:val="6"/>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6"/>
              <w:spacing w:line="296" w:lineRule="auto"/>
            </w:pPr>
          </w:p>
          <w:p w14:paraId="62789C0F">
            <w:pPr>
              <w:pStyle w:val="6"/>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6"/>
              <w:spacing w:line="296" w:lineRule="auto"/>
            </w:pPr>
          </w:p>
          <w:p w14:paraId="3DD4070B">
            <w:pPr>
              <w:pStyle w:val="6"/>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6"/>
            </w:pPr>
          </w:p>
        </w:tc>
        <w:tc>
          <w:tcPr>
            <w:tcW w:w="1815" w:type="dxa"/>
            <w:vMerge w:val="continue"/>
            <w:tcBorders>
              <w:top w:val="nil"/>
            </w:tcBorders>
            <w:vAlign w:val="top"/>
          </w:tcPr>
          <w:p w14:paraId="68811B80">
            <w:pPr>
              <w:pStyle w:val="6"/>
            </w:pPr>
          </w:p>
        </w:tc>
        <w:tc>
          <w:tcPr>
            <w:tcW w:w="1243" w:type="dxa"/>
            <w:vMerge w:val="continue"/>
            <w:tcBorders>
              <w:top w:val="nil"/>
            </w:tcBorders>
            <w:vAlign w:val="top"/>
          </w:tcPr>
          <w:p w14:paraId="5539D43A">
            <w:pPr>
              <w:pStyle w:val="6"/>
            </w:pPr>
          </w:p>
        </w:tc>
        <w:tc>
          <w:tcPr>
            <w:tcW w:w="1183" w:type="dxa"/>
            <w:vAlign w:val="top"/>
          </w:tcPr>
          <w:p w14:paraId="7B85DA6C">
            <w:pPr>
              <w:pStyle w:val="6"/>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6"/>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58E5D7B">
            <w:pPr>
              <w:jc w:val="center"/>
            </w:pPr>
          </w:p>
        </w:tc>
        <w:tc>
          <w:tcPr>
            <w:tcW w:w="1815" w:type="dxa"/>
            <w:vAlign w:val="center"/>
          </w:tcPr>
          <w:p w14:paraId="3C30FC6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vAlign w:val="center"/>
          </w:tcPr>
          <w:p w14:paraId="44682B2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40.13</w:t>
            </w:r>
          </w:p>
        </w:tc>
        <w:tc>
          <w:tcPr>
            <w:tcW w:w="1183" w:type="dxa"/>
            <w:vAlign w:val="center"/>
          </w:tcPr>
          <w:p w14:paraId="71772E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40.13</w:t>
            </w:r>
          </w:p>
        </w:tc>
        <w:tc>
          <w:tcPr>
            <w:tcW w:w="1133" w:type="dxa"/>
            <w:vAlign w:val="center"/>
          </w:tcPr>
          <w:p w14:paraId="6441EE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40.13</w:t>
            </w:r>
          </w:p>
        </w:tc>
        <w:tc>
          <w:tcPr>
            <w:tcW w:w="862" w:type="dxa"/>
            <w:vAlign w:val="top"/>
          </w:tcPr>
          <w:p w14:paraId="17AA02B5">
            <w:pPr>
              <w:pStyle w:val="6"/>
            </w:pPr>
          </w:p>
        </w:tc>
        <w:tc>
          <w:tcPr>
            <w:tcW w:w="682" w:type="dxa"/>
            <w:vAlign w:val="top"/>
          </w:tcPr>
          <w:p w14:paraId="0C74C485">
            <w:pPr>
              <w:pStyle w:val="6"/>
            </w:pPr>
          </w:p>
        </w:tc>
        <w:tc>
          <w:tcPr>
            <w:tcW w:w="682" w:type="dxa"/>
            <w:vAlign w:val="top"/>
          </w:tcPr>
          <w:p w14:paraId="1A0D39E5">
            <w:pPr>
              <w:pStyle w:val="6"/>
            </w:pPr>
          </w:p>
        </w:tc>
        <w:tc>
          <w:tcPr>
            <w:tcW w:w="682" w:type="dxa"/>
            <w:vAlign w:val="top"/>
          </w:tcPr>
          <w:p w14:paraId="13E8A4CF">
            <w:pPr>
              <w:pStyle w:val="6"/>
            </w:pPr>
          </w:p>
        </w:tc>
        <w:tc>
          <w:tcPr>
            <w:tcW w:w="852" w:type="dxa"/>
            <w:vAlign w:val="top"/>
          </w:tcPr>
          <w:p w14:paraId="3E3E5F49">
            <w:pPr>
              <w:pStyle w:val="6"/>
            </w:pPr>
          </w:p>
        </w:tc>
        <w:tc>
          <w:tcPr>
            <w:tcW w:w="852" w:type="dxa"/>
            <w:vAlign w:val="top"/>
          </w:tcPr>
          <w:p w14:paraId="50932FEF">
            <w:pPr>
              <w:pStyle w:val="6"/>
            </w:pPr>
          </w:p>
        </w:tc>
        <w:tc>
          <w:tcPr>
            <w:tcW w:w="862" w:type="dxa"/>
            <w:vAlign w:val="top"/>
          </w:tcPr>
          <w:p w14:paraId="1682866F">
            <w:pPr>
              <w:pStyle w:val="6"/>
            </w:pPr>
          </w:p>
        </w:tc>
        <w:tc>
          <w:tcPr>
            <w:tcW w:w="622" w:type="dxa"/>
            <w:vAlign w:val="top"/>
          </w:tcPr>
          <w:p w14:paraId="1106BEC6">
            <w:pPr>
              <w:pStyle w:val="6"/>
            </w:pPr>
          </w:p>
        </w:tc>
        <w:tc>
          <w:tcPr>
            <w:tcW w:w="622" w:type="dxa"/>
            <w:vAlign w:val="top"/>
          </w:tcPr>
          <w:p w14:paraId="723DC8F3">
            <w:pPr>
              <w:pStyle w:val="6"/>
            </w:pPr>
          </w:p>
        </w:tc>
        <w:tc>
          <w:tcPr>
            <w:tcW w:w="632" w:type="dxa"/>
            <w:vAlign w:val="top"/>
          </w:tcPr>
          <w:p w14:paraId="49654EBB">
            <w:pPr>
              <w:pStyle w:val="6"/>
            </w:pPr>
          </w:p>
        </w:tc>
      </w:tr>
      <w:tr w14:paraId="350EC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33B43F2">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045021</w:t>
            </w:r>
          </w:p>
        </w:tc>
        <w:tc>
          <w:tcPr>
            <w:tcW w:w="1815" w:type="dxa"/>
            <w:vAlign w:val="center"/>
          </w:tcPr>
          <w:p w14:paraId="7D29E061">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盘锦市双台子区滨河幼儿园</w:t>
            </w:r>
          </w:p>
        </w:tc>
        <w:tc>
          <w:tcPr>
            <w:tcW w:w="1243" w:type="dxa"/>
            <w:vAlign w:val="center"/>
          </w:tcPr>
          <w:p w14:paraId="606FE63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40.13</w:t>
            </w:r>
          </w:p>
        </w:tc>
        <w:tc>
          <w:tcPr>
            <w:tcW w:w="1183" w:type="dxa"/>
            <w:vAlign w:val="center"/>
          </w:tcPr>
          <w:p w14:paraId="66B642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40.13</w:t>
            </w:r>
          </w:p>
        </w:tc>
        <w:tc>
          <w:tcPr>
            <w:tcW w:w="1133" w:type="dxa"/>
            <w:vAlign w:val="center"/>
          </w:tcPr>
          <w:p w14:paraId="0B2588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40.13</w:t>
            </w:r>
          </w:p>
        </w:tc>
        <w:tc>
          <w:tcPr>
            <w:tcW w:w="862" w:type="dxa"/>
            <w:vAlign w:val="top"/>
          </w:tcPr>
          <w:p w14:paraId="42E07D55">
            <w:pPr>
              <w:pStyle w:val="6"/>
            </w:pPr>
          </w:p>
        </w:tc>
        <w:tc>
          <w:tcPr>
            <w:tcW w:w="682" w:type="dxa"/>
            <w:vAlign w:val="top"/>
          </w:tcPr>
          <w:p w14:paraId="0DB56396">
            <w:pPr>
              <w:pStyle w:val="6"/>
            </w:pPr>
          </w:p>
        </w:tc>
        <w:tc>
          <w:tcPr>
            <w:tcW w:w="682" w:type="dxa"/>
            <w:vAlign w:val="top"/>
          </w:tcPr>
          <w:p w14:paraId="5EA28656">
            <w:pPr>
              <w:pStyle w:val="6"/>
            </w:pPr>
          </w:p>
        </w:tc>
        <w:tc>
          <w:tcPr>
            <w:tcW w:w="682" w:type="dxa"/>
            <w:vAlign w:val="top"/>
          </w:tcPr>
          <w:p w14:paraId="4F794474">
            <w:pPr>
              <w:pStyle w:val="6"/>
            </w:pPr>
          </w:p>
        </w:tc>
        <w:tc>
          <w:tcPr>
            <w:tcW w:w="852" w:type="dxa"/>
            <w:vAlign w:val="top"/>
          </w:tcPr>
          <w:p w14:paraId="4F1AE5AF">
            <w:pPr>
              <w:pStyle w:val="6"/>
            </w:pPr>
          </w:p>
        </w:tc>
        <w:tc>
          <w:tcPr>
            <w:tcW w:w="852" w:type="dxa"/>
            <w:vAlign w:val="top"/>
          </w:tcPr>
          <w:p w14:paraId="727E0838">
            <w:pPr>
              <w:pStyle w:val="6"/>
            </w:pPr>
          </w:p>
        </w:tc>
        <w:tc>
          <w:tcPr>
            <w:tcW w:w="862" w:type="dxa"/>
            <w:vAlign w:val="top"/>
          </w:tcPr>
          <w:p w14:paraId="5F1F2779">
            <w:pPr>
              <w:pStyle w:val="6"/>
            </w:pPr>
          </w:p>
        </w:tc>
        <w:tc>
          <w:tcPr>
            <w:tcW w:w="622" w:type="dxa"/>
            <w:vAlign w:val="top"/>
          </w:tcPr>
          <w:p w14:paraId="0E7AE830">
            <w:pPr>
              <w:pStyle w:val="6"/>
            </w:pPr>
          </w:p>
        </w:tc>
        <w:tc>
          <w:tcPr>
            <w:tcW w:w="622" w:type="dxa"/>
            <w:vAlign w:val="top"/>
          </w:tcPr>
          <w:p w14:paraId="0A6929A4">
            <w:pPr>
              <w:pStyle w:val="6"/>
            </w:pPr>
          </w:p>
        </w:tc>
        <w:tc>
          <w:tcPr>
            <w:tcW w:w="632" w:type="dxa"/>
            <w:vAlign w:val="top"/>
          </w:tcPr>
          <w:p w14:paraId="0AF32223">
            <w:pPr>
              <w:pStyle w:val="6"/>
            </w:pPr>
          </w:p>
        </w:tc>
      </w:tr>
      <w:tr w14:paraId="2B950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887BAC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14:paraId="342C7B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14:paraId="4761715F">
            <w:pPr>
              <w:jc w:val="right"/>
            </w:pPr>
          </w:p>
        </w:tc>
        <w:tc>
          <w:tcPr>
            <w:tcW w:w="1183" w:type="dxa"/>
            <w:vAlign w:val="center"/>
          </w:tcPr>
          <w:p w14:paraId="23EC2F32">
            <w:pPr>
              <w:jc w:val="right"/>
            </w:pPr>
          </w:p>
        </w:tc>
        <w:tc>
          <w:tcPr>
            <w:tcW w:w="1133" w:type="dxa"/>
            <w:vAlign w:val="center"/>
          </w:tcPr>
          <w:p w14:paraId="03AA64E5">
            <w:pPr>
              <w:jc w:val="right"/>
            </w:pPr>
          </w:p>
        </w:tc>
        <w:tc>
          <w:tcPr>
            <w:tcW w:w="862" w:type="dxa"/>
            <w:vAlign w:val="top"/>
          </w:tcPr>
          <w:p w14:paraId="48EC5061">
            <w:pPr>
              <w:pStyle w:val="6"/>
            </w:pPr>
          </w:p>
        </w:tc>
        <w:tc>
          <w:tcPr>
            <w:tcW w:w="682" w:type="dxa"/>
            <w:vAlign w:val="top"/>
          </w:tcPr>
          <w:p w14:paraId="5717B14E">
            <w:pPr>
              <w:pStyle w:val="6"/>
            </w:pPr>
          </w:p>
        </w:tc>
        <w:tc>
          <w:tcPr>
            <w:tcW w:w="682" w:type="dxa"/>
            <w:vAlign w:val="top"/>
          </w:tcPr>
          <w:p w14:paraId="4F70AC77">
            <w:pPr>
              <w:pStyle w:val="6"/>
            </w:pPr>
          </w:p>
        </w:tc>
        <w:tc>
          <w:tcPr>
            <w:tcW w:w="682" w:type="dxa"/>
            <w:vAlign w:val="top"/>
          </w:tcPr>
          <w:p w14:paraId="520D0622">
            <w:pPr>
              <w:pStyle w:val="6"/>
            </w:pPr>
          </w:p>
        </w:tc>
        <w:tc>
          <w:tcPr>
            <w:tcW w:w="852" w:type="dxa"/>
            <w:vAlign w:val="top"/>
          </w:tcPr>
          <w:p w14:paraId="17FA471F">
            <w:pPr>
              <w:pStyle w:val="6"/>
            </w:pPr>
          </w:p>
        </w:tc>
        <w:tc>
          <w:tcPr>
            <w:tcW w:w="852" w:type="dxa"/>
            <w:vAlign w:val="top"/>
          </w:tcPr>
          <w:p w14:paraId="627390ED">
            <w:pPr>
              <w:pStyle w:val="6"/>
            </w:pPr>
          </w:p>
        </w:tc>
        <w:tc>
          <w:tcPr>
            <w:tcW w:w="862" w:type="dxa"/>
            <w:vAlign w:val="top"/>
          </w:tcPr>
          <w:p w14:paraId="0BA50131">
            <w:pPr>
              <w:pStyle w:val="6"/>
            </w:pPr>
          </w:p>
        </w:tc>
        <w:tc>
          <w:tcPr>
            <w:tcW w:w="622" w:type="dxa"/>
            <w:vAlign w:val="top"/>
          </w:tcPr>
          <w:p w14:paraId="443D4B51">
            <w:pPr>
              <w:pStyle w:val="6"/>
            </w:pPr>
          </w:p>
        </w:tc>
        <w:tc>
          <w:tcPr>
            <w:tcW w:w="622" w:type="dxa"/>
            <w:vAlign w:val="top"/>
          </w:tcPr>
          <w:p w14:paraId="3153EA96">
            <w:pPr>
              <w:pStyle w:val="6"/>
            </w:pPr>
          </w:p>
        </w:tc>
        <w:tc>
          <w:tcPr>
            <w:tcW w:w="632" w:type="dxa"/>
            <w:vAlign w:val="top"/>
          </w:tcPr>
          <w:p w14:paraId="708147CD">
            <w:pPr>
              <w:pStyle w:val="6"/>
            </w:pPr>
          </w:p>
        </w:tc>
      </w:tr>
      <w:tr w14:paraId="0DEB4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FBF954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14:paraId="05EF1D1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14:paraId="1D23FD74">
            <w:pPr>
              <w:jc w:val="right"/>
            </w:pPr>
          </w:p>
        </w:tc>
        <w:tc>
          <w:tcPr>
            <w:tcW w:w="1183" w:type="dxa"/>
            <w:vAlign w:val="center"/>
          </w:tcPr>
          <w:p w14:paraId="4D9330A0">
            <w:pPr>
              <w:jc w:val="right"/>
            </w:pPr>
          </w:p>
        </w:tc>
        <w:tc>
          <w:tcPr>
            <w:tcW w:w="1133" w:type="dxa"/>
            <w:vAlign w:val="center"/>
          </w:tcPr>
          <w:p w14:paraId="613B9161">
            <w:pPr>
              <w:jc w:val="right"/>
            </w:pPr>
          </w:p>
        </w:tc>
        <w:tc>
          <w:tcPr>
            <w:tcW w:w="862" w:type="dxa"/>
            <w:vAlign w:val="top"/>
          </w:tcPr>
          <w:p w14:paraId="5AC2560E">
            <w:pPr>
              <w:pStyle w:val="6"/>
            </w:pPr>
          </w:p>
        </w:tc>
        <w:tc>
          <w:tcPr>
            <w:tcW w:w="682" w:type="dxa"/>
            <w:vAlign w:val="top"/>
          </w:tcPr>
          <w:p w14:paraId="2CAC6E09">
            <w:pPr>
              <w:pStyle w:val="6"/>
            </w:pPr>
          </w:p>
        </w:tc>
        <w:tc>
          <w:tcPr>
            <w:tcW w:w="682" w:type="dxa"/>
            <w:vAlign w:val="top"/>
          </w:tcPr>
          <w:p w14:paraId="09514AA3">
            <w:pPr>
              <w:pStyle w:val="6"/>
            </w:pPr>
          </w:p>
        </w:tc>
        <w:tc>
          <w:tcPr>
            <w:tcW w:w="682" w:type="dxa"/>
            <w:vAlign w:val="top"/>
          </w:tcPr>
          <w:p w14:paraId="4C5B8E6E">
            <w:pPr>
              <w:pStyle w:val="6"/>
            </w:pPr>
          </w:p>
        </w:tc>
        <w:tc>
          <w:tcPr>
            <w:tcW w:w="852" w:type="dxa"/>
            <w:vAlign w:val="top"/>
          </w:tcPr>
          <w:p w14:paraId="2287D441">
            <w:pPr>
              <w:pStyle w:val="6"/>
            </w:pPr>
          </w:p>
        </w:tc>
        <w:tc>
          <w:tcPr>
            <w:tcW w:w="852" w:type="dxa"/>
            <w:vAlign w:val="top"/>
          </w:tcPr>
          <w:p w14:paraId="1C2AD922">
            <w:pPr>
              <w:pStyle w:val="6"/>
            </w:pPr>
          </w:p>
        </w:tc>
        <w:tc>
          <w:tcPr>
            <w:tcW w:w="862" w:type="dxa"/>
            <w:vAlign w:val="top"/>
          </w:tcPr>
          <w:p w14:paraId="03A5BC5B">
            <w:pPr>
              <w:pStyle w:val="6"/>
            </w:pPr>
          </w:p>
        </w:tc>
        <w:tc>
          <w:tcPr>
            <w:tcW w:w="622" w:type="dxa"/>
            <w:vAlign w:val="top"/>
          </w:tcPr>
          <w:p w14:paraId="586ED66B">
            <w:pPr>
              <w:pStyle w:val="6"/>
            </w:pPr>
          </w:p>
        </w:tc>
        <w:tc>
          <w:tcPr>
            <w:tcW w:w="622" w:type="dxa"/>
            <w:vAlign w:val="top"/>
          </w:tcPr>
          <w:p w14:paraId="6E6CEA96">
            <w:pPr>
              <w:pStyle w:val="6"/>
            </w:pPr>
          </w:p>
        </w:tc>
        <w:tc>
          <w:tcPr>
            <w:tcW w:w="632" w:type="dxa"/>
            <w:vAlign w:val="top"/>
          </w:tcPr>
          <w:p w14:paraId="32BF750D">
            <w:pPr>
              <w:pStyle w:val="6"/>
            </w:pPr>
          </w:p>
        </w:tc>
      </w:tr>
      <w:tr w14:paraId="6801E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EA3C46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14:paraId="2529EAF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14:paraId="42F39FC2">
            <w:pPr>
              <w:jc w:val="right"/>
            </w:pPr>
          </w:p>
        </w:tc>
        <w:tc>
          <w:tcPr>
            <w:tcW w:w="1183" w:type="dxa"/>
            <w:vAlign w:val="center"/>
          </w:tcPr>
          <w:p w14:paraId="3C01A12E">
            <w:pPr>
              <w:jc w:val="right"/>
            </w:pPr>
          </w:p>
        </w:tc>
        <w:tc>
          <w:tcPr>
            <w:tcW w:w="1133" w:type="dxa"/>
            <w:vAlign w:val="center"/>
          </w:tcPr>
          <w:p w14:paraId="680BDBA0">
            <w:pPr>
              <w:jc w:val="right"/>
            </w:pPr>
          </w:p>
        </w:tc>
        <w:tc>
          <w:tcPr>
            <w:tcW w:w="862" w:type="dxa"/>
            <w:vAlign w:val="top"/>
          </w:tcPr>
          <w:p w14:paraId="32B1A8F0">
            <w:pPr>
              <w:pStyle w:val="6"/>
            </w:pPr>
          </w:p>
        </w:tc>
        <w:tc>
          <w:tcPr>
            <w:tcW w:w="682" w:type="dxa"/>
            <w:vAlign w:val="top"/>
          </w:tcPr>
          <w:p w14:paraId="05BA2E32">
            <w:pPr>
              <w:pStyle w:val="6"/>
            </w:pPr>
          </w:p>
        </w:tc>
        <w:tc>
          <w:tcPr>
            <w:tcW w:w="682" w:type="dxa"/>
            <w:vAlign w:val="top"/>
          </w:tcPr>
          <w:p w14:paraId="4DF46046">
            <w:pPr>
              <w:pStyle w:val="6"/>
            </w:pPr>
          </w:p>
        </w:tc>
        <w:tc>
          <w:tcPr>
            <w:tcW w:w="682" w:type="dxa"/>
            <w:vAlign w:val="top"/>
          </w:tcPr>
          <w:p w14:paraId="2B234046">
            <w:pPr>
              <w:pStyle w:val="6"/>
            </w:pPr>
          </w:p>
        </w:tc>
        <w:tc>
          <w:tcPr>
            <w:tcW w:w="852" w:type="dxa"/>
            <w:vAlign w:val="top"/>
          </w:tcPr>
          <w:p w14:paraId="4CD4BC0E">
            <w:pPr>
              <w:pStyle w:val="6"/>
            </w:pPr>
          </w:p>
        </w:tc>
        <w:tc>
          <w:tcPr>
            <w:tcW w:w="852" w:type="dxa"/>
            <w:vAlign w:val="top"/>
          </w:tcPr>
          <w:p w14:paraId="44E59766">
            <w:pPr>
              <w:pStyle w:val="6"/>
            </w:pPr>
          </w:p>
        </w:tc>
        <w:tc>
          <w:tcPr>
            <w:tcW w:w="862" w:type="dxa"/>
            <w:vAlign w:val="top"/>
          </w:tcPr>
          <w:p w14:paraId="7F602C8E">
            <w:pPr>
              <w:pStyle w:val="6"/>
            </w:pPr>
          </w:p>
        </w:tc>
        <w:tc>
          <w:tcPr>
            <w:tcW w:w="622" w:type="dxa"/>
            <w:vAlign w:val="top"/>
          </w:tcPr>
          <w:p w14:paraId="2711C9D1">
            <w:pPr>
              <w:pStyle w:val="6"/>
            </w:pPr>
          </w:p>
        </w:tc>
        <w:tc>
          <w:tcPr>
            <w:tcW w:w="622" w:type="dxa"/>
            <w:vAlign w:val="top"/>
          </w:tcPr>
          <w:p w14:paraId="1896C196">
            <w:pPr>
              <w:pStyle w:val="6"/>
            </w:pPr>
          </w:p>
        </w:tc>
        <w:tc>
          <w:tcPr>
            <w:tcW w:w="632" w:type="dxa"/>
            <w:vAlign w:val="top"/>
          </w:tcPr>
          <w:p w14:paraId="318AD965">
            <w:pPr>
              <w:pStyle w:val="6"/>
            </w:pPr>
          </w:p>
        </w:tc>
      </w:tr>
      <w:tr w14:paraId="3AA8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C596AA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1815" w:type="dxa"/>
            <w:vAlign w:val="center"/>
          </w:tcPr>
          <w:p w14:paraId="1783014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43" w:type="dxa"/>
            <w:vAlign w:val="center"/>
          </w:tcPr>
          <w:p w14:paraId="5F4D5C26">
            <w:pPr>
              <w:jc w:val="right"/>
            </w:pPr>
          </w:p>
        </w:tc>
        <w:tc>
          <w:tcPr>
            <w:tcW w:w="1183" w:type="dxa"/>
            <w:vAlign w:val="center"/>
          </w:tcPr>
          <w:p w14:paraId="60840BA3">
            <w:pPr>
              <w:jc w:val="right"/>
            </w:pPr>
          </w:p>
        </w:tc>
        <w:tc>
          <w:tcPr>
            <w:tcW w:w="1133" w:type="dxa"/>
            <w:vAlign w:val="center"/>
          </w:tcPr>
          <w:p w14:paraId="073376C7">
            <w:pPr>
              <w:jc w:val="right"/>
            </w:pPr>
          </w:p>
        </w:tc>
        <w:tc>
          <w:tcPr>
            <w:tcW w:w="862" w:type="dxa"/>
            <w:vAlign w:val="top"/>
          </w:tcPr>
          <w:p w14:paraId="3F81A1A7">
            <w:pPr>
              <w:pStyle w:val="6"/>
            </w:pPr>
          </w:p>
        </w:tc>
        <w:tc>
          <w:tcPr>
            <w:tcW w:w="682" w:type="dxa"/>
            <w:vAlign w:val="top"/>
          </w:tcPr>
          <w:p w14:paraId="5E57ADB7">
            <w:pPr>
              <w:pStyle w:val="6"/>
            </w:pPr>
          </w:p>
        </w:tc>
        <w:tc>
          <w:tcPr>
            <w:tcW w:w="682" w:type="dxa"/>
            <w:vAlign w:val="top"/>
          </w:tcPr>
          <w:p w14:paraId="298DE6EA">
            <w:pPr>
              <w:pStyle w:val="6"/>
            </w:pPr>
          </w:p>
        </w:tc>
        <w:tc>
          <w:tcPr>
            <w:tcW w:w="682" w:type="dxa"/>
            <w:vAlign w:val="top"/>
          </w:tcPr>
          <w:p w14:paraId="21A4A0C2">
            <w:pPr>
              <w:pStyle w:val="6"/>
            </w:pPr>
          </w:p>
        </w:tc>
        <w:tc>
          <w:tcPr>
            <w:tcW w:w="852" w:type="dxa"/>
            <w:vAlign w:val="top"/>
          </w:tcPr>
          <w:p w14:paraId="5E05B908">
            <w:pPr>
              <w:pStyle w:val="6"/>
            </w:pPr>
          </w:p>
        </w:tc>
        <w:tc>
          <w:tcPr>
            <w:tcW w:w="852" w:type="dxa"/>
            <w:vAlign w:val="top"/>
          </w:tcPr>
          <w:p w14:paraId="46F31EB3">
            <w:pPr>
              <w:pStyle w:val="6"/>
            </w:pPr>
          </w:p>
        </w:tc>
        <w:tc>
          <w:tcPr>
            <w:tcW w:w="862" w:type="dxa"/>
            <w:vAlign w:val="top"/>
          </w:tcPr>
          <w:p w14:paraId="1BE85832">
            <w:pPr>
              <w:pStyle w:val="6"/>
            </w:pPr>
          </w:p>
        </w:tc>
        <w:tc>
          <w:tcPr>
            <w:tcW w:w="622" w:type="dxa"/>
            <w:vAlign w:val="top"/>
          </w:tcPr>
          <w:p w14:paraId="42AB65FD">
            <w:pPr>
              <w:pStyle w:val="6"/>
            </w:pPr>
          </w:p>
        </w:tc>
        <w:tc>
          <w:tcPr>
            <w:tcW w:w="622" w:type="dxa"/>
            <w:vAlign w:val="top"/>
          </w:tcPr>
          <w:p w14:paraId="2FDD6A79">
            <w:pPr>
              <w:pStyle w:val="6"/>
            </w:pPr>
          </w:p>
        </w:tc>
        <w:tc>
          <w:tcPr>
            <w:tcW w:w="632" w:type="dxa"/>
            <w:vAlign w:val="top"/>
          </w:tcPr>
          <w:p w14:paraId="2C8A590C">
            <w:pPr>
              <w:pStyle w:val="6"/>
            </w:pPr>
          </w:p>
        </w:tc>
      </w:tr>
      <w:tr w14:paraId="12D8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F7473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815" w:type="dxa"/>
            <w:vAlign w:val="center"/>
          </w:tcPr>
          <w:p w14:paraId="76CE823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3" w:type="dxa"/>
            <w:vAlign w:val="center"/>
          </w:tcPr>
          <w:p w14:paraId="4B979E1B">
            <w:pPr>
              <w:jc w:val="right"/>
            </w:pPr>
          </w:p>
        </w:tc>
        <w:tc>
          <w:tcPr>
            <w:tcW w:w="1183" w:type="dxa"/>
            <w:vAlign w:val="center"/>
          </w:tcPr>
          <w:p w14:paraId="5B057A08">
            <w:pPr>
              <w:jc w:val="right"/>
            </w:pPr>
          </w:p>
        </w:tc>
        <w:tc>
          <w:tcPr>
            <w:tcW w:w="1133" w:type="dxa"/>
            <w:vAlign w:val="center"/>
          </w:tcPr>
          <w:p w14:paraId="43982381">
            <w:pPr>
              <w:jc w:val="right"/>
            </w:pPr>
          </w:p>
        </w:tc>
        <w:tc>
          <w:tcPr>
            <w:tcW w:w="862" w:type="dxa"/>
            <w:vAlign w:val="top"/>
          </w:tcPr>
          <w:p w14:paraId="49BEE4F8">
            <w:pPr>
              <w:pStyle w:val="6"/>
            </w:pPr>
          </w:p>
        </w:tc>
        <w:tc>
          <w:tcPr>
            <w:tcW w:w="682" w:type="dxa"/>
            <w:vAlign w:val="top"/>
          </w:tcPr>
          <w:p w14:paraId="4259876F">
            <w:pPr>
              <w:pStyle w:val="6"/>
            </w:pPr>
          </w:p>
        </w:tc>
        <w:tc>
          <w:tcPr>
            <w:tcW w:w="682" w:type="dxa"/>
            <w:vAlign w:val="top"/>
          </w:tcPr>
          <w:p w14:paraId="3B949F20">
            <w:pPr>
              <w:pStyle w:val="6"/>
            </w:pPr>
          </w:p>
        </w:tc>
        <w:tc>
          <w:tcPr>
            <w:tcW w:w="682" w:type="dxa"/>
            <w:vAlign w:val="top"/>
          </w:tcPr>
          <w:p w14:paraId="4BCDEAD4">
            <w:pPr>
              <w:pStyle w:val="6"/>
            </w:pPr>
          </w:p>
        </w:tc>
        <w:tc>
          <w:tcPr>
            <w:tcW w:w="852" w:type="dxa"/>
            <w:vAlign w:val="top"/>
          </w:tcPr>
          <w:p w14:paraId="2504234E">
            <w:pPr>
              <w:pStyle w:val="6"/>
            </w:pPr>
          </w:p>
        </w:tc>
        <w:tc>
          <w:tcPr>
            <w:tcW w:w="852" w:type="dxa"/>
            <w:vAlign w:val="top"/>
          </w:tcPr>
          <w:p w14:paraId="778E674B">
            <w:pPr>
              <w:pStyle w:val="6"/>
            </w:pPr>
          </w:p>
        </w:tc>
        <w:tc>
          <w:tcPr>
            <w:tcW w:w="862" w:type="dxa"/>
            <w:vAlign w:val="top"/>
          </w:tcPr>
          <w:p w14:paraId="6CAE8270">
            <w:pPr>
              <w:pStyle w:val="6"/>
            </w:pPr>
          </w:p>
        </w:tc>
        <w:tc>
          <w:tcPr>
            <w:tcW w:w="622" w:type="dxa"/>
            <w:vAlign w:val="top"/>
          </w:tcPr>
          <w:p w14:paraId="3F821C82">
            <w:pPr>
              <w:pStyle w:val="6"/>
            </w:pPr>
          </w:p>
        </w:tc>
        <w:tc>
          <w:tcPr>
            <w:tcW w:w="622" w:type="dxa"/>
            <w:vAlign w:val="top"/>
          </w:tcPr>
          <w:p w14:paraId="08DDE812">
            <w:pPr>
              <w:pStyle w:val="6"/>
            </w:pPr>
          </w:p>
        </w:tc>
        <w:tc>
          <w:tcPr>
            <w:tcW w:w="632" w:type="dxa"/>
            <w:vAlign w:val="top"/>
          </w:tcPr>
          <w:p w14:paraId="3FD8741F">
            <w:pPr>
              <w:pStyle w:val="6"/>
            </w:pPr>
          </w:p>
        </w:tc>
      </w:tr>
      <w:tr w14:paraId="772C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B58DB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815" w:type="dxa"/>
            <w:vAlign w:val="center"/>
          </w:tcPr>
          <w:p w14:paraId="634DEE2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3" w:type="dxa"/>
            <w:vAlign w:val="center"/>
          </w:tcPr>
          <w:p w14:paraId="0AA8B9E0">
            <w:pPr>
              <w:jc w:val="right"/>
            </w:pPr>
          </w:p>
        </w:tc>
        <w:tc>
          <w:tcPr>
            <w:tcW w:w="1183" w:type="dxa"/>
            <w:vAlign w:val="center"/>
          </w:tcPr>
          <w:p w14:paraId="3858E627">
            <w:pPr>
              <w:jc w:val="right"/>
            </w:pPr>
          </w:p>
        </w:tc>
        <w:tc>
          <w:tcPr>
            <w:tcW w:w="1133" w:type="dxa"/>
            <w:vAlign w:val="center"/>
          </w:tcPr>
          <w:p w14:paraId="28E45EAE">
            <w:pPr>
              <w:jc w:val="right"/>
            </w:pPr>
          </w:p>
        </w:tc>
        <w:tc>
          <w:tcPr>
            <w:tcW w:w="862" w:type="dxa"/>
            <w:vAlign w:val="top"/>
          </w:tcPr>
          <w:p w14:paraId="2FAD0069">
            <w:pPr>
              <w:pStyle w:val="6"/>
            </w:pPr>
          </w:p>
        </w:tc>
        <w:tc>
          <w:tcPr>
            <w:tcW w:w="682" w:type="dxa"/>
            <w:vAlign w:val="top"/>
          </w:tcPr>
          <w:p w14:paraId="715E8FE1">
            <w:pPr>
              <w:pStyle w:val="6"/>
            </w:pPr>
          </w:p>
        </w:tc>
        <w:tc>
          <w:tcPr>
            <w:tcW w:w="682" w:type="dxa"/>
            <w:vAlign w:val="top"/>
          </w:tcPr>
          <w:p w14:paraId="132AB4AF">
            <w:pPr>
              <w:pStyle w:val="6"/>
            </w:pPr>
          </w:p>
        </w:tc>
        <w:tc>
          <w:tcPr>
            <w:tcW w:w="682" w:type="dxa"/>
            <w:vAlign w:val="top"/>
          </w:tcPr>
          <w:p w14:paraId="389F2718">
            <w:pPr>
              <w:pStyle w:val="6"/>
            </w:pPr>
          </w:p>
        </w:tc>
        <w:tc>
          <w:tcPr>
            <w:tcW w:w="852" w:type="dxa"/>
            <w:vAlign w:val="top"/>
          </w:tcPr>
          <w:p w14:paraId="72F9B804">
            <w:pPr>
              <w:pStyle w:val="6"/>
            </w:pPr>
          </w:p>
        </w:tc>
        <w:tc>
          <w:tcPr>
            <w:tcW w:w="852" w:type="dxa"/>
            <w:vAlign w:val="top"/>
          </w:tcPr>
          <w:p w14:paraId="7AA692DC">
            <w:pPr>
              <w:pStyle w:val="6"/>
            </w:pPr>
          </w:p>
        </w:tc>
        <w:tc>
          <w:tcPr>
            <w:tcW w:w="862" w:type="dxa"/>
            <w:vAlign w:val="top"/>
          </w:tcPr>
          <w:p w14:paraId="0C0178E5">
            <w:pPr>
              <w:pStyle w:val="6"/>
            </w:pPr>
          </w:p>
        </w:tc>
        <w:tc>
          <w:tcPr>
            <w:tcW w:w="622" w:type="dxa"/>
            <w:vAlign w:val="top"/>
          </w:tcPr>
          <w:p w14:paraId="2731A14B">
            <w:pPr>
              <w:pStyle w:val="6"/>
            </w:pPr>
          </w:p>
        </w:tc>
        <w:tc>
          <w:tcPr>
            <w:tcW w:w="622" w:type="dxa"/>
            <w:vAlign w:val="top"/>
          </w:tcPr>
          <w:p w14:paraId="28F9C8B3">
            <w:pPr>
              <w:pStyle w:val="6"/>
            </w:pPr>
          </w:p>
        </w:tc>
        <w:tc>
          <w:tcPr>
            <w:tcW w:w="632" w:type="dxa"/>
            <w:vAlign w:val="top"/>
          </w:tcPr>
          <w:p w14:paraId="01038528">
            <w:pPr>
              <w:pStyle w:val="6"/>
            </w:pPr>
          </w:p>
        </w:tc>
      </w:tr>
      <w:tr w14:paraId="30DA0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9DFDEB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815" w:type="dxa"/>
            <w:vAlign w:val="center"/>
          </w:tcPr>
          <w:p w14:paraId="08BB756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3" w:type="dxa"/>
            <w:vAlign w:val="center"/>
          </w:tcPr>
          <w:p w14:paraId="587764C5">
            <w:pPr>
              <w:jc w:val="right"/>
            </w:pPr>
          </w:p>
        </w:tc>
        <w:tc>
          <w:tcPr>
            <w:tcW w:w="1183" w:type="dxa"/>
            <w:vAlign w:val="center"/>
          </w:tcPr>
          <w:p w14:paraId="6AA98362">
            <w:pPr>
              <w:jc w:val="right"/>
            </w:pPr>
          </w:p>
        </w:tc>
        <w:tc>
          <w:tcPr>
            <w:tcW w:w="1133" w:type="dxa"/>
            <w:vAlign w:val="center"/>
          </w:tcPr>
          <w:p w14:paraId="26D129C1">
            <w:pPr>
              <w:jc w:val="right"/>
            </w:pPr>
          </w:p>
        </w:tc>
        <w:tc>
          <w:tcPr>
            <w:tcW w:w="862" w:type="dxa"/>
            <w:vAlign w:val="top"/>
          </w:tcPr>
          <w:p w14:paraId="3E011BD5">
            <w:pPr>
              <w:pStyle w:val="6"/>
            </w:pPr>
          </w:p>
        </w:tc>
        <w:tc>
          <w:tcPr>
            <w:tcW w:w="682" w:type="dxa"/>
            <w:vAlign w:val="top"/>
          </w:tcPr>
          <w:p w14:paraId="3EC870C9">
            <w:pPr>
              <w:pStyle w:val="6"/>
            </w:pPr>
          </w:p>
        </w:tc>
        <w:tc>
          <w:tcPr>
            <w:tcW w:w="682" w:type="dxa"/>
            <w:vAlign w:val="top"/>
          </w:tcPr>
          <w:p w14:paraId="6C154BB6">
            <w:pPr>
              <w:pStyle w:val="6"/>
            </w:pPr>
          </w:p>
        </w:tc>
        <w:tc>
          <w:tcPr>
            <w:tcW w:w="682" w:type="dxa"/>
            <w:vAlign w:val="top"/>
          </w:tcPr>
          <w:p w14:paraId="2AE41DD0">
            <w:pPr>
              <w:pStyle w:val="6"/>
            </w:pPr>
          </w:p>
        </w:tc>
        <w:tc>
          <w:tcPr>
            <w:tcW w:w="852" w:type="dxa"/>
            <w:vAlign w:val="top"/>
          </w:tcPr>
          <w:p w14:paraId="647CB447">
            <w:pPr>
              <w:pStyle w:val="6"/>
            </w:pPr>
          </w:p>
        </w:tc>
        <w:tc>
          <w:tcPr>
            <w:tcW w:w="852" w:type="dxa"/>
            <w:vAlign w:val="top"/>
          </w:tcPr>
          <w:p w14:paraId="6BDEE224">
            <w:pPr>
              <w:pStyle w:val="6"/>
            </w:pPr>
          </w:p>
        </w:tc>
        <w:tc>
          <w:tcPr>
            <w:tcW w:w="862" w:type="dxa"/>
            <w:vAlign w:val="top"/>
          </w:tcPr>
          <w:p w14:paraId="28447126">
            <w:pPr>
              <w:pStyle w:val="6"/>
            </w:pPr>
          </w:p>
        </w:tc>
        <w:tc>
          <w:tcPr>
            <w:tcW w:w="622" w:type="dxa"/>
            <w:vAlign w:val="top"/>
          </w:tcPr>
          <w:p w14:paraId="13D68623">
            <w:pPr>
              <w:pStyle w:val="6"/>
            </w:pPr>
          </w:p>
        </w:tc>
        <w:tc>
          <w:tcPr>
            <w:tcW w:w="622" w:type="dxa"/>
            <w:vAlign w:val="top"/>
          </w:tcPr>
          <w:p w14:paraId="4A205253">
            <w:pPr>
              <w:pStyle w:val="6"/>
            </w:pPr>
          </w:p>
        </w:tc>
        <w:tc>
          <w:tcPr>
            <w:tcW w:w="632" w:type="dxa"/>
            <w:vAlign w:val="top"/>
          </w:tcPr>
          <w:p w14:paraId="1097A190">
            <w:pPr>
              <w:pStyle w:val="6"/>
            </w:pPr>
          </w:p>
        </w:tc>
      </w:tr>
      <w:tr w14:paraId="2D43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817D10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815" w:type="dxa"/>
            <w:vAlign w:val="center"/>
          </w:tcPr>
          <w:p w14:paraId="56D3D9E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3" w:type="dxa"/>
            <w:vAlign w:val="center"/>
          </w:tcPr>
          <w:p w14:paraId="434B075C">
            <w:pPr>
              <w:jc w:val="right"/>
            </w:pPr>
          </w:p>
        </w:tc>
        <w:tc>
          <w:tcPr>
            <w:tcW w:w="1183" w:type="dxa"/>
            <w:vAlign w:val="center"/>
          </w:tcPr>
          <w:p w14:paraId="6FF566F6">
            <w:pPr>
              <w:jc w:val="right"/>
            </w:pPr>
          </w:p>
        </w:tc>
        <w:tc>
          <w:tcPr>
            <w:tcW w:w="1133" w:type="dxa"/>
            <w:vAlign w:val="center"/>
          </w:tcPr>
          <w:p w14:paraId="2037AE49">
            <w:pPr>
              <w:jc w:val="right"/>
            </w:pPr>
          </w:p>
        </w:tc>
        <w:tc>
          <w:tcPr>
            <w:tcW w:w="862" w:type="dxa"/>
            <w:vAlign w:val="top"/>
          </w:tcPr>
          <w:p w14:paraId="629158B4">
            <w:pPr>
              <w:pStyle w:val="6"/>
            </w:pPr>
          </w:p>
        </w:tc>
        <w:tc>
          <w:tcPr>
            <w:tcW w:w="682" w:type="dxa"/>
            <w:vAlign w:val="top"/>
          </w:tcPr>
          <w:p w14:paraId="539DB50F">
            <w:pPr>
              <w:pStyle w:val="6"/>
            </w:pPr>
          </w:p>
        </w:tc>
        <w:tc>
          <w:tcPr>
            <w:tcW w:w="682" w:type="dxa"/>
            <w:vAlign w:val="top"/>
          </w:tcPr>
          <w:p w14:paraId="7224519F">
            <w:pPr>
              <w:pStyle w:val="6"/>
            </w:pPr>
          </w:p>
        </w:tc>
        <w:tc>
          <w:tcPr>
            <w:tcW w:w="682" w:type="dxa"/>
            <w:vAlign w:val="top"/>
          </w:tcPr>
          <w:p w14:paraId="41C0B2E2">
            <w:pPr>
              <w:pStyle w:val="6"/>
            </w:pPr>
          </w:p>
        </w:tc>
        <w:tc>
          <w:tcPr>
            <w:tcW w:w="852" w:type="dxa"/>
            <w:vAlign w:val="top"/>
          </w:tcPr>
          <w:p w14:paraId="338124DB">
            <w:pPr>
              <w:pStyle w:val="6"/>
            </w:pPr>
          </w:p>
        </w:tc>
        <w:tc>
          <w:tcPr>
            <w:tcW w:w="852" w:type="dxa"/>
            <w:vAlign w:val="top"/>
          </w:tcPr>
          <w:p w14:paraId="0657CF13">
            <w:pPr>
              <w:pStyle w:val="6"/>
            </w:pPr>
          </w:p>
        </w:tc>
        <w:tc>
          <w:tcPr>
            <w:tcW w:w="862" w:type="dxa"/>
            <w:vAlign w:val="top"/>
          </w:tcPr>
          <w:p w14:paraId="69F3D19C">
            <w:pPr>
              <w:pStyle w:val="6"/>
            </w:pPr>
          </w:p>
        </w:tc>
        <w:tc>
          <w:tcPr>
            <w:tcW w:w="622" w:type="dxa"/>
            <w:vAlign w:val="top"/>
          </w:tcPr>
          <w:p w14:paraId="1DF95A46">
            <w:pPr>
              <w:pStyle w:val="6"/>
            </w:pPr>
          </w:p>
        </w:tc>
        <w:tc>
          <w:tcPr>
            <w:tcW w:w="622" w:type="dxa"/>
            <w:vAlign w:val="top"/>
          </w:tcPr>
          <w:p w14:paraId="753FAC0A">
            <w:pPr>
              <w:pStyle w:val="6"/>
            </w:pPr>
          </w:p>
        </w:tc>
        <w:tc>
          <w:tcPr>
            <w:tcW w:w="632" w:type="dxa"/>
            <w:vAlign w:val="top"/>
          </w:tcPr>
          <w:p w14:paraId="083E0C9E">
            <w:pPr>
              <w:pStyle w:val="6"/>
            </w:pPr>
          </w:p>
        </w:tc>
      </w:tr>
      <w:tr w14:paraId="1D469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25DE9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815" w:type="dxa"/>
            <w:vAlign w:val="center"/>
          </w:tcPr>
          <w:p w14:paraId="5CEC767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3" w:type="dxa"/>
            <w:vAlign w:val="center"/>
          </w:tcPr>
          <w:p w14:paraId="582B2E54">
            <w:pPr>
              <w:jc w:val="right"/>
            </w:pPr>
          </w:p>
        </w:tc>
        <w:tc>
          <w:tcPr>
            <w:tcW w:w="1183" w:type="dxa"/>
            <w:vAlign w:val="center"/>
          </w:tcPr>
          <w:p w14:paraId="016E8D75">
            <w:pPr>
              <w:jc w:val="right"/>
            </w:pPr>
          </w:p>
        </w:tc>
        <w:tc>
          <w:tcPr>
            <w:tcW w:w="1133" w:type="dxa"/>
            <w:vAlign w:val="center"/>
          </w:tcPr>
          <w:p w14:paraId="263352DE">
            <w:pPr>
              <w:jc w:val="right"/>
            </w:pPr>
          </w:p>
        </w:tc>
        <w:tc>
          <w:tcPr>
            <w:tcW w:w="862" w:type="dxa"/>
            <w:vAlign w:val="top"/>
          </w:tcPr>
          <w:p w14:paraId="60C83F91">
            <w:pPr>
              <w:pStyle w:val="6"/>
            </w:pPr>
          </w:p>
        </w:tc>
        <w:tc>
          <w:tcPr>
            <w:tcW w:w="682" w:type="dxa"/>
            <w:vAlign w:val="top"/>
          </w:tcPr>
          <w:p w14:paraId="5A742D26">
            <w:pPr>
              <w:pStyle w:val="6"/>
            </w:pPr>
          </w:p>
        </w:tc>
        <w:tc>
          <w:tcPr>
            <w:tcW w:w="682" w:type="dxa"/>
            <w:vAlign w:val="top"/>
          </w:tcPr>
          <w:p w14:paraId="7632ADE1">
            <w:pPr>
              <w:pStyle w:val="6"/>
            </w:pPr>
          </w:p>
        </w:tc>
        <w:tc>
          <w:tcPr>
            <w:tcW w:w="682" w:type="dxa"/>
            <w:vAlign w:val="top"/>
          </w:tcPr>
          <w:p w14:paraId="1304A056">
            <w:pPr>
              <w:pStyle w:val="6"/>
            </w:pPr>
          </w:p>
        </w:tc>
        <w:tc>
          <w:tcPr>
            <w:tcW w:w="852" w:type="dxa"/>
            <w:vAlign w:val="top"/>
          </w:tcPr>
          <w:p w14:paraId="781EE55B">
            <w:pPr>
              <w:pStyle w:val="6"/>
            </w:pPr>
          </w:p>
        </w:tc>
        <w:tc>
          <w:tcPr>
            <w:tcW w:w="852" w:type="dxa"/>
            <w:vAlign w:val="top"/>
          </w:tcPr>
          <w:p w14:paraId="5EF126AA">
            <w:pPr>
              <w:pStyle w:val="6"/>
            </w:pPr>
          </w:p>
        </w:tc>
        <w:tc>
          <w:tcPr>
            <w:tcW w:w="862" w:type="dxa"/>
            <w:vAlign w:val="top"/>
          </w:tcPr>
          <w:p w14:paraId="782302F1">
            <w:pPr>
              <w:pStyle w:val="6"/>
            </w:pPr>
          </w:p>
        </w:tc>
        <w:tc>
          <w:tcPr>
            <w:tcW w:w="622" w:type="dxa"/>
            <w:vAlign w:val="top"/>
          </w:tcPr>
          <w:p w14:paraId="7169C178">
            <w:pPr>
              <w:pStyle w:val="6"/>
            </w:pPr>
          </w:p>
        </w:tc>
        <w:tc>
          <w:tcPr>
            <w:tcW w:w="622" w:type="dxa"/>
            <w:vAlign w:val="top"/>
          </w:tcPr>
          <w:p w14:paraId="12827B4D">
            <w:pPr>
              <w:pStyle w:val="6"/>
            </w:pPr>
          </w:p>
        </w:tc>
        <w:tc>
          <w:tcPr>
            <w:tcW w:w="632" w:type="dxa"/>
            <w:vAlign w:val="top"/>
          </w:tcPr>
          <w:p w14:paraId="352E5678">
            <w:pPr>
              <w:pStyle w:val="6"/>
            </w:pPr>
          </w:p>
        </w:tc>
      </w:tr>
      <w:tr w14:paraId="6C71C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1DE6F2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815" w:type="dxa"/>
            <w:vAlign w:val="center"/>
          </w:tcPr>
          <w:p w14:paraId="18309E5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3" w:type="dxa"/>
            <w:vAlign w:val="center"/>
          </w:tcPr>
          <w:p w14:paraId="129DBFA1">
            <w:pPr>
              <w:jc w:val="right"/>
            </w:pPr>
          </w:p>
        </w:tc>
        <w:tc>
          <w:tcPr>
            <w:tcW w:w="1183" w:type="dxa"/>
            <w:vAlign w:val="center"/>
          </w:tcPr>
          <w:p w14:paraId="21F0D665">
            <w:pPr>
              <w:jc w:val="right"/>
            </w:pPr>
          </w:p>
        </w:tc>
        <w:tc>
          <w:tcPr>
            <w:tcW w:w="1133" w:type="dxa"/>
            <w:vAlign w:val="center"/>
          </w:tcPr>
          <w:p w14:paraId="739F15FD">
            <w:pPr>
              <w:jc w:val="right"/>
            </w:pPr>
          </w:p>
        </w:tc>
        <w:tc>
          <w:tcPr>
            <w:tcW w:w="862" w:type="dxa"/>
            <w:vAlign w:val="top"/>
          </w:tcPr>
          <w:p w14:paraId="26737060">
            <w:pPr>
              <w:pStyle w:val="6"/>
            </w:pPr>
          </w:p>
        </w:tc>
        <w:tc>
          <w:tcPr>
            <w:tcW w:w="682" w:type="dxa"/>
            <w:vAlign w:val="top"/>
          </w:tcPr>
          <w:p w14:paraId="1D57CD4E">
            <w:pPr>
              <w:pStyle w:val="6"/>
            </w:pPr>
          </w:p>
        </w:tc>
        <w:tc>
          <w:tcPr>
            <w:tcW w:w="682" w:type="dxa"/>
            <w:vAlign w:val="top"/>
          </w:tcPr>
          <w:p w14:paraId="0E50D97C">
            <w:pPr>
              <w:pStyle w:val="6"/>
            </w:pPr>
          </w:p>
        </w:tc>
        <w:tc>
          <w:tcPr>
            <w:tcW w:w="682" w:type="dxa"/>
            <w:vAlign w:val="top"/>
          </w:tcPr>
          <w:p w14:paraId="077E43FE">
            <w:pPr>
              <w:pStyle w:val="6"/>
            </w:pPr>
          </w:p>
        </w:tc>
        <w:tc>
          <w:tcPr>
            <w:tcW w:w="852" w:type="dxa"/>
            <w:vAlign w:val="top"/>
          </w:tcPr>
          <w:p w14:paraId="20A8BF2D">
            <w:pPr>
              <w:pStyle w:val="6"/>
            </w:pPr>
          </w:p>
        </w:tc>
        <w:tc>
          <w:tcPr>
            <w:tcW w:w="852" w:type="dxa"/>
            <w:vAlign w:val="top"/>
          </w:tcPr>
          <w:p w14:paraId="5B8B6094">
            <w:pPr>
              <w:pStyle w:val="6"/>
            </w:pPr>
          </w:p>
        </w:tc>
        <w:tc>
          <w:tcPr>
            <w:tcW w:w="862" w:type="dxa"/>
            <w:vAlign w:val="top"/>
          </w:tcPr>
          <w:p w14:paraId="6D8BC12B">
            <w:pPr>
              <w:pStyle w:val="6"/>
            </w:pPr>
          </w:p>
        </w:tc>
        <w:tc>
          <w:tcPr>
            <w:tcW w:w="622" w:type="dxa"/>
            <w:vAlign w:val="top"/>
          </w:tcPr>
          <w:p w14:paraId="0753DA7D">
            <w:pPr>
              <w:pStyle w:val="6"/>
            </w:pPr>
          </w:p>
        </w:tc>
        <w:tc>
          <w:tcPr>
            <w:tcW w:w="622" w:type="dxa"/>
            <w:vAlign w:val="top"/>
          </w:tcPr>
          <w:p w14:paraId="2D9C8CF5">
            <w:pPr>
              <w:pStyle w:val="6"/>
            </w:pPr>
          </w:p>
        </w:tc>
        <w:tc>
          <w:tcPr>
            <w:tcW w:w="632" w:type="dxa"/>
            <w:vAlign w:val="top"/>
          </w:tcPr>
          <w:p w14:paraId="4F77055F">
            <w:pPr>
              <w:pStyle w:val="6"/>
            </w:pPr>
          </w:p>
        </w:tc>
      </w:tr>
      <w:tr w14:paraId="165BD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432542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815" w:type="dxa"/>
            <w:vAlign w:val="center"/>
          </w:tcPr>
          <w:p w14:paraId="17459B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3" w:type="dxa"/>
            <w:vAlign w:val="center"/>
          </w:tcPr>
          <w:p w14:paraId="75206EBF">
            <w:pPr>
              <w:jc w:val="right"/>
            </w:pPr>
          </w:p>
        </w:tc>
        <w:tc>
          <w:tcPr>
            <w:tcW w:w="1183" w:type="dxa"/>
            <w:vAlign w:val="center"/>
          </w:tcPr>
          <w:p w14:paraId="4C5BB38C">
            <w:pPr>
              <w:jc w:val="right"/>
            </w:pPr>
          </w:p>
        </w:tc>
        <w:tc>
          <w:tcPr>
            <w:tcW w:w="1133" w:type="dxa"/>
            <w:vAlign w:val="center"/>
          </w:tcPr>
          <w:p w14:paraId="39CCC21B">
            <w:pPr>
              <w:jc w:val="right"/>
            </w:pPr>
          </w:p>
        </w:tc>
        <w:tc>
          <w:tcPr>
            <w:tcW w:w="862" w:type="dxa"/>
            <w:vAlign w:val="top"/>
          </w:tcPr>
          <w:p w14:paraId="4D2DF58F">
            <w:pPr>
              <w:pStyle w:val="6"/>
            </w:pPr>
          </w:p>
        </w:tc>
        <w:tc>
          <w:tcPr>
            <w:tcW w:w="682" w:type="dxa"/>
            <w:vAlign w:val="top"/>
          </w:tcPr>
          <w:p w14:paraId="58895FD5">
            <w:pPr>
              <w:pStyle w:val="6"/>
            </w:pPr>
          </w:p>
        </w:tc>
        <w:tc>
          <w:tcPr>
            <w:tcW w:w="682" w:type="dxa"/>
            <w:vAlign w:val="top"/>
          </w:tcPr>
          <w:p w14:paraId="0B821B98">
            <w:pPr>
              <w:pStyle w:val="6"/>
            </w:pPr>
          </w:p>
        </w:tc>
        <w:tc>
          <w:tcPr>
            <w:tcW w:w="682" w:type="dxa"/>
            <w:vAlign w:val="top"/>
          </w:tcPr>
          <w:p w14:paraId="031457B6">
            <w:pPr>
              <w:pStyle w:val="6"/>
            </w:pPr>
          </w:p>
        </w:tc>
        <w:tc>
          <w:tcPr>
            <w:tcW w:w="852" w:type="dxa"/>
            <w:vAlign w:val="top"/>
          </w:tcPr>
          <w:p w14:paraId="05E7F702">
            <w:pPr>
              <w:pStyle w:val="6"/>
            </w:pPr>
          </w:p>
        </w:tc>
        <w:tc>
          <w:tcPr>
            <w:tcW w:w="852" w:type="dxa"/>
            <w:vAlign w:val="top"/>
          </w:tcPr>
          <w:p w14:paraId="7B4503C8">
            <w:pPr>
              <w:pStyle w:val="6"/>
            </w:pPr>
          </w:p>
        </w:tc>
        <w:tc>
          <w:tcPr>
            <w:tcW w:w="862" w:type="dxa"/>
            <w:vAlign w:val="top"/>
          </w:tcPr>
          <w:p w14:paraId="78116202">
            <w:pPr>
              <w:pStyle w:val="6"/>
            </w:pPr>
          </w:p>
        </w:tc>
        <w:tc>
          <w:tcPr>
            <w:tcW w:w="622" w:type="dxa"/>
            <w:vAlign w:val="top"/>
          </w:tcPr>
          <w:p w14:paraId="6E7498E4">
            <w:pPr>
              <w:pStyle w:val="6"/>
            </w:pPr>
          </w:p>
        </w:tc>
        <w:tc>
          <w:tcPr>
            <w:tcW w:w="622" w:type="dxa"/>
            <w:vAlign w:val="top"/>
          </w:tcPr>
          <w:p w14:paraId="5140B29C">
            <w:pPr>
              <w:pStyle w:val="6"/>
            </w:pPr>
          </w:p>
        </w:tc>
        <w:tc>
          <w:tcPr>
            <w:tcW w:w="632" w:type="dxa"/>
            <w:vAlign w:val="top"/>
          </w:tcPr>
          <w:p w14:paraId="352E6FCC">
            <w:pPr>
              <w:pStyle w:val="6"/>
            </w:pPr>
          </w:p>
        </w:tc>
      </w:tr>
      <w:tr w14:paraId="54754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24E7C3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1815" w:type="dxa"/>
            <w:vAlign w:val="center"/>
          </w:tcPr>
          <w:p w14:paraId="7901D64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3" w:type="dxa"/>
            <w:vAlign w:val="center"/>
          </w:tcPr>
          <w:p w14:paraId="0C9CDB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40.13</w:t>
            </w:r>
          </w:p>
        </w:tc>
        <w:tc>
          <w:tcPr>
            <w:tcW w:w="1183" w:type="dxa"/>
            <w:vAlign w:val="center"/>
          </w:tcPr>
          <w:p w14:paraId="1091948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40.13</w:t>
            </w:r>
          </w:p>
        </w:tc>
        <w:tc>
          <w:tcPr>
            <w:tcW w:w="1133" w:type="dxa"/>
            <w:vAlign w:val="center"/>
          </w:tcPr>
          <w:p w14:paraId="0057A6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40.13</w:t>
            </w:r>
          </w:p>
        </w:tc>
        <w:tc>
          <w:tcPr>
            <w:tcW w:w="862" w:type="dxa"/>
            <w:vAlign w:val="top"/>
          </w:tcPr>
          <w:p w14:paraId="247087DE">
            <w:pPr>
              <w:pStyle w:val="6"/>
            </w:pPr>
          </w:p>
        </w:tc>
        <w:tc>
          <w:tcPr>
            <w:tcW w:w="682" w:type="dxa"/>
            <w:vAlign w:val="top"/>
          </w:tcPr>
          <w:p w14:paraId="5C4BC998">
            <w:pPr>
              <w:pStyle w:val="6"/>
            </w:pPr>
          </w:p>
        </w:tc>
        <w:tc>
          <w:tcPr>
            <w:tcW w:w="682" w:type="dxa"/>
            <w:vAlign w:val="top"/>
          </w:tcPr>
          <w:p w14:paraId="2FDE3A51">
            <w:pPr>
              <w:pStyle w:val="6"/>
            </w:pPr>
          </w:p>
        </w:tc>
        <w:tc>
          <w:tcPr>
            <w:tcW w:w="682" w:type="dxa"/>
            <w:vAlign w:val="top"/>
          </w:tcPr>
          <w:p w14:paraId="0794A139">
            <w:pPr>
              <w:pStyle w:val="6"/>
            </w:pPr>
          </w:p>
        </w:tc>
        <w:tc>
          <w:tcPr>
            <w:tcW w:w="852" w:type="dxa"/>
            <w:vAlign w:val="top"/>
          </w:tcPr>
          <w:p w14:paraId="728CEF86">
            <w:pPr>
              <w:pStyle w:val="6"/>
            </w:pPr>
          </w:p>
        </w:tc>
        <w:tc>
          <w:tcPr>
            <w:tcW w:w="852" w:type="dxa"/>
            <w:vAlign w:val="top"/>
          </w:tcPr>
          <w:p w14:paraId="5951C78B">
            <w:pPr>
              <w:pStyle w:val="6"/>
            </w:pPr>
          </w:p>
        </w:tc>
        <w:tc>
          <w:tcPr>
            <w:tcW w:w="862" w:type="dxa"/>
            <w:vAlign w:val="top"/>
          </w:tcPr>
          <w:p w14:paraId="6B04A427">
            <w:pPr>
              <w:pStyle w:val="6"/>
            </w:pPr>
          </w:p>
        </w:tc>
        <w:tc>
          <w:tcPr>
            <w:tcW w:w="622" w:type="dxa"/>
            <w:vAlign w:val="top"/>
          </w:tcPr>
          <w:p w14:paraId="7BEB106C">
            <w:pPr>
              <w:pStyle w:val="6"/>
            </w:pPr>
          </w:p>
        </w:tc>
        <w:tc>
          <w:tcPr>
            <w:tcW w:w="622" w:type="dxa"/>
            <w:vAlign w:val="top"/>
          </w:tcPr>
          <w:p w14:paraId="61D654A4">
            <w:pPr>
              <w:pStyle w:val="6"/>
            </w:pPr>
          </w:p>
        </w:tc>
        <w:tc>
          <w:tcPr>
            <w:tcW w:w="632" w:type="dxa"/>
            <w:vAlign w:val="top"/>
          </w:tcPr>
          <w:p w14:paraId="41A4D3F4">
            <w:pPr>
              <w:pStyle w:val="6"/>
            </w:pPr>
          </w:p>
        </w:tc>
      </w:tr>
      <w:tr w14:paraId="485EE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514725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815" w:type="dxa"/>
            <w:vAlign w:val="center"/>
          </w:tcPr>
          <w:p w14:paraId="4FBDEE6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3" w:type="dxa"/>
            <w:vAlign w:val="center"/>
          </w:tcPr>
          <w:p w14:paraId="614E57A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20.30</w:t>
            </w:r>
          </w:p>
        </w:tc>
        <w:tc>
          <w:tcPr>
            <w:tcW w:w="1183" w:type="dxa"/>
            <w:vAlign w:val="center"/>
          </w:tcPr>
          <w:p w14:paraId="3EDAD5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20.30</w:t>
            </w:r>
          </w:p>
        </w:tc>
        <w:tc>
          <w:tcPr>
            <w:tcW w:w="1133" w:type="dxa"/>
            <w:vAlign w:val="center"/>
          </w:tcPr>
          <w:p w14:paraId="04A84BB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20.30</w:t>
            </w:r>
          </w:p>
        </w:tc>
        <w:tc>
          <w:tcPr>
            <w:tcW w:w="862" w:type="dxa"/>
            <w:vAlign w:val="top"/>
          </w:tcPr>
          <w:p w14:paraId="28C7FB5A">
            <w:pPr>
              <w:pStyle w:val="6"/>
            </w:pPr>
          </w:p>
        </w:tc>
        <w:tc>
          <w:tcPr>
            <w:tcW w:w="682" w:type="dxa"/>
            <w:vAlign w:val="top"/>
          </w:tcPr>
          <w:p w14:paraId="14C3646D">
            <w:pPr>
              <w:pStyle w:val="6"/>
            </w:pPr>
          </w:p>
        </w:tc>
        <w:tc>
          <w:tcPr>
            <w:tcW w:w="682" w:type="dxa"/>
            <w:vAlign w:val="top"/>
          </w:tcPr>
          <w:p w14:paraId="1DD53312">
            <w:pPr>
              <w:pStyle w:val="6"/>
            </w:pPr>
          </w:p>
        </w:tc>
        <w:tc>
          <w:tcPr>
            <w:tcW w:w="682" w:type="dxa"/>
            <w:vAlign w:val="top"/>
          </w:tcPr>
          <w:p w14:paraId="15430387">
            <w:pPr>
              <w:pStyle w:val="6"/>
            </w:pPr>
          </w:p>
        </w:tc>
        <w:tc>
          <w:tcPr>
            <w:tcW w:w="852" w:type="dxa"/>
            <w:vAlign w:val="top"/>
          </w:tcPr>
          <w:p w14:paraId="34327EA6">
            <w:pPr>
              <w:pStyle w:val="6"/>
            </w:pPr>
          </w:p>
        </w:tc>
        <w:tc>
          <w:tcPr>
            <w:tcW w:w="852" w:type="dxa"/>
            <w:vAlign w:val="top"/>
          </w:tcPr>
          <w:p w14:paraId="046419EC">
            <w:pPr>
              <w:pStyle w:val="6"/>
            </w:pPr>
          </w:p>
        </w:tc>
        <w:tc>
          <w:tcPr>
            <w:tcW w:w="862" w:type="dxa"/>
            <w:vAlign w:val="top"/>
          </w:tcPr>
          <w:p w14:paraId="6A463E7D">
            <w:pPr>
              <w:pStyle w:val="6"/>
            </w:pPr>
          </w:p>
        </w:tc>
        <w:tc>
          <w:tcPr>
            <w:tcW w:w="622" w:type="dxa"/>
            <w:vAlign w:val="top"/>
          </w:tcPr>
          <w:p w14:paraId="50263B2A">
            <w:pPr>
              <w:pStyle w:val="6"/>
            </w:pPr>
          </w:p>
        </w:tc>
        <w:tc>
          <w:tcPr>
            <w:tcW w:w="622" w:type="dxa"/>
            <w:vAlign w:val="top"/>
          </w:tcPr>
          <w:p w14:paraId="6EC776AC">
            <w:pPr>
              <w:pStyle w:val="6"/>
            </w:pPr>
          </w:p>
        </w:tc>
        <w:tc>
          <w:tcPr>
            <w:tcW w:w="632" w:type="dxa"/>
            <w:vAlign w:val="top"/>
          </w:tcPr>
          <w:p w14:paraId="590681D5">
            <w:pPr>
              <w:pStyle w:val="6"/>
            </w:pPr>
          </w:p>
        </w:tc>
      </w:tr>
      <w:tr w14:paraId="574A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A75AB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815" w:type="dxa"/>
            <w:vAlign w:val="center"/>
          </w:tcPr>
          <w:p w14:paraId="7CD29F8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3" w:type="dxa"/>
            <w:vAlign w:val="center"/>
          </w:tcPr>
          <w:p w14:paraId="5875A28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183" w:type="dxa"/>
            <w:vAlign w:val="center"/>
          </w:tcPr>
          <w:p w14:paraId="0573BA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133" w:type="dxa"/>
            <w:vAlign w:val="center"/>
          </w:tcPr>
          <w:p w14:paraId="17B0218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862" w:type="dxa"/>
            <w:vAlign w:val="top"/>
          </w:tcPr>
          <w:p w14:paraId="6D7DDFF1">
            <w:pPr>
              <w:pStyle w:val="6"/>
            </w:pPr>
          </w:p>
        </w:tc>
        <w:tc>
          <w:tcPr>
            <w:tcW w:w="682" w:type="dxa"/>
            <w:vAlign w:val="top"/>
          </w:tcPr>
          <w:p w14:paraId="125592FD">
            <w:pPr>
              <w:pStyle w:val="6"/>
            </w:pPr>
          </w:p>
        </w:tc>
        <w:tc>
          <w:tcPr>
            <w:tcW w:w="682" w:type="dxa"/>
            <w:vAlign w:val="top"/>
          </w:tcPr>
          <w:p w14:paraId="5B9267D3">
            <w:pPr>
              <w:pStyle w:val="6"/>
            </w:pPr>
          </w:p>
        </w:tc>
        <w:tc>
          <w:tcPr>
            <w:tcW w:w="682" w:type="dxa"/>
            <w:vAlign w:val="top"/>
          </w:tcPr>
          <w:p w14:paraId="22E645FD">
            <w:pPr>
              <w:pStyle w:val="6"/>
            </w:pPr>
          </w:p>
        </w:tc>
        <w:tc>
          <w:tcPr>
            <w:tcW w:w="852" w:type="dxa"/>
            <w:vAlign w:val="top"/>
          </w:tcPr>
          <w:p w14:paraId="3AADF648">
            <w:pPr>
              <w:pStyle w:val="6"/>
            </w:pPr>
          </w:p>
        </w:tc>
        <w:tc>
          <w:tcPr>
            <w:tcW w:w="852" w:type="dxa"/>
            <w:vAlign w:val="top"/>
          </w:tcPr>
          <w:p w14:paraId="381874F8">
            <w:pPr>
              <w:pStyle w:val="6"/>
            </w:pPr>
          </w:p>
        </w:tc>
        <w:tc>
          <w:tcPr>
            <w:tcW w:w="862" w:type="dxa"/>
            <w:vAlign w:val="top"/>
          </w:tcPr>
          <w:p w14:paraId="628A6407">
            <w:pPr>
              <w:pStyle w:val="6"/>
            </w:pPr>
          </w:p>
        </w:tc>
        <w:tc>
          <w:tcPr>
            <w:tcW w:w="622" w:type="dxa"/>
            <w:vAlign w:val="top"/>
          </w:tcPr>
          <w:p w14:paraId="50C28872">
            <w:pPr>
              <w:pStyle w:val="6"/>
            </w:pPr>
          </w:p>
        </w:tc>
        <w:tc>
          <w:tcPr>
            <w:tcW w:w="622" w:type="dxa"/>
            <w:vAlign w:val="top"/>
          </w:tcPr>
          <w:p w14:paraId="559ACB11">
            <w:pPr>
              <w:pStyle w:val="6"/>
            </w:pPr>
          </w:p>
        </w:tc>
        <w:tc>
          <w:tcPr>
            <w:tcW w:w="632" w:type="dxa"/>
            <w:vAlign w:val="top"/>
          </w:tcPr>
          <w:p w14:paraId="71903318">
            <w:pPr>
              <w:pStyle w:val="6"/>
            </w:pPr>
          </w:p>
        </w:tc>
      </w:tr>
      <w:tr w14:paraId="63A9D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6CAD64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815" w:type="dxa"/>
            <w:vAlign w:val="center"/>
          </w:tcPr>
          <w:p w14:paraId="7D91D77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3" w:type="dxa"/>
            <w:vAlign w:val="center"/>
          </w:tcPr>
          <w:p w14:paraId="33D9632F">
            <w:pPr>
              <w:jc w:val="right"/>
            </w:pPr>
          </w:p>
        </w:tc>
        <w:tc>
          <w:tcPr>
            <w:tcW w:w="1183" w:type="dxa"/>
            <w:vAlign w:val="center"/>
          </w:tcPr>
          <w:p w14:paraId="5BA200A5">
            <w:pPr>
              <w:jc w:val="right"/>
            </w:pPr>
          </w:p>
        </w:tc>
        <w:tc>
          <w:tcPr>
            <w:tcW w:w="1133" w:type="dxa"/>
            <w:vAlign w:val="center"/>
          </w:tcPr>
          <w:p w14:paraId="546EC640">
            <w:pPr>
              <w:jc w:val="right"/>
            </w:pPr>
          </w:p>
        </w:tc>
        <w:tc>
          <w:tcPr>
            <w:tcW w:w="862" w:type="dxa"/>
            <w:vAlign w:val="top"/>
          </w:tcPr>
          <w:p w14:paraId="35F3D310">
            <w:pPr>
              <w:pStyle w:val="6"/>
            </w:pPr>
          </w:p>
        </w:tc>
        <w:tc>
          <w:tcPr>
            <w:tcW w:w="682" w:type="dxa"/>
            <w:vAlign w:val="top"/>
          </w:tcPr>
          <w:p w14:paraId="74A47515">
            <w:pPr>
              <w:pStyle w:val="6"/>
            </w:pPr>
          </w:p>
        </w:tc>
        <w:tc>
          <w:tcPr>
            <w:tcW w:w="682" w:type="dxa"/>
            <w:vAlign w:val="top"/>
          </w:tcPr>
          <w:p w14:paraId="29902F7B">
            <w:pPr>
              <w:pStyle w:val="6"/>
            </w:pPr>
          </w:p>
        </w:tc>
        <w:tc>
          <w:tcPr>
            <w:tcW w:w="682" w:type="dxa"/>
            <w:vAlign w:val="top"/>
          </w:tcPr>
          <w:p w14:paraId="7607C37A">
            <w:pPr>
              <w:pStyle w:val="6"/>
            </w:pPr>
          </w:p>
        </w:tc>
        <w:tc>
          <w:tcPr>
            <w:tcW w:w="852" w:type="dxa"/>
            <w:vAlign w:val="top"/>
          </w:tcPr>
          <w:p w14:paraId="7A60EAA5">
            <w:pPr>
              <w:pStyle w:val="6"/>
            </w:pPr>
          </w:p>
        </w:tc>
        <w:tc>
          <w:tcPr>
            <w:tcW w:w="852" w:type="dxa"/>
            <w:vAlign w:val="top"/>
          </w:tcPr>
          <w:p w14:paraId="3DA7C1BD">
            <w:pPr>
              <w:pStyle w:val="6"/>
            </w:pPr>
          </w:p>
        </w:tc>
        <w:tc>
          <w:tcPr>
            <w:tcW w:w="862" w:type="dxa"/>
            <w:vAlign w:val="top"/>
          </w:tcPr>
          <w:p w14:paraId="0C1F8098">
            <w:pPr>
              <w:pStyle w:val="6"/>
            </w:pPr>
          </w:p>
        </w:tc>
        <w:tc>
          <w:tcPr>
            <w:tcW w:w="622" w:type="dxa"/>
            <w:vAlign w:val="top"/>
          </w:tcPr>
          <w:p w14:paraId="7C6E1F86">
            <w:pPr>
              <w:pStyle w:val="6"/>
            </w:pPr>
          </w:p>
        </w:tc>
        <w:tc>
          <w:tcPr>
            <w:tcW w:w="622" w:type="dxa"/>
            <w:vAlign w:val="top"/>
          </w:tcPr>
          <w:p w14:paraId="4A2B1A5D">
            <w:pPr>
              <w:pStyle w:val="6"/>
            </w:pPr>
          </w:p>
        </w:tc>
        <w:tc>
          <w:tcPr>
            <w:tcW w:w="632" w:type="dxa"/>
            <w:vAlign w:val="top"/>
          </w:tcPr>
          <w:p w14:paraId="08B48214">
            <w:pPr>
              <w:pStyle w:val="6"/>
            </w:pPr>
          </w:p>
        </w:tc>
      </w:tr>
      <w:tr w14:paraId="2D4ED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D6E7C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815" w:type="dxa"/>
            <w:vAlign w:val="center"/>
          </w:tcPr>
          <w:p w14:paraId="75EE7B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3" w:type="dxa"/>
            <w:vAlign w:val="center"/>
          </w:tcPr>
          <w:p w14:paraId="325F4345">
            <w:pPr>
              <w:jc w:val="right"/>
            </w:pPr>
          </w:p>
        </w:tc>
        <w:tc>
          <w:tcPr>
            <w:tcW w:w="1183" w:type="dxa"/>
            <w:vAlign w:val="center"/>
          </w:tcPr>
          <w:p w14:paraId="3D6E3E0E">
            <w:pPr>
              <w:jc w:val="right"/>
            </w:pPr>
          </w:p>
        </w:tc>
        <w:tc>
          <w:tcPr>
            <w:tcW w:w="1133" w:type="dxa"/>
            <w:vAlign w:val="center"/>
          </w:tcPr>
          <w:p w14:paraId="5CFC5093">
            <w:pPr>
              <w:jc w:val="right"/>
            </w:pPr>
          </w:p>
        </w:tc>
        <w:tc>
          <w:tcPr>
            <w:tcW w:w="862" w:type="dxa"/>
            <w:vAlign w:val="top"/>
          </w:tcPr>
          <w:p w14:paraId="7D3AA4C2">
            <w:pPr>
              <w:pStyle w:val="6"/>
            </w:pPr>
          </w:p>
        </w:tc>
        <w:tc>
          <w:tcPr>
            <w:tcW w:w="682" w:type="dxa"/>
            <w:vAlign w:val="top"/>
          </w:tcPr>
          <w:p w14:paraId="30E045A5">
            <w:pPr>
              <w:pStyle w:val="6"/>
            </w:pPr>
          </w:p>
        </w:tc>
        <w:tc>
          <w:tcPr>
            <w:tcW w:w="682" w:type="dxa"/>
            <w:vAlign w:val="top"/>
          </w:tcPr>
          <w:p w14:paraId="15335DC4">
            <w:pPr>
              <w:pStyle w:val="6"/>
            </w:pPr>
          </w:p>
        </w:tc>
        <w:tc>
          <w:tcPr>
            <w:tcW w:w="682" w:type="dxa"/>
            <w:vAlign w:val="top"/>
          </w:tcPr>
          <w:p w14:paraId="051819DC">
            <w:pPr>
              <w:pStyle w:val="6"/>
            </w:pPr>
          </w:p>
        </w:tc>
        <w:tc>
          <w:tcPr>
            <w:tcW w:w="852" w:type="dxa"/>
            <w:vAlign w:val="top"/>
          </w:tcPr>
          <w:p w14:paraId="21219B38">
            <w:pPr>
              <w:pStyle w:val="6"/>
            </w:pPr>
          </w:p>
        </w:tc>
        <w:tc>
          <w:tcPr>
            <w:tcW w:w="852" w:type="dxa"/>
            <w:vAlign w:val="top"/>
          </w:tcPr>
          <w:p w14:paraId="18268F41">
            <w:pPr>
              <w:pStyle w:val="6"/>
            </w:pPr>
          </w:p>
        </w:tc>
        <w:tc>
          <w:tcPr>
            <w:tcW w:w="862" w:type="dxa"/>
            <w:vAlign w:val="top"/>
          </w:tcPr>
          <w:p w14:paraId="23827381">
            <w:pPr>
              <w:pStyle w:val="6"/>
            </w:pPr>
          </w:p>
        </w:tc>
        <w:tc>
          <w:tcPr>
            <w:tcW w:w="622" w:type="dxa"/>
            <w:vAlign w:val="top"/>
          </w:tcPr>
          <w:p w14:paraId="5F075D15">
            <w:pPr>
              <w:pStyle w:val="6"/>
            </w:pPr>
          </w:p>
        </w:tc>
        <w:tc>
          <w:tcPr>
            <w:tcW w:w="622" w:type="dxa"/>
            <w:vAlign w:val="top"/>
          </w:tcPr>
          <w:p w14:paraId="169F724C">
            <w:pPr>
              <w:pStyle w:val="6"/>
            </w:pPr>
          </w:p>
        </w:tc>
        <w:tc>
          <w:tcPr>
            <w:tcW w:w="632" w:type="dxa"/>
            <w:vAlign w:val="top"/>
          </w:tcPr>
          <w:p w14:paraId="10B21C31">
            <w:pPr>
              <w:pStyle w:val="6"/>
            </w:pPr>
          </w:p>
        </w:tc>
      </w:tr>
      <w:tr w14:paraId="1932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89CA28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815" w:type="dxa"/>
            <w:vAlign w:val="center"/>
          </w:tcPr>
          <w:p w14:paraId="2C2D142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3" w:type="dxa"/>
            <w:vAlign w:val="center"/>
          </w:tcPr>
          <w:p w14:paraId="3240177C">
            <w:pPr>
              <w:jc w:val="right"/>
            </w:pPr>
          </w:p>
        </w:tc>
        <w:tc>
          <w:tcPr>
            <w:tcW w:w="1183" w:type="dxa"/>
            <w:vAlign w:val="center"/>
          </w:tcPr>
          <w:p w14:paraId="6FC021C1">
            <w:pPr>
              <w:jc w:val="right"/>
            </w:pPr>
          </w:p>
        </w:tc>
        <w:tc>
          <w:tcPr>
            <w:tcW w:w="1133" w:type="dxa"/>
            <w:vAlign w:val="center"/>
          </w:tcPr>
          <w:p w14:paraId="6432020D">
            <w:pPr>
              <w:jc w:val="right"/>
            </w:pPr>
          </w:p>
        </w:tc>
        <w:tc>
          <w:tcPr>
            <w:tcW w:w="862" w:type="dxa"/>
            <w:vAlign w:val="top"/>
          </w:tcPr>
          <w:p w14:paraId="50956063">
            <w:pPr>
              <w:pStyle w:val="6"/>
            </w:pPr>
          </w:p>
        </w:tc>
        <w:tc>
          <w:tcPr>
            <w:tcW w:w="682" w:type="dxa"/>
            <w:vAlign w:val="top"/>
          </w:tcPr>
          <w:p w14:paraId="0DF94CA1">
            <w:pPr>
              <w:pStyle w:val="6"/>
            </w:pPr>
          </w:p>
        </w:tc>
        <w:tc>
          <w:tcPr>
            <w:tcW w:w="682" w:type="dxa"/>
            <w:vAlign w:val="top"/>
          </w:tcPr>
          <w:p w14:paraId="77286EC0">
            <w:pPr>
              <w:pStyle w:val="6"/>
            </w:pPr>
          </w:p>
        </w:tc>
        <w:tc>
          <w:tcPr>
            <w:tcW w:w="682" w:type="dxa"/>
            <w:vAlign w:val="top"/>
          </w:tcPr>
          <w:p w14:paraId="23983DD7">
            <w:pPr>
              <w:pStyle w:val="6"/>
            </w:pPr>
          </w:p>
        </w:tc>
        <w:tc>
          <w:tcPr>
            <w:tcW w:w="852" w:type="dxa"/>
            <w:vAlign w:val="top"/>
          </w:tcPr>
          <w:p w14:paraId="6583CCC8">
            <w:pPr>
              <w:pStyle w:val="6"/>
            </w:pPr>
          </w:p>
        </w:tc>
        <w:tc>
          <w:tcPr>
            <w:tcW w:w="852" w:type="dxa"/>
            <w:vAlign w:val="top"/>
          </w:tcPr>
          <w:p w14:paraId="79B2D9EA">
            <w:pPr>
              <w:pStyle w:val="6"/>
            </w:pPr>
          </w:p>
        </w:tc>
        <w:tc>
          <w:tcPr>
            <w:tcW w:w="862" w:type="dxa"/>
            <w:vAlign w:val="top"/>
          </w:tcPr>
          <w:p w14:paraId="6BBA0E8F">
            <w:pPr>
              <w:pStyle w:val="6"/>
            </w:pPr>
          </w:p>
        </w:tc>
        <w:tc>
          <w:tcPr>
            <w:tcW w:w="622" w:type="dxa"/>
            <w:vAlign w:val="top"/>
          </w:tcPr>
          <w:p w14:paraId="78AD2C6C">
            <w:pPr>
              <w:pStyle w:val="6"/>
            </w:pPr>
          </w:p>
        </w:tc>
        <w:tc>
          <w:tcPr>
            <w:tcW w:w="622" w:type="dxa"/>
            <w:vAlign w:val="top"/>
          </w:tcPr>
          <w:p w14:paraId="4B6A5816">
            <w:pPr>
              <w:pStyle w:val="6"/>
            </w:pPr>
          </w:p>
        </w:tc>
        <w:tc>
          <w:tcPr>
            <w:tcW w:w="632" w:type="dxa"/>
            <w:vAlign w:val="top"/>
          </w:tcPr>
          <w:p w14:paraId="7C36F7BD">
            <w:pPr>
              <w:pStyle w:val="6"/>
            </w:pPr>
          </w:p>
        </w:tc>
      </w:tr>
      <w:tr w14:paraId="79EB8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919562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815" w:type="dxa"/>
            <w:vAlign w:val="center"/>
          </w:tcPr>
          <w:p w14:paraId="45F3231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3" w:type="dxa"/>
            <w:vAlign w:val="center"/>
          </w:tcPr>
          <w:p w14:paraId="6FF1A6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183" w:type="dxa"/>
            <w:vAlign w:val="center"/>
          </w:tcPr>
          <w:p w14:paraId="0396AD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1133" w:type="dxa"/>
            <w:vAlign w:val="center"/>
          </w:tcPr>
          <w:p w14:paraId="053675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0.20</w:t>
            </w:r>
          </w:p>
        </w:tc>
        <w:tc>
          <w:tcPr>
            <w:tcW w:w="862" w:type="dxa"/>
            <w:vAlign w:val="top"/>
          </w:tcPr>
          <w:p w14:paraId="7B420E1A">
            <w:pPr>
              <w:pStyle w:val="6"/>
            </w:pPr>
          </w:p>
        </w:tc>
        <w:tc>
          <w:tcPr>
            <w:tcW w:w="682" w:type="dxa"/>
            <w:vAlign w:val="top"/>
          </w:tcPr>
          <w:p w14:paraId="4E889ADE">
            <w:pPr>
              <w:pStyle w:val="6"/>
            </w:pPr>
          </w:p>
        </w:tc>
        <w:tc>
          <w:tcPr>
            <w:tcW w:w="682" w:type="dxa"/>
            <w:vAlign w:val="top"/>
          </w:tcPr>
          <w:p w14:paraId="4C3B9775">
            <w:pPr>
              <w:pStyle w:val="6"/>
            </w:pPr>
          </w:p>
        </w:tc>
        <w:tc>
          <w:tcPr>
            <w:tcW w:w="682" w:type="dxa"/>
            <w:vAlign w:val="top"/>
          </w:tcPr>
          <w:p w14:paraId="4589D0E0">
            <w:pPr>
              <w:pStyle w:val="6"/>
            </w:pPr>
          </w:p>
        </w:tc>
        <w:tc>
          <w:tcPr>
            <w:tcW w:w="852" w:type="dxa"/>
            <w:vAlign w:val="top"/>
          </w:tcPr>
          <w:p w14:paraId="6A6E1E8E">
            <w:pPr>
              <w:pStyle w:val="6"/>
            </w:pPr>
          </w:p>
        </w:tc>
        <w:tc>
          <w:tcPr>
            <w:tcW w:w="852" w:type="dxa"/>
            <w:vAlign w:val="top"/>
          </w:tcPr>
          <w:p w14:paraId="0D7EF64F">
            <w:pPr>
              <w:pStyle w:val="6"/>
            </w:pPr>
          </w:p>
        </w:tc>
        <w:tc>
          <w:tcPr>
            <w:tcW w:w="862" w:type="dxa"/>
            <w:vAlign w:val="top"/>
          </w:tcPr>
          <w:p w14:paraId="3E4A8DD3">
            <w:pPr>
              <w:pStyle w:val="6"/>
            </w:pPr>
          </w:p>
        </w:tc>
        <w:tc>
          <w:tcPr>
            <w:tcW w:w="622" w:type="dxa"/>
            <w:vAlign w:val="top"/>
          </w:tcPr>
          <w:p w14:paraId="744BC550">
            <w:pPr>
              <w:pStyle w:val="6"/>
            </w:pPr>
          </w:p>
        </w:tc>
        <w:tc>
          <w:tcPr>
            <w:tcW w:w="622" w:type="dxa"/>
            <w:vAlign w:val="top"/>
          </w:tcPr>
          <w:p w14:paraId="2E809D68">
            <w:pPr>
              <w:pStyle w:val="6"/>
            </w:pPr>
          </w:p>
        </w:tc>
        <w:tc>
          <w:tcPr>
            <w:tcW w:w="632" w:type="dxa"/>
            <w:vAlign w:val="top"/>
          </w:tcPr>
          <w:p w14:paraId="1507D556">
            <w:pPr>
              <w:pStyle w:val="6"/>
            </w:pPr>
          </w:p>
        </w:tc>
      </w:tr>
      <w:tr w14:paraId="26B8F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F5475E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815" w:type="dxa"/>
            <w:vAlign w:val="center"/>
          </w:tcPr>
          <w:p w14:paraId="3CF49D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3" w:type="dxa"/>
            <w:vAlign w:val="center"/>
          </w:tcPr>
          <w:p w14:paraId="5A2D1178">
            <w:pPr>
              <w:jc w:val="right"/>
            </w:pPr>
          </w:p>
        </w:tc>
        <w:tc>
          <w:tcPr>
            <w:tcW w:w="1183" w:type="dxa"/>
            <w:vAlign w:val="center"/>
          </w:tcPr>
          <w:p w14:paraId="2B93FB2E">
            <w:pPr>
              <w:jc w:val="right"/>
            </w:pPr>
          </w:p>
        </w:tc>
        <w:tc>
          <w:tcPr>
            <w:tcW w:w="1133" w:type="dxa"/>
            <w:vAlign w:val="center"/>
          </w:tcPr>
          <w:p w14:paraId="72A1AF35">
            <w:pPr>
              <w:jc w:val="right"/>
            </w:pPr>
          </w:p>
        </w:tc>
        <w:tc>
          <w:tcPr>
            <w:tcW w:w="862" w:type="dxa"/>
            <w:vAlign w:val="top"/>
          </w:tcPr>
          <w:p w14:paraId="6E5C9EFF">
            <w:pPr>
              <w:pStyle w:val="6"/>
            </w:pPr>
          </w:p>
        </w:tc>
        <w:tc>
          <w:tcPr>
            <w:tcW w:w="682" w:type="dxa"/>
            <w:vAlign w:val="top"/>
          </w:tcPr>
          <w:p w14:paraId="5BC495DF">
            <w:pPr>
              <w:pStyle w:val="6"/>
            </w:pPr>
          </w:p>
        </w:tc>
        <w:tc>
          <w:tcPr>
            <w:tcW w:w="682" w:type="dxa"/>
            <w:vAlign w:val="top"/>
          </w:tcPr>
          <w:p w14:paraId="4DC4D231">
            <w:pPr>
              <w:pStyle w:val="6"/>
            </w:pPr>
          </w:p>
        </w:tc>
        <w:tc>
          <w:tcPr>
            <w:tcW w:w="682" w:type="dxa"/>
            <w:vAlign w:val="top"/>
          </w:tcPr>
          <w:p w14:paraId="2402E819">
            <w:pPr>
              <w:pStyle w:val="6"/>
            </w:pPr>
          </w:p>
        </w:tc>
        <w:tc>
          <w:tcPr>
            <w:tcW w:w="852" w:type="dxa"/>
            <w:vAlign w:val="top"/>
          </w:tcPr>
          <w:p w14:paraId="7F28348A">
            <w:pPr>
              <w:pStyle w:val="6"/>
            </w:pPr>
          </w:p>
        </w:tc>
        <w:tc>
          <w:tcPr>
            <w:tcW w:w="852" w:type="dxa"/>
            <w:vAlign w:val="top"/>
          </w:tcPr>
          <w:p w14:paraId="72D67782">
            <w:pPr>
              <w:pStyle w:val="6"/>
            </w:pPr>
          </w:p>
        </w:tc>
        <w:tc>
          <w:tcPr>
            <w:tcW w:w="862" w:type="dxa"/>
            <w:vAlign w:val="top"/>
          </w:tcPr>
          <w:p w14:paraId="76374A23">
            <w:pPr>
              <w:pStyle w:val="6"/>
            </w:pPr>
          </w:p>
        </w:tc>
        <w:tc>
          <w:tcPr>
            <w:tcW w:w="622" w:type="dxa"/>
            <w:vAlign w:val="top"/>
          </w:tcPr>
          <w:p w14:paraId="0B402412">
            <w:pPr>
              <w:pStyle w:val="6"/>
            </w:pPr>
          </w:p>
        </w:tc>
        <w:tc>
          <w:tcPr>
            <w:tcW w:w="622" w:type="dxa"/>
            <w:vAlign w:val="top"/>
          </w:tcPr>
          <w:p w14:paraId="7075F456">
            <w:pPr>
              <w:pStyle w:val="6"/>
            </w:pPr>
          </w:p>
        </w:tc>
        <w:tc>
          <w:tcPr>
            <w:tcW w:w="632" w:type="dxa"/>
            <w:vAlign w:val="top"/>
          </w:tcPr>
          <w:p w14:paraId="4C7ED526">
            <w:pPr>
              <w:pStyle w:val="6"/>
            </w:pPr>
          </w:p>
        </w:tc>
      </w:tr>
      <w:tr w14:paraId="048CC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AFE637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815" w:type="dxa"/>
            <w:vAlign w:val="center"/>
          </w:tcPr>
          <w:p w14:paraId="67B3006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3" w:type="dxa"/>
            <w:vAlign w:val="center"/>
          </w:tcPr>
          <w:p w14:paraId="1497C537">
            <w:pPr>
              <w:jc w:val="right"/>
            </w:pPr>
          </w:p>
        </w:tc>
        <w:tc>
          <w:tcPr>
            <w:tcW w:w="1183" w:type="dxa"/>
            <w:vAlign w:val="center"/>
          </w:tcPr>
          <w:p w14:paraId="71CD47A8">
            <w:pPr>
              <w:jc w:val="right"/>
            </w:pPr>
          </w:p>
        </w:tc>
        <w:tc>
          <w:tcPr>
            <w:tcW w:w="1133" w:type="dxa"/>
            <w:vAlign w:val="center"/>
          </w:tcPr>
          <w:p w14:paraId="02AEC978">
            <w:pPr>
              <w:jc w:val="right"/>
            </w:pPr>
          </w:p>
        </w:tc>
        <w:tc>
          <w:tcPr>
            <w:tcW w:w="862" w:type="dxa"/>
            <w:vAlign w:val="top"/>
          </w:tcPr>
          <w:p w14:paraId="33BBF332">
            <w:pPr>
              <w:pStyle w:val="6"/>
            </w:pPr>
          </w:p>
        </w:tc>
        <w:tc>
          <w:tcPr>
            <w:tcW w:w="682" w:type="dxa"/>
            <w:vAlign w:val="top"/>
          </w:tcPr>
          <w:p w14:paraId="05829739">
            <w:pPr>
              <w:pStyle w:val="6"/>
            </w:pPr>
          </w:p>
        </w:tc>
        <w:tc>
          <w:tcPr>
            <w:tcW w:w="682" w:type="dxa"/>
            <w:vAlign w:val="top"/>
          </w:tcPr>
          <w:p w14:paraId="00E6FF79">
            <w:pPr>
              <w:pStyle w:val="6"/>
            </w:pPr>
          </w:p>
        </w:tc>
        <w:tc>
          <w:tcPr>
            <w:tcW w:w="682" w:type="dxa"/>
            <w:vAlign w:val="top"/>
          </w:tcPr>
          <w:p w14:paraId="6786137C">
            <w:pPr>
              <w:pStyle w:val="6"/>
            </w:pPr>
          </w:p>
        </w:tc>
        <w:tc>
          <w:tcPr>
            <w:tcW w:w="852" w:type="dxa"/>
            <w:vAlign w:val="top"/>
          </w:tcPr>
          <w:p w14:paraId="0AE8719D">
            <w:pPr>
              <w:pStyle w:val="6"/>
            </w:pPr>
          </w:p>
        </w:tc>
        <w:tc>
          <w:tcPr>
            <w:tcW w:w="852" w:type="dxa"/>
            <w:vAlign w:val="top"/>
          </w:tcPr>
          <w:p w14:paraId="52380F30">
            <w:pPr>
              <w:pStyle w:val="6"/>
            </w:pPr>
          </w:p>
        </w:tc>
        <w:tc>
          <w:tcPr>
            <w:tcW w:w="862" w:type="dxa"/>
            <w:vAlign w:val="top"/>
          </w:tcPr>
          <w:p w14:paraId="5ABA5E8D">
            <w:pPr>
              <w:pStyle w:val="6"/>
            </w:pPr>
          </w:p>
        </w:tc>
        <w:tc>
          <w:tcPr>
            <w:tcW w:w="622" w:type="dxa"/>
            <w:vAlign w:val="top"/>
          </w:tcPr>
          <w:p w14:paraId="1A6327C9">
            <w:pPr>
              <w:pStyle w:val="6"/>
            </w:pPr>
          </w:p>
        </w:tc>
        <w:tc>
          <w:tcPr>
            <w:tcW w:w="622" w:type="dxa"/>
            <w:vAlign w:val="top"/>
          </w:tcPr>
          <w:p w14:paraId="31DB6EF1">
            <w:pPr>
              <w:pStyle w:val="6"/>
            </w:pPr>
          </w:p>
        </w:tc>
        <w:tc>
          <w:tcPr>
            <w:tcW w:w="632" w:type="dxa"/>
            <w:vAlign w:val="top"/>
          </w:tcPr>
          <w:p w14:paraId="26155600">
            <w:pPr>
              <w:pStyle w:val="6"/>
            </w:pPr>
          </w:p>
        </w:tc>
      </w:tr>
      <w:tr w14:paraId="2B38D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3B25A4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815" w:type="dxa"/>
            <w:vAlign w:val="center"/>
          </w:tcPr>
          <w:p w14:paraId="057EAB7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3" w:type="dxa"/>
            <w:vAlign w:val="center"/>
          </w:tcPr>
          <w:p w14:paraId="4F6A92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183" w:type="dxa"/>
            <w:vAlign w:val="center"/>
          </w:tcPr>
          <w:p w14:paraId="2683D2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133" w:type="dxa"/>
            <w:vAlign w:val="center"/>
          </w:tcPr>
          <w:p w14:paraId="3353D3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862" w:type="dxa"/>
            <w:vAlign w:val="top"/>
          </w:tcPr>
          <w:p w14:paraId="77D86768">
            <w:pPr>
              <w:pStyle w:val="6"/>
            </w:pPr>
          </w:p>
        </w:tc>
        <w:tc>
          <w:tcPr>
            <w:tcW w:w="682" w:type="dxa"/>
            <w:vAlign w:val="top"/>
          </w:tcPr>
          <w:p w14:paraId="68B3ABC5">
            <w:pPr>
              <w:pStyle w:val="6"/>
            </w:pPr>
          </w:p>
        </w:tc>
        <w:tc>
          <w:tcPr>
            <w:tcW w:w="682" w:type="dxa"/>
            <w:vAlign w:val="top"/>
          </w:tcPr>
          <w:p w14:paraId="286B8237">
            <w:pPr>
              <w:pStyle w:val="6"/>
            </w:pPr>
          </w:p>
        </w:tc>
        <w:tc>
          <w:tcPr>
            <w:tcW w:w="682" w:type="dxa"/>
            <w:vAlign w:val="top"/>
          </w:tcPr>
          <w:p w14:paraId="7B513A4E">
            <w:pPr>
              <w:pStyle w:val="6"/>
            </w:pPr>
          </w:p>
        </w:tc>
        <w:tc>
          <w:tcPr>
            <w:tcW w:w="852" w:type="dxa"/>
            <w:vAlign w:val="top"/>
          </w:tcPr>
          <w:p w14:paraId="7E71EF2B">
            <w:pPr>
              <w:pStyle w:val="6"/>
            </w:pPr>
          </w:p>
        </w:tc>
        <w:tc>
          <w:tcPr>
            <w:tcW w:w="852" w:type="dxa"/>
            <w:vAlign w:val="top"/>
          </w:tcPr>
          <w:p w14:paraId="43F683A5">
            <w:pPr>
              <w:pStyle w:val="6"/>
            </w:pPr>
          </w:p>
        </w:tc>
        <w:tc>
          <w:tcPr>
            <w:tcW w:w="862" w:type="dxa"/>
            <w:vAlign w:val="top"/>
          </w:tcPr>
          <w:p w14:paraId="66073D5F">
            <w:pPr>
              <w:pStyle w:val="6"/>
            </w:pPr>
          </w:p>
        </w:tc>
        <w:tc>
          <w:tcPr>
            <w:tcW w:w="622" w:type="dxa"/>
            <w:vAlign w:val="top"/>
          </w:tcPr>
          <w:p w14:paraId="4489EEC2">
            <w:pPr>
              <w:pStyle w:val="6"/>
            </w:pPr>
          </w:p>
        </w:tc>
        <w:tc>
          <w:tcPr>
            <w:tcW w:w="622" w:type="dxa"/>
            <w:vAlign w:val="top"/>
          </w:tcPr>
          <w:p w14:paraId="28C73FB4">
            <w:pPr>
              <w:pStyle w:val="6"/>
            </w:pPr>
          </w:p>
        </w:tc>
        <w:tc>
          <w:tcPr>
            <w:tcW w:w="632" w:type="dxa"/>
            <w:vAlign w:val="top"/>
          </w:tcPr>
          <w:p w14:paraId="128F5C35">
            <w:pPr>
              <w:pStyle w:val="6"/>
            </w:pPr>
          </w:p>
        </w:tc>
      </w:tr>
      <w:tr w14:paraId="5B73F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A6116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815" w:type="dxa"/>
            <w:vAlign w:val="center"/>
          </w:tcPr>
          <w:p w14:paraId="5AF5CE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3" w:type="dxa"/>
            <w:vAlign w:val="center"/>
          </w:tcPr>
          <w:p w14:paraId="4B10B173">
            <w:pPr>
              <w:jc w:val="right"/>
            </w:pPr>
          </w:p>
        </w:tc>
        <w:tc>
          <w:tcPr>
            <w:tcW w:w="1183" w:type="dxa"/>
            <w:vAlign w:val="center"/>
          </w:tcPr>
          <w:p w14:paraId="224D6839">
            <w:pPr>
              <w:jc w:val="right"/>
            </w:pPr>
          </w:p>
        </w:tc>
        <w:tc>
          <w:tcPr>
            <w:tcW w:w="1133" w:type="dxa"/>
            <w:vAlign w:val="center"/>
          </w:tcPr>
          <w:p w14:paraId="6510E016">
            <w:pPr>
              <w:jc w:val="right"/>
            </w:pPr>
          </w:p>
        </w:tc>
        <w:tc>
          <w:tcPr>
            <w:tcW w:w="862" w:type="dxa"/>
            <w:vAlign w:val="top"/>
          </w:tcPr>
          <w:p w14:paraId="134A670E">
            <w:pPr>
              <w:pStyle w:val="6"/>
            </w:pPr>
          </w:p>
        </w:tc>
        <w:tc>
          <w:tcPr>
            <w:tcW w:w="682" w:type="dxa"/>
            <w:vAlign w:val="top"/>
          </w:tcPr>
          <w:p w14:paraId="6368689D">
            <w:pPr>
              <w:pStyle w:val="6"/>
            </w:pPr>
          </w:p>
        </w:tc>
        <w:tc>
          <w:tcPr>
            <w:tcW w:w="682" w:type="dxa"/>
            <w:vAlign w:val="top"/>
          </w:tcPr>
          <w:p w14:paraId="73730E5A">
            <w:pPr>
              <w:pStyle w:val="6"/>
            </w:pPr>
          </w:p>
        </w:tc>
        <w:tc>
          <w:tcPr>
            <w:tcW w:w="682" w:type="dxa"/>
            <w:vAlign w:val="top"/>
          </w:tcPr>
          <w:p w14:paraId="2B86B26D">
            <w:pPr>
              <w:pStyle w:val="6"/>
            </w:pPr>
          </w:p>
        </w:tc>
        <w:tc>
          <w:tcPr>
            <w:tcW w:w="852" w:type="dxa"/>
            <w:vAlign w:val="top"/>
          </w:tcPr>
          <w:p w14:paraId="7C632461">
            <w:pPr>
              <w:pStyle w:val="6"/>
            </w:pPr>
          </w:p>
        </w:tc>
        <w:tc>
          <w:tcPr>
            <w:tcW w:w="852" w:type="dxa"/>
            <w:vAlign w:val="top"/>
          </w:tcPr>
          <w:p w14:paraId="46FA83A4">
            <w:pPr>
              <w:pStyle w:val="6"/>
            </w:pPr>
          </w:p>
        </w:tc>
        <w:tc>
          <w:tcPr>
            <w:tcW w:w="862" w:type="dxa"/>
            <w:vAlign w:val="top"/>
          </w:tcPr>
          <w:p w14:paraId="6E858206">
            <w:pPr>
              <w:pStyle w:val="6"/>
            </w:pPr>
          </w:p>
        </w:tc>
        <w:tc>
          <w:tcPr>
            <w:tcW w:w="622" w:type="dxa"/>
            <w:vAlign w:val="top"/>
          </w:tcPr>
          <w:p w14:paraId="400B17ED">
            <w:pPr>
              <w:pStyle w:val="6"/>
            </w:pPr>
          </w:p>
        </w:tc>
        <w:tc>
          <w:tcPr>
            <w:tcW w:w="622" w:type="dxa"/>
            <w:vAlign w:val="top"/>
          </w:tcPr>
          <w:p w14:paraId="0FAADB09">
            <w:pPr>
              <w:pStyle w:val="6"/>
            </w:pPr>
          </w:p>
        </w:tc>
        <w:tc>
          <w:tcPr>
            <w:tcW w:w="632" w:type="dxa"/>
            <w:vAlign w:val="top"/>
          </w:tcPr>
          <w:p w14:paraId="26D2EC29">
            <w:pPr>
              <w:pStyle w:val="6"/>
            </w:pPr>
          </w:p>
        </w:tc>
      </w:tr>
      <w:tr w14:paraId="4183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DF58CB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815" w:type="dxa"/>
            <w:vAlign w:val="center"/>
          </w:tcPr>
          <w:p w14:paraId="187F51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3" w:type="dxa"/>
            <w:vAlign w:val="center"/>
          </w:tcPr>
          <w:p w14:paraId="408D9D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1183" w:type="dxa"/>
            <w:vAlign w:val="center"/>
          </w:tcPr>
          <w:p w14:paraId="71F4CAB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1133" w:type="dxa"/>
            <w:vAlign w:val="center"/>
          </w:tcPr>
          <w:p w14:paraId="3B984B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862" w:type="dxa"/>
            <w:vAlign w:val="top"/>
          </w:tcPr>
          <w:p w14:paraId="506824A1">
            <w:pPr>
              <w:pStyle w:val="6"/>
            </w:pPr>
          </w:p>
        </w:tc>
        <w:tc>
          <w:tcPr>
            <w:tcW w:w="682" w:type="dxa"/>
            <w:vAlign w:val="top"/>
          </w:tcPr>
          <w:p w14:paraId="79EE7926">
            <w:pPr>
              <w:pStyle w:val="6"/>
            </w:pPr>
          </w:p>
        </w:tc>
        <w:tc>
          <w:tcPr>
            <w:tcW w:w="682" w:type="dxa"/>
            <w:vAlign w:val="top"/>
          </w:tcPr>
          <w:p w14:paraId="59EC7A15">
            <w:pPr>
              <w:pStyle w:val="6"/>
            </w:pPr>
          </w:p>
        </w:tc>
        <w:tc>
          <w:tcPr>
            <w:tcW w:w="682" w:type="dxa"/>
            <w:vAlign w:val="top"/>
          </w:tcPr>
          <w:p w14:paraId="3C26C85D">
            <w:pPr>
              <w:pStyle w:val="6"/>
            </w:pPr>
          </w:p>
        </w:tc>
        <w:tc>
          <w:tcPr>
            <w:tcW w:w="852" w:type="dxa"/>
            <w:vAlign w:val="top"/>
          </w:tcPr>
          <w:p w14:paraId="3D8C17EB">
            <w:pPr>
              <w:pStyle w:val="6"/>
            </w:pPr>
          </w:p>
        </w:tc>
        <w:tc>
          <w:tcPr>
            <w:tcW w:w="852" w:type="dxa"/>
            <w:vAlign w:val="top"/>
          </w:tcPr>
          <w:p w14:paraId="7EDAAF62">
            <w:pPr>
              <w:pStyle w:val="6"/>
            </w:pPr>
          </w:p>
        </w:tc>
        <w:tc>
          <w:tcPr>
            <w:tcW w:w="862" w:type="dxa"/>
            <w:vAlign w:val="top"/>
          </w:tcPr>
          <w:p w14:paraId="3F612455">
            <w:pPr>
              <w:pStyle w:val="6"/>
            </w:pPr>
          </w:p>
        </w:tc>
        <w:tc>
          <w:tcPr>
            <w:tcW w:w="622" w:type="dxa"/>
            <w:vAlign w:val="top"/>
          </w:tcPr>
          <w:p w14:paraId="40A116BB">
            <w:pPr>
              <w:pStyle w:val="6"/>
            </w:pPr>
          </w:p>
        </w:tc>
        <w:tc>
          <w:tcPr>
            <w:tcW w:w="622" w:type="dxa"/>
            <w:vAlign w:val="top"/>
          </w:tcPr>
          <w:p w14:paraId="7DD249CD">
            <w:pPr>
              <w:pStyle w:val="6"/>
            </w:pPr>
          </w:p>
        </w:tc>
        <w:tc>
          <w:tcPr>
            <w:tcW w:w="632" w:type="dxa"/>
            <w:vAlign w:val="top"/>
          </w:tcPr>
          <w:p w14:paraId="60B0F8A7">
            <w:pPr>
              <w:pStyle w:val="6"/>
            </w:pPr>
          </w:p>
        </w:tc>
      </w:tr>
      <w:tr w14:paraId="54EBA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CF1E6C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815" w:type="dxa"/>
            <w:vAlign w:val="center"/>
          </w:tcPr>
          <w:p w14:paraId="3A4F324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3" w:type="dxa"/>
            <w:vAlign w:val="center"/>
          </w:tcPr>
          <w:p w14:paraId="7A342EE9">
            <w:pPr>
              <w:jc w:val="right"/>
            </w:pPr>
          </w:p>
        </w:tc>
        <w:tc>
          <w:tcPr>
            <w:tcW w:w="1183" w:type="dxa"/>
            <w:vAlign w:val="center"/>
          </w:tcPr>
          <w:p w14:paraId="77B03486">
            <w:pPr>
              <w:jc w:val="right"/>
            </w:pPr>
          </w:p>
        </w:tc>
        <w:tc>
          <w:tcPr>
            <w:tcW w:w="1133" w:type="dxa"/>
            <w:vAlign w:val="center"/>
          </w:tcPr>
          <w:p w14:paraId="0822B4CC">
            <w:pPr>
              <w:jc w:val="right"/>
            </w:pPr>
          </w:p>
        </w:tc>
        <w:tc>
          <w:tcPr>
            <w:tcW w:w="862" w:type="dxa"/>
            <w:vAlign w:val="top"/>
          </w:tcPr>
          <w:p w14:paraId="4D2B9551">
            <w:pPr>
              <w:pStyle w:val="6"/>
            </w:pPr>
          </w:p>
        </w:tc>
        <w:tc>
          <w:tcPr>
            <w:tcW w:w="682" w:type="dxa"/>
            <w:vAlign w:val="top"/>
          </w:tcPr>
          <w:p w14:paraId="2C7E091F">
            <w:pPr>
              <w:pStyle w:val="6"/>
            </w:pPr>
          </w:p>
        </w:tc>
        <w:tc>
          <w:tcPr>
            <w:tcW w:w="682" w:type="dxa"/>
            <w:vAlign w:val="top"/>
          </w:tcPr>
          <w:p w14:paraId="4D6B9402">
            <w:pPr>
              <w:pStyle w:val="6"/>
            </w:pPr>
          </w:p>
        </w:tc>
        <w:tc>
          <w:tcPr>
            <w:tcW w:w="682" w:type="dxa"/>
            <w:vAlign w:val="top"/>
          </w:tcPr>
          <w:p w14:paraId="7B5085FE">
            <w:pPr>
              <w:pStyle w:val="6"/>
            </w:pPr>
          </w:p>
        </w:tc>
        <w:tc>
          <w:tcPr>
            <w:tcW w:w="852" w:type="dxa"/>
            <w:vAlign w:val="top"/>
          </w:tcPr>
          <w:p w14:paraId="4853A428">
            <w:pPr>
              <w:pStyle w:val="6"/>
            </w:pPr>
          </w:p>
        </w:tc>
        <w:tc>
          <w:tcPr>
            <w:tcW w:w="852" w:type="dxa"/>
            <w:vAlign w:val="top"/>
          </w:tcPr>
          <w:p w14:paraId="1EF3CDA5">
            <w:pPr>
              <w:pStyle w:val="6"/>
            </w:pPr>
          </w:p>
        </w:tc>
        <w:tc>
          <w:tcPr>
            <w:tcW w:w="862" w:type="dxa"/>
            <w:vAlign w:val="top"/>
          </w:tcPr>
          <w:p w14:paraId="5A65CA14">
            <w:pPr>
              <w:pStyle w:val="6"/>
            </w:pPr>
          </w:p>
        </w:tc>
        <w:tc>
          <w:tcPr>
            <w:tcW w:w="622" w:type="dxa"/>
            <w:vAlign w:val="top"/>
          </w:tcPr>
          <w:p w14:paraId="71D17CB5">
            <w:pPr>
              <w:pStyle w:val="6"/>
            </w:pPr>
          </w:p>
        </w:tc>
        <w:tc>
          <w:tcPr>
            <w:tcW w:w="622" w:type="dxa"/>
            <w:vAlign w:val="top"/>
          </w:tcPr>
          <w:p w14:paraId="43FDB416">
            <w:pPr>
              <w:pStyle w:val="6"/>
            </w:pPr>
          </w:p>
        </w:tc>
        <w:tc>
          <w:tcPr>
            <w:tcW w:w="632" w:type="dxa"/>
            <w:vAlign w:val="top"/>
          </w:tcPr>
          <w:p w14:paraId="590A899C">
            <w:pPr>
              <w:pStyle w:val="6"/>
            </w:pPr>
          </w:p>
        </w:tc>
      </w:tr>
      <w:tr w14:paraId="42F8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B08426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815" w:type="dxa"/>
            <w:vAlign w:val="center"/>
          </w:tcPr>
          <w:p w14:paraId="4DD0608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3" w:type="dxa"/>
            <w:vAlign w:val="center"/>
          </w:tcPr>
          <w:p w14:paraId="3651D8C9">
            <w:pPr>
              <w:jc w:val="right"/>
            </w:pPr>
          </w:p>
        </w:tc>
        <w:tc>
          <w:tcPr>
            <w:tcW w:w="1183" w:type="dxa"/>
            <w:vAlign w:val="center"/>
          </w:tcPr>
          <w:p w14:paraId="23ACF87D">
            <w:pPr>
              <w:jc w:val="right"/>
            </w:pPr>
          </w:p>
        </w:tc>
        <w:tc>
          <w:tcPr>
            <w:tcW w:w="1133" w:type="dxa"/>
            <w:vAlign w:val="center"/>
          </w:tcPr>
          <w:p w14:paraId="7561AC7A">
            <w:pPr>
              <w:jc w:val="right"/>
            </w:pPr>
          </w:p>
        </w:tc>
        <w:tc>
          <w:tcPr>
            <w:tcW w:w="862" w:type="dxa"/>
            <w:vAlign w:val="top"/>
          </w:tcPr>
          <w:p w14:paraId="67110A9C">
            <w:pPr>
              <w:pStyle w:val="6"/>
            </w:pPr>
          </w:p>
        </w:tc>
        <w:tc>
          <w:tcPr>
            <w:tcW w:w="682" w:type="dxa"/>
            <w:vAlign w:val="top"/>
          </w:tcPr>
          <w:p w14:paraId="595EE1F2">
            <w:pPr>
              <w:pStyle w:val="6"/>
            </w:pPr>
          </w:p>
        </w:tc>
        <w:tc>
          <w:tcPr>
            <w:tcW w:w="682" w:type="dxa"/>
            <w:vAlign w:val="top"/>
          </w:tcPr>
          <w:p w14:paraId="55C88155">
            <w:pPr>
              <w:pStyle w:val="6"/>
            </w:pPr>
          </w:p>
        </w:tc>
        <w:tc>
          <w:tcPr>
            <w:tcW w:w="682" w:type="dxa"/>
            <w:vAlign w:val="top"/>
          </w:tcPr>
          <w:p w14:paraId="7CB33523">
            <w:pPr>
              <w:pStyle w:val="6"/>
            </w:pPr>
          </w:p>
        </w:tc>
        <w:tc>
          <w:tcPr>
            <w:tcW w:w="852" w:type="dxa"/>
            <w:vAlign w:val="top"/>
          </w:tcPr>
          <w:p w14:paraId="2C508C26">
            <w:pPr>
              <w:pStyle w:val="6"/>
            </w:pPr>
          </w:p>
        </w:tc>
        <w:tc>
          <w:tcPr>
            <w:tcW w:w="852" w:type="dxa"/>
            <w:vAlign w:val="top"/>
          </w:tcPr>
          <w:p w14:paraId="0A7BC4BD">
            <w:pPr>
              <w:pStyle w:val="6"/>
            </w:pPr>
          </w:p>
        </w:tc>
        <w:tc>
          <w:tcPr>
            <w:tcW w:w="862" w:type="dxa"/>
            <w:vAlign w:val="top"/>
          </w:tcPr>
          <w:p w14:paraId="48A67834">
            <w:pPr>
              <w:pStyle w:val="6"/>
            </w:pPr>
          </w:p>
        </w:tc>
        <w:tc>
          <w:tcPr>
            <w:tcW w:w="622" w:type="dxa"/>
            <w:vAlign w:val="top"/>
          </w:tcPr>
          <w:p w14:paraId="46137C19">
            <w:pPr>
              <w:pStyle w:val="6"/>
            </w:pPr>
          </w:p>
        </w:tc>
        <w:tc>
          <w:tcPr>
            <w:tcW w:w="622" w:type="dxa"/>
            <w:vAlign w:val="top"/>
          </w:tcPr>
          <w:p w14:paraId="5D64BD13">
            <w:pPr>
              <w:pStyle w:val="6"/>
            </w:pPr>
          </w:p>
        </w:tc>
        <w:tc>
          <w:tcPr>
            <w:tcW w:w="632" w:type="dxa"/>
            <w:vAlign w:val="top"/>
          </w:tcPr>
          <w:p w14:paraId="304F670D">
            <w:pPr>
              <w:pStyle w:val="6"/>
            </w:pPr>
          </w:p>
        </w:tc>
      </w:tr>
      <w:tr w14:paraId="618F6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7E2EC0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815" w:type="dxa"/>
            <w:vAlign w:val="center"/>
          </w:tcPr>
          <w:p w14:paraId="5F1E3A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3" w:type="dxa"/>
            <w:vAlign w:val="center"/>
          </w:tcPr>
          <w:p w14:paraId="1ECFF0A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183" w:type="dxa"/>
            <w:vAlign w:val="center"/>
          </w:tcPr>
          <w:p w14:paraId="1253A1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1133" w:type="dxa"/>
            <w:vAlign w:val="center"/>
          </w:tcPr>
          <w:p w14:paraId="7058DA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1.50</w:t>
            </w:r>
          </w:p>
        </w:tc>
        <w:tc>
          <w:tcPr>
            <w:tcW w:w="862" w:type="dxa"/>
            <w:vAlign w:val="top"/>
          </w:tcPr>
          <w:p w14:paraId="181CAC1A">
            <w:pPr>
              <w:pStyle w:val="6"/>
            </w:pPr>
          </w:p>
        </w:tc>
        <w:tc>
          <w:tcPr>
            <w:tcW w:w="682" w:type="dxa"/>
            <w:vAlign w:val="top"/>
          </w:tcPr>
          <w:p w14:paraId="412C44F9">
            <w:pPr>
              <w:pStyle w:val="6"/>
            </w:pPr>
          </w:p>
        </w:tc>
        <w:tc>
          <w:tcPr>
            <w:tcW w:w="682" w:type="dxa"/>
            <w:vAlign w:val="top"/>
          </w:tcPr>
          <w:p w14:paraId="169C2FD3">
            <w:pPr>
              <w:pStyle w:val="6"/>
            </w:pPr>
          </w:p>
        </w:tc>
        <w:tc>
          <w:tcPr>
            <w:tcW w:w="682" w:type="dxa"/>
            <w:vAlign w:val="top"/>
          </w:tcPr>
          <w:p w14:paraId="30055291">
            <w:pPr>
              <w:pStyle w:val="6"/>
            </w:pPr>
          </w:p>
        </w:tc>
        <w:tc>
          <w:tcPr>
            <w:tcW w:w="852" w:type="dxa"/>
            <w:vAlign w:val="top"/>
          </w:tcPr>
          <w:p w14:paraId="122F96C3">
            <w:pPr>
              <w:pStyle w:val="6"/>
            </w:pPr>
          </w:p>
        </w:tc>
        <w:tc>
          <w:tcPr>
            <w:tcW w:w="852" w:type="dxa"/>
            <w:vAlign w:val="top"/>
          </w:tcPr>
          <w:p w14:paraId="6D5D2972">
            <w:pPr>
              <w:pStyle w:val="6"/>
            </w:pPr>
          </w:p>
        </w:tc>
        <w:tc>
          <w:tcPr>
            <w:tcW w:w="862" w:type="dxa"/>
            <w:vAlign w:val="top"/>
          </w:tcPr>
          <w:p w14:paraId="3DCFE35E">
            <w:pPr>
              <w:pStyle w:val="6"/>
            </w:pPr>
          </w:p>
        </w:tc>
        <w:tc>
          <w:tcPr>
            <w:tcW w:w="622" w:type="dxa"/>
            <w:vAlign w:val="top"/>
          </w:tcPr>
          <w:p w14:paraId="589B933B">
            <w:pPr>
              <w:pStyle w:val="6"/>
            </w:pPr>
          </w:p>
        </w:tc>
        <w:tc>
          <w:tcPr>
            <w:tcW w:w="622" w:type="dxa"/>
            <w:vAlign w:val="top"/>
          </w:tcPr>
          <w:p w14:paraId="2BE1DA58">
            <w:pPr>
              <w:pStyle w:val="6"/>
            </w:pPr>
          </w:p>
        </w:tc>
        <w:tc>
          <w:tcPr>
            <w:tcW w:w="632" w:type="dxa"/>
            <w:vAlign w:val="top"/>
          </w:tcPr>
          <w:p w14:paraId="53828406">
            <w:pPr>
              <w:pStyle w:val="6"/>
            </w:pPr>
          </w:p>
        </w:tc>
      </w:tr>
      <w:tr w14:paraId="0CB2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0A5879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815" w:type="dxa"/>
            <w:vAlign w:val="center"/>
          </w:tcPr>
          <w:p w14:paraId="1C1EDB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3" w:type="dxa"/>
            <w:vAlign w:val="center"/>
          </w:tcPr>
          <w:p w14:paraId="704193CB">
            <w:pPr>
              <w:jc w:val="right"/>
            </w:pPr>
          </w:p>
        </w:tc>
        <w:tc>
          <w:tcPr>
            <w:tcW w:w="1183" w:type="dxa"/>
            <w:vAlign w:val="center"/>
          </w:tcPr>
          <w:p w14:paraId="5CAA8564">
            <w:pPr>
              <w:jc w:val="right"/>
            </w:pPr>
          </w:p>
        </w:tc>
        <w:tc>
          <w:tcPr>
            <w:tcW w:w="1133" w:type="dxa"/>
            <w:vAlign w:val="center"/>
          </w:tcPr>
          <w:p w14:paraId="151F4B86">
            <w:pPr>
              <w:jc w:val="right"/>
            </w:pPr>
          </w:p>
        </w:tc>
        <w:tc>
          <w:tcPr>
            <w:tcW w:w="862" w:type="dxa"/>
            <w:vAlign w:val="top"/>
          </w:tcPr>
          <w:p w14:paraId="5612AAC7">
            <w:pPr>
              <w:pStyle w:val="6"/>
            </w:pPr>
          </w:p>
        </w:tc>
        <w:tc>
          <w:tcPr>
            <w:tcW w:w="682" w:type="dxa"/>
            <w:vAlign w:val="top"/>
          </w:tcPr>
          <w:p w14:paraId="65C60224">
            <w:pPr>
              <w:pStyle w:val="6"/>
            </w:pPr>
          </w:p>
        </w:tc>
        <w:tc>
          <w:tcPr>
            <w:tcW w:w="682" w:type="dxa"/>
            <w:vAlign w:val="top"/>
          </w:tcPr>
          <w:p w14:paraId="6BD34CBF">
            <w:pPr>
              <w:pStyle w:val="6"/>
            </w:pPr>
          </w:p>
        </w:tc>
        <w:tc>
          <w:tcPr>
            <w:tcW w:w="682" w:type="dxa"/>
            <w:vAlign w:val="top"/>
          </w:tcPr>
          <w:p w14:paraId="1C47D7D9">
            <w:pPr>
              <w:pStyle w:val="6"/>
            </w:pPr>
          </w:p>
        </w:tc>
        <w:tc>
          <w:tcPr>
            <w:tcW w:w="852" w:type="dxa"/>
            <w:vAlign w:val="top"/>
          </w:tcPr>
          <w:p w14:paraId="5D7B788A">
            <w:pPr>
              <w:pStyle w:val="6"/>
            </w:pPr>
          </w:p>
        </w:tc>
        <w:tc>
          <w:tcPr>
            <w:tcW w:w="852" w:type="dxa"/>
            <w:vAlign w:val="top"/>
          </w:tcPr>
          <w:p w14:paraId="019F3272">
            <w:pPr>
              <w:pStyle w:val="6"/>
            </w:pPr>
          </w:p>
        </w:tc>
        <w:tc>
          <w:tcPr>
            <w:tcW w:w="862" w:type="dxa"/>
            <w:vAlign w:val="top"/>
          </w:tcPr>
          <w:p w14:paraId="34B69E2F">
            <w:pPr>
              <w:pStyle w:val="6"/>
            </w:pPr>
          </w:p>
        </w:tc>
        <w:tc>
          <w:tcPr>
            <w:tcW w:w="622" w:type="dxa"/>
            <w:vAlign w:val="top"/>
          </w:tcPr>
          <w:p w14:paraId="350306F3">
            <w:pPr>
              <w:pStyle w:val="6"/>
            </w:pPr>
          </w:p>
        </w:tc>
        <w:tc>
          <w:tcPr>
            <w:tcW w:w="622" w:type="dxa"/>
            <w:vAlign w:val="top"/>
          </w:tcPr>
          <w:p w14:paraId="2ED2AE0F">
            <w:pPr>
              <w:pStyle w:val="6"/>
            </w:pPr>
          </w:p>
        </w:tc>
        <w:tc>
          <w:tcPr>
            <w:tcW w:w="632" w:type="dxa"/>
            <w:vAlign w:val="top"/>
          </w:tcPr>
          <w:p w14:paraId="07C063DD">
            <w:pPr>
              <w:pStyle w:val="6"/>
            </w:pPr>
          </w:p>
        </w:tc>
      </w:tr>
      <w:tr w14:paraId="508F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2F2AC6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815" w:type="dxa"/>
            <w:vAlign w:val="center"/>
          </w:tcPr>
          <w:p w14:paraId="1030E49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3" w:type="dxa"/>
            <w:vAlign w:val="center"/>
          </w:tcPr>
          <w:p w14:paraId="3DFC5E7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183" w:type="dxa"/>
            <w:vAlign w:val="center"/>
          </w:tcPr>
          <w:p w14:paraId="360CA28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133" w:type="dxa"/>
            <w:vAlign w:val="center"/>
          </w:tcPr>
          <w:p w14:paraId="0C1984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862" w:type="dxa"/>
            <w:vAlign w:val="top"/>
          </w:tcPr>
          <w:p w14:paraId="2E535C18">
            <w:pPr>
              <w:pStyle w:val="6"/>
            </w:pPr>
          </w:p>
        </w:tc>
        <w:tc>
          <w:tcPr>
            <w:tcW w:w="682" w:type="dxa"/>
            <w:vAlign w:val="top"/>
          </w:tcPr>
          <w:p w14:paraId="62CACA4F">
            <w:pPr>
              <w:pStyle w:val="6"/>
            </w:pPr>
          </w:p>
        </w:tc>
        <w:tc>
          <w:tcPr>
            <w:tcW w:w="682" w:type="dxa"/>
            <w:vAlign w:val="top"/>
          </w:tcPr>
          <w:p w14:paraId="4D886FD6">
            <w:pPr>
              <w:pStyle w:val="6"/>
            </w:pPr>
          </w:p>
        </w:tc>
        <w:tc>
          <w:tcPr>
            <w:tcW w:w="682" w:type="dxa"/>
            <w:vAlign w:val="top"/>
          </w:tcPr>
          <w:p w14:paraId="442E7108">
            <w:pPr>
              <w:pStyle w:val="6"/>
            </w:pPr>
          </w:p>
        </w:tc>
        <w:tc>
          <w:tcPr>
            <w:tcW w:w="852" w:type="dxa"/>
            <w:vAlign w:val="top"/>
          </w:tcPr>
          <w:p w14:paraId="1A18C612">
            <w:pPr>
              <w:pStyle w:val="6"/>
            </w:pPr>
          </w:p>
        </w:tc>
        <w:tc>
          <w:tcPr>
            <w:tcW w:w="852" w:type="dxa"/>
            <w:vAlign w:val="top"/>
          </w:tcPr>
          <w:p w14:paraId="5EB0CCEE">
            <w:pPr>
              <w:pStyle w:val="6"/>
            </w:pPr>
          </w:p>
        </w:tc>
        <w:tc>
          <w:tcPr>
            <w:tcW w:w="862" w:type="dxa"/>
            <w:vAlign w:val="top"/>
          </w:tcPr>
          <w:p w14:paraId="784518F1">
            <w:pPr>
              <w:pStyle w:val="6"/>
            </w:pPr>
          </w:p>
        </w:tc>
        <w:tc>
          <w:tcPr>
            <w:tcW w:w="622" w:type="dxa"/>
            <w:vAlign w:val="top"/>
          </w:tcPr>
          <w:p w14:paraId="3E5C78F6">
            <w:pPr>
              <w:pStyle w:val="6"/>
            </w:pPr>
          </w:p>
        </w:tc>
        <w:tc>
          <w:tcPr>
            <w:tcW w:w="622" w:type="dxa"/>
            <w:vAlign w:val="top"/>
          </w:tcPr>
          <w:p w14:paraId="247A3C44">
            <w:pPr>
              <w:pStyle w:val="6"/>
            </w:pPr>
          </w:p>
        </w:tc>
        <w:tc>
          <w:tcPr>
            <w:tcW w:w="632" w:type="dxa"/>
            <w:vAlign w:val="top"/>
          </w:tcPr>
          <w:p w14:paraId="2C2325E1">
            <w:pPr>
              <w:pStyle w:val="6"/>
            </w:pPr>
          </w:p>
        </w:tc>
      </w:tr>
      <w:tr w14:paraId="39C91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DB62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815" w:type="dxa"/>
            <w:vAlign w:val="center"/>
          </w:tcPr>
          <w:p w14:paraId="1554962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3" w:type="dxa"/>
            <w:vAlign w:val="center"/>
          </w:tcPr>
          <w:p w14:paraId="1003937E">
            <w:pPr>
              <w:jc w:val="right"/>
            </w:pPr>
          </w:p>
        </w:tc>
        <w:tc>
          <w:tcPr>
            <w:tcW w:w="1183" w:type="dxa"/>
            <w:vAlign w:val="center"/>
          </w:tcPr>
          <w:p w14:paraId="45630CE4">
            <w:pPr>
              <w:jc w:val="right"/>
            </w:pPr>
          </w:p>
        </w:tc>
        <w:tc>
          <w:tcPr>
            <w:tcW w:w="1133" w:type="dxa"/>
            <w:vAlign w:val="center"/>
          </w:tcPr>
          <w:p w14:paraId="21BF0301">
            <w:pPr>
              <w:jc w:val="right"/>
            </w:pPr>
          </w:p>
        </w:tc>
        <w:tc>
          <w:tcPr>
            <w:tcW w:w="862" w:type="dxa"/>
            <w:vAlign w:val="top"/>
          </w:tcPr>
          <w:p w14:paraId="31BCE49F">
            <w:pPr>
              <w:pStyle w:val="6"/>
            </w:pPr>
          </w:p>
        </w:tc>
        <w:tc>
          <w:tcPr>
            <w:tcW w:w="682" w:type="dxa"/>
            <w:vAlign w:val="top"/>
          </w:tcPr>
          <w:p w14:paraId="5BCABB25">
            <w:pPr>
              <w:pStyle w:val="6"/>
            </w:pPr>
          </w:p>
        </w:tc>
        <w:tc>
          <w:tcPr>
            <w:tcW w:w="682" w:type="dxa"/>
            <w:vAlign w:val="top"/>
          </w:tcPr>
          <w:p w14:paraId="181685A6">
            <w:pPr>
              <w:pStyle w:val="6"/>
            </w:pPr>
          </w:p>
        </w:tc>
        <w:tc>
          <w:tcPr>
            <w:tcW w:w="682" w:type="dxa"/>
            <w:vAlign w:val="top"/>
          </w:tcPr>
          <w:p w14:paraId="76988C27">
            <w:pPr>
              <w:pStyle w:val="6"/>
            </w:pPr>
          </w:p>
        </w:tc>
        <w:tc>
          <w:tcPr>
            <w:tcW w:w="852" w:type="dxa"/>
            <w:vAlign w:val="top"/>
          </w:tcPr>
          <w:p w14:paraId="02376D8C">
            <w:pPr>
              <w:pStyle w:val="6"/>
            </w:pPr>
          </w:p>
        </w:tc>
        <w:tc>
          <w:tcPr>
            <w:tcW w:w="852" w:type="dxa"/>
            <w:vAlign w:val="top"/>
          </w:tcPr>
          <w:p w14:paraId="283D977B">
            <w:pPr>
              <w:pStyle w:val="6"/>
            </w:pPr>
          </w:p>
        </w:tc>
        <w:tc>
          <w:tcPr>
            <w:tcW w:w="862" w:type="dxa"/>
            <w:vAlign w:val="top"/>
          </w:tcPr>
          <w:p w14:paraId="578834CC">
            <w:pPr>
              <w:pStyle w:val="6"/>
            </w:pPr>
          </w:p>
        </w:tc>
        <w:tc>
          <w:tcPr>
            <w:tcW w:w="622" w:type="dxa"/>
            <w:vAlign w:val="top"/>
          </w:tcPr>
          <w:p w14:paraId="7077BED9">
            <w:pPr>
              <w:pStyle w:val="6"/>
            </w:pPr>
          </w:p>
        </w:tc>
        <w:tc>
          <w:tcPr>
            <w:tcW w:w="622" w:type="dxa"/>
            <w:vAlign w:val="top"/>
          </w:tcPr>
          <w:p w14:paraId="3C202C75">
            <w:pPr>
              <w:pStyle w:val="6"/>
            </w:pPr>
          </w:p>
        </w:tc>
        <w:tc>
          <w:tcPr>
            <w:tcW w:w="632" w:type="dxa"/>
            <w:vAlign w:val="top"/>
          </w:tcPr>
          <w:p w14:paraId="399D1FB4">
            <w:pPr>
              <w:pStyle w:val="6"/>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87E999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815" w:type="dxa"/>
            <w:vAlign w:val="center"/>
          </w:tcPr>
          <w:p w14:paraId="6E837B7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3" w:type="dxa"/>
            <w:vAlign w:val="center"/>
          </w:tcPr>
          <w:p w14:paraId="3A52D042">
            <w:pPr>
              <w:jc w:val="right"/>
            </w:pPr>
          </w:p>
        </w:tc>
        <w:tc>
          <w:tcPr>
            <w:tcW w:w="1183" w:type="dxa"/>
            <w:vAlign w:val="center"/>
          </w:tcPr>
          <w:p w14:paraId="15F345CF">
            <w:pPr>
              <w:jc w:val="right"/>
            </w:pPr>
          </w:p>
        </w:tc>
        <w:tc>
          <w:tcPr>
            <w:tcW w:w="1133" w:type="dxa"/>
            <w:vAlign w:val="center"/>
          </w:tcPr>
          <w:p w14:paraId="28911C15">
            <w:pPr>
              <w:jc w:val="right"/>
            </w:pPr>
          </w:p>
        </w:tc>
        <w:tc>
          <w:tcPr>
            <w:tcW w:w="862" w:type="dxa"/>
            <w:vAlign w:val="top"/>
          </w:tcPr>
          <w:p w14:paraId="3B879ED7">
            <w:pPr>
              <w:pStyle w:val="6"/>
            </w:pPr>
          </w:p>
        </w:tc>
        <w:tc>
          <w:tcPr>
            <w:tcW w:w="682" w:type="dxa"/>
            <w:vAlign w:val="top"/>
          </w:tcPr>
          <w:p w14:paraId="0394C6F5">
            <w:pPr>
              <w:pStyle w:val="6"/>
            </w:pPr>
          </w:p>
        </w:tc>
        <w:tc>
          <w:tcPr>
            <w:tcW w:w="682" w:type="dxa"/>
            <w:vAlign w:val="top"/>
          </w:tcPr>
          <w:p w14:paraId="6E5ECD63">
            <w:pPr>
              <w:pStyle w:val="6"/>
            </w:pPr>
          </w:p>
        </w:tc>
        <w:tc>
          <w:tcPr>
            <w:tcW w:w="682" w:type="dxa"/>
            <w:vAlign w:val="top"/>
          </w:tcPr>
          <w:p w14:paraId="0498176E">
            <w:pPr>
              <w:pStyle w:val="6"/>
            </w:pPr>
          </w:p>
        </w:tc>
        <w:tc>
          <w:tcPr>
            <w:tcW w:w="852" w:type="dxa"/>
            <w:vAlign w:val="top"/>
          </w:tcPr>
          <w:p w14:paraId="7B395D61">
            <w:pPr>
              <w:pStyle w:val="6"/>
            </w:pPr>
          </w:p>
        </w:tc>
        <w:tc>
          <w:tcPr>
            <w:tcW w:w="852" w:type="dxa"/>
            <w:vAlign w:val="top"/>
          </w:tcPr>
          <w:p w14:paraId="2F8F67DD">
            <w:pPr>
              <w:pStyle w:val="6"/>
            </w:pPr>
          </w:p>
        </w:tc>
        <w:tc>
          <w:tcPr>
            <w:tcW w:w="862" w:type="dxa"/>
            <w:vAlign w:val="top"/>
          </w:tcPr>
          <w:p w14:paraId="616BBEBF">
            <w:pPr>
              <w:pStyle w:val="6"/>
            </w:pPr>
          </w:p>
        </w:tc>
        <w:tc>
          <w:tcPr>
            <w:tcW w:w="622" w:type="dxa"/>
            <w:vAlign w:val="top"/>
          </w:tcPr>
          <w:p w14:paraId="12AC5FD6">
            <w:pPr>
              <w:pStyle w:val="6"/>
            </w:pPr>
          </w:p>
        </w:tc>
        <w:tc>
          <w:tcPr>
            <w:tcW w:w="622" w:type="dxa"/>
            <w:vAlign w:val="top"/>
          </w:tcPr>
          <w:p w14:paraId="69B63A04">
            <w:pPr>
              <w:pStyle w:val="6"/>
            </w:pPr>
          </w:p>
        </w:tc>
        <w:tc>
          <w:tcPr>
            <w:tcW w:w="632" w:type="dxa"/>
            <w:vAlign w:val="top"/>
          </w:tcPr>
          <w:p w14:paraId="74066BBD">
            <w:pPr>
              <w:pStyle w:val="6"/>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A1FA3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815" w:type="dxa"/>
            <w:vAlign w:val="center"/>
          </w:tcPr>
          <w:p w14:paraId="481C913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3" w:type="dxa"/>
            <w:vAlign w:val="center"/>
          </w:tcPr>
          <w:p w14:paraId="0ECD3B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1183" w:type="dxa"/>
            <w:vAlign w:val="center"/>
          </w:tcPr>
          <w:p w14:paraId="55D40D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1133" w:type="dxa"/>
            <w:vAlign w:val="center"/>
          </w:tcPr>
          <w:p w14:paraId="2AFEAC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10.50</w:t>
            </w:r>
          </w:p>
        </w:tc>
        <w:tc>
          <w:tcPr>
            <w:tcW w:w="862" w:type="dxa"/>
            <w:vAlign w:val="top"/>
          </w:tcPr>
          <w:p w14:paraId="5B1DB132">
            <w:pPr>
              <w:pStyle w:val="6"/>
            </w:pPr>
          </w:p>
        </w:tc>
        <w:tc>
          <w:tcPr>
            <w:tcW w:w="682" w:type="dxa"/>
            <w:vAlign w:val="top"/>
          </w:tcPr>
          <w:p w14:paraId="4C40CD2A">
            <w:pPr>
              <w:pStyle w:val="6"/>
            </w:pPr>
          </w:p>
        </w:tc>
        <w:tc>
          <w:tcPr>
            <w:tcW w:w="682" w:type="dxa"/>
            <w:vAlign w:val="top"/>
          </w:tcPr>
          <w:p w14:paraId="6E44CEC7">
            <w:pPr>
              <w:pStyle w:val="6"/>
            </w:pPr>
          </w:p>
        </w:tc>
        <w:tc>
          <w:tcPr>
            <w:tcW w:w="682" w:type="dxa"/>
            <w:vAlign w:val="top"/>
          </w:tcPr>
          <w:p w14:paraId="40D112CA">
            <w:pPr>
              <w:pStyle w:val="6"/>
            </w:pPr>
          </w:p>
        </w:tc>
        <w:tc>
          <w:tcPr>
            <w:tcW w:w="852" w:type="dxa"/>
            <w:vAlign w:val="top"/>
          </w:tcPr>
          <w:p w14:paraId="7A0D2CA6">
            <w:pPr>
              <w:pStyle w:val="6"/>
            </w:pPr>
          </w:p>
        </w:tc>
        <w:tc>
          <w:tcPr>
            <w:tcW w:w="852" w:type="dxa"/>
            <w:vAlign w:val="top"/>
          </w:tcPr>
          <w:p w14:paraId="443CE1C8">
            <w:pPr>
              <w:pStyle w:val="6"/>
            </w:pPr>
          </w:p>
        </w:tc>
        <w:tc>
          <w:tcPr>
            <w:tcW w:w="862" w:type="dxa"/>
            <w:vAlign w:val="top"/>
          </w:tcPr>
          <w:p w14:paraId="21F1D1AA">
            <w:pPr>
              <w:pStyle w:val="6"/>
            </w:pPr>
          </w:p>
        </w:tc>
        <w:tc>
          <w:tcPr>
            <w:tcW w:w="622" w:type="dxa"/>
            <w:vAlign w:val="top"/>
          </w:tcPr>
          <w:p w14:paraId="57CA7438">
            <w:pPr>
              <w:pStyle w:val="6"/>
            </w:pPr>
          </w:p>
        </w:tc>
        <w:tc>
          <w:tcPr>
            <w:tcW w:w="622" w:type="dxa"/>
            <w:vAlign w:val="top"/>
          </w:tcPr>
          <w:p w14:paraId="561DD17C">
            <w:pPr>
              <w:pStyle w:val="6"/>
            </w:pPr>
          </w:p>
        </w:tc>
        <w:tc>
          <w:tcPr>
            <w:tcW w:w="632" w:type="dxa"/>
            <w:vAlign w:val="top"/>
          </w:tcPr>
          <w:p w14:paraId="0661BB88">
            <w:pPr>
              <w:pStyle w:val="6"/>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85192F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815" w:type="dxa"/>
            <w:vAlign w:val="center"/>
          </w:tcPr>
          <w:p w14:paraId="47F415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3" w:type="dxa"/>
            <w:vAlign w:val="center"/>
          </w:tcPr>
          <w:p w14:paraId="5E1614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183" w:type="dxa"/>
            <w:vAlign w:val="center"/>
          </w:tcPr>
          <w:p w14:paraId="51A867E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133" w:type="dxa"/>
            <w:vAlign w:val="center"/>
          </w:tcPr>
          <w:p w14:paraId="1359B3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862" w:type="dxa"/>
            <w:vAlign w:val="top"/>
          </w:tcPr>
          <w:p w14:paraId="367C45DB">
            <w:pPr>
              <w:pStyle w:val="6"/>
            </w:pPr>
          </w:p>
        </w:tc>
        <w:tc>
          <w:tcPr>
            <w:tcW w:w="682" w:type="dxa"/>
            <w:vAlign w:val="top"/>
          </w:tcPr>
          <w:p w14:paraId="1D6841A6">
            <w:pPr>
              <w:pStyle w:val="6"/>
            </w:pPr>
          </w:p>
        </w:tc>
        <w:tc>
          <w:tcPr>
            <w:tcW w:w="682" w:type="dxa"/>
            <w:vAlign w:val="top"/>
          </w:tcPr>
          <w:p w14:paraId="2F7A068A">
            <w:pPr>
              <w:pStyle w:val="6"/>
            </w:pPr>
          </w:p>
        </w:tc>
        <w:tc>
          <w:tcPr>
            <w:tcW w:w="682" w:type="dxa"/>
            <w:vAlign w:val="top"/>
          </w:tcPr>
          <w:p w14:paraId="7A3B85F1">
            <w:pPr>
              <w:pStyle w:val="6"/>
            </w:pPr>
          </w:p>
        </w:tc>
        <w:tc>
          <w:tcPr>
            <w:tcW w:w="852" w:type="dxa"/>
            <w:vAlign w:val="top"/>
          </w:tcPr>
          <w:p w14:paraId="2782C489">
            <w:pPr>
              <w:pStyle w:val="6"/>
            </w:pPr>
          </w:p>
        </w:tc>
        <w:tc>
          <w:tcPr>
            <w:tcW w:w="852" w:type="dxa"/>
            <w:vAlign w:val="top"/>
          </w:tcPr>
          <w:p w14:paraId="5D4A2FB3">
            <w:pPr>
              <w:pStyle w:val="6"/>
            </w:pPr>
          </w:p>
        </w:tc>
        <w:tc>
          <w:tcPr>
            <w:tcW w:w="862" w:type="dxa"/>
            <w:vAlign w:val="top"/>
          </w:tcPr>
          <w:p w14:paraId="7985390A">
            <w:pPr>
              <w:pStyle w:val="6"/>
            </w:pPr>
          </w:p>
        </w:tc>
        <w:tc>
          <w:tcPr>
            <w:tcW w:w="622" w:type="dxa"/>
            <w:vAlign w:val="top"/>
          </w:tcPr>
          <w:p w14:paraId="0770B816">
            <w:pPr>
              <w:pStyle w:val="6"/>
            </w:pPr>
          </w:p>
        </w:tc>
        <w:tc>
          <w:tcPr>
            <w:tcW w:w="622" w:type="dxa"/>
            <w:vAlign w:val="top"/>
          </w:tcPr>
          <w:p w14:paraId="47E8EBEE">
            <w:pPr>
              <w:pStyle w:val="6"/>
            </w:pPr>
          </w:p>
        </w:tc>
        <w:tc>
          <w:tcPr>
            <w:tcW w:w="632" w:type="dxa"/>
            <w:vAlign w:val="top"/>
          </w:tcPr>
          <w:p w14:paraId="4462B3DD">
            <w:pPr>
              <w:pStyle w:val="6"/>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4E5DB7D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815" w:type="dxa"/>
            <w:vAlign w:val="center"/>
          </w:tcPr>
          <w:p w14:paraId="396BBC8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3" w:type="dxa"/>
            <w:vAlign w:val="center"/>
          </w:tcPr>
          <w:p w14:paraId="2E9B02C9">
            <w:pPr>
              <w:jc w:val="right"/>
            </w:pPr>
          </w:p>
        </w:tc>
        <w:tc>
          <w:tcPr>
            <w:tcW w:w="1183" w:type="dxa"/>
            <w:vAlign w:val="center"/>
          </w:tcPr>
          <w:p w14:paraId="3E30039B">
            <w:pPr>
              <w:jc w:val="right"/>
            </w:pPr>
          </w:p>
        </w:tc>
        <w:tc>
          <w:tcPr>
            <w:tcW w:w="1133" w:type="dxa"/>
            <w:vAlign w:val="center"/>
          </w:tcPr>
          <w:p w14:paraId="549973DA">
            <w:pPr>
              <w:jc w:val="right"/>
            </w:pPr>
          </w:p>
        </w:tc>
        <w:tc>
          <w:tcPr>
            <w:tcW w:w="862" w:type="dxa"/>
            <w:vAlign w:val="top"/>
          </w:tcPr>
          <w:p w14:paraId="3E336A1A">
            <w:pPr>
              <w:pStyle w:val="6"/>
            </w:pPr>
          </w:p>
        </w:tc>
        <w:tc>
          <w:tcPr>
            <w:tcW w:w="682" w:type="dxa"/>
            <w:vAlign w:val="top"/>
          </w:tcPr>
          <w:p w14:paraId="00A73B64">
            <w:pPr>
              <w:pStyle w:val="6"/>
            </w:pPr>
          </w:p>
        </w:tc>
        <w:tc>
          <w:tcPr>
            <w:tcW w:w="682" w:type="dxa"/>
            <w:vAlign w:val="top"/>
          </w:tcPr>
          <w:p w14:paraId="437F3B8E">
            <w:pPr>
              <w:pStyle w:val="6"/>
            </w:pPr>
          </w:p>
        </w:tc>
        <w:tc>
          <w:tcPr>
            <w:tcW w:w="682" w:type="dxa"/>
            <w:vAlign w:val="top"/>
          </w:tcPr>
          <w:p w14:paraId="4C2009DC">
            <w:pPr>
              <w:pStyle w:val="6"/>
            </w:pPr>
          </w:p>
        </w:tc>
        <w:tc>
          <w:tcPr>
            <w:tcW w:w="852" w:type="dxa"/>
            <w:vAlign w:val="top"/>
          </w:tcPr>
          <w:p w14:paraId="42A377D6">
            <w:pPr>
              <w:pStyle w:val="6"/>
            </w:pPr>
          </w:p>
        </w:tc>
        <w:tc>
          <w:tcPr>
            <w:tcW w:w="852" w:type="dxa"/>
            <w:vAlign w:val="top"/>
          </w:tcPr>
          <w:p w14:paraId="0B9F4738">
            <w:pPr>
              <w:pStyle w:val="6"/>
            </w:pPr>
          </w:p>
        </w:tc>
        <w:tc>
          <w:tcPr>
            <w:tcW w:w="862" w:type="dxa"/>
            <w:vAlign w:val="top"/>
          </w:tcPr>
          <w:p w14:paraId="6A8A81A7">
            <w:pPr>
              <w:pStyle w:val="6"/>
            </w:pPr>
          </w:p>
        </w:tc>
        <w:tc>
          <w:tcPr>
            <w:tcW w:w="622" w:type="dxa"/>
            <w:vAlign w:val="top"/>
          </w:tcPr>
          <w:p w14:paraId="5794B4CF">
            <w:pPr>
              <w:pStyle w:val="6"/>
            </w:pPr>
          </w:p>
        </w:tc>
        <w:tc>
          <w:tcPr>
            <w:tcW w:w="622" w:type="dxa"/>
            <w:vAlign w:val="top"/>
          </w:tcPr>
          <w:p w14:paraId="46F0C676">
            <w:pPr>
              <w:pStyle w:val="6"/>
            </w:pPr>
          </w:p>
        </w:tc>
        <w:tc>
          <w:tcPr>
            <w:tcW w:w="632" w:type="dxa"/>
            <w:vAlign w:val="top"/>
          </w:tcPr>
          <w:p w14:paraId="5495215F">
            <w:pPr>
              <w:pStyle w:val="6"/>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084117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815" w:type="dxa"/>
            <w:vAlign w:val="center"/>
          </w:tcPr>
          <w:p w14:paraId="116216C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3" w:type="dxa"/>
            <w:vAlign w:val="center"/>
          </w:tcPr>
          <w:p w14:paraId="71EFD910">
            <w:pPr>
              <w:jc w:val="right"/>
            </w:pPr>
          </w:p>
        </w:tc>
        <w:tc>
          <w:tcPr>
            <w:tcW w:w="1183" w:type="dxa"/>
            <w:vAlign w:val="center"/>
          </w:tcPr>
          <w:p w14:paraId="22F0AD74">
            <w:pPr>
              <w:jc w:val="right"/>
            </w:pPr>
          </w:p>
        </w:tc>
        <w:tc>
          <w:tcPr>
            <w:tcW w:w="1133" w:type="dxa"/>
            <w:vAlign w:val="center"/>
          </w:tcPr>
          <w:p w14:paraId="63312077">
            <w:pPr>
              <w:jc w:val="right"/>
            </w:pPr>
          </w:p>
        </w:tc>
        <w:tc>
          <w:tcPr>
            <w:tcW w:w="862" w:type="dxa"/>
            <w:vAlign w:val="top"/>
          </w:tcPr>
          <w:p w14:paraId="12364790">
            <w:pPr>
              <w:pStyle w:val="6"/>
            </w:pPr>
          </w:p>
        </w:tc>
        <w:tc>
          <w:tcPr>
            <w:tcW w:w="682" w:type="dxa"/>
            <w:vAlign w:val="top"/>
          </w:tcPr>
          <w:p w14:paraId="6D7BFA8E">
            <w:pPr>
              <w:pStyle w:val="6"/>
            </w:pPr>
          </w:p>
        </w:tc>
        <w:tc>
          <w:tcPr>
            <w:tcW w:w="682" w:type="dxa"/>
            <w:vAlign w:val="top"/>
          </w:tcPr>
          <w:p w14:paraId="237DD106">
            <w:pPr>
              <w:pStyle w:val="6"/>
            </w:pPr>
          </w:p>
        </w:tc>
        <w:tc>
          <w:tcPr>
            <w:tcW w:w="682" w:type="dxa"/>
            <w:vAlign w:val="top"/>
          </w:tcPr>
          <w:p w14:paraId="0A85BE66">
            <w:pPr>
              <w:pStyle w:val="6"/>
            </w:pPr>
          </w:p>
        </w:tc>
        <w:tc>
          <w:tcPr>
            <w:tcW w:w="852" w:type="dxa"/>
            <w:vAlign w:val="top"/>
          </w:tcPr>
          <w:p w14:paraId="0643030F">
            <w:pPr>
              <w:pStyle w:val="6"/>
            </w:pPr>
          </w:p>
        </w:tc>
        <w:tc>
          <w:tcPr>
            <w:tcW w:w="852" w:type="dxa"/>
            <w:vAlign w:val="top"/>
          </w:tcPr>
          <w:p w14:paraId="518E79DD">
            <w:pPr>
              <w:pStyle w:val="6"/>
            </w:pPr>
          </w:p>
        </w:tc>
        <w:tc>
          <w:tcPr>
            <w:tcW w:w="862" w:type="dxa"/>
            <w:vAlign w:val="top"/>
          </w:tcPr>
          <w:p w14:paraId="56D164A9">
            <w:pPr>
              <w:pStyle w:val="6"/>
            </w:pPr>
          </w:p>
        </w:tc>
        <w:tc>
          <w:tcPr>
            <w:tcW w:w="622" w:type="dxa"/>
            <w:vAlign w:val="top"/>
          </w:tcPr>
          <w:p w14:paraId="6A6F786C">
            <w:pPr>
              <w:pStyle w:val="6"/>
            </w:pPr>
          </w:p>
        </w:tc>
        <w:tc>
          <w:tcPr>
            <w:tcW w:w="622" w:type="dxa"/>
            <w:vAlign w:val="top"/>
          </w:tcPr>
          <w:p w14:paraId="3D6B448F">
            <w:pPr>
              <w:pStyle w:val="6"/>
            </w:pPr>
          </w:p>
        </w:tc>
        <w:tc>
          <w:tcPr>
            <w:tcW w:w="632" w:type="dxa"/>
            <w:vAlign w:val="top"/>
          </w:tcPr>
          <w:p w14:paraId="362CF73E">
            <w:pPr>
              <w:pStyle w:val="6"/>
            </w:pPr>
          </w:p>
        </w:tc>
      </w:tr>
      <w:tr w14:paraId="6DD1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0CA941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815" w:type="dxa"/>
            <w:vAlign w:val="center"/>
          </w:tcPr>
          <w:p w14:paraId="34F299A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3" w:type="dxa"/>
            <w:vAlign w:val="center"/>
          </w:tcPr>
          <w:p w14:paraId="63297D7C">
            <w:pPr>
              <w:jc w:val="right"/>
            </w:pPr>
          </w:p>
        </w:tc>
        <w:tc>
          <w:tcPr>
            <w:tcW w:w="1183" w:type="dxa"/>
            <w:vAlign w:val="center"/>
          </w:tcPr>
          <w:p w14:paraId="06C058FD">
            <w:pPr>
              <w:jc w:val="right"/>
            </w:pPr>
          </w:p>
        </w:tc>
        <w:tc>
          <w:tcPr>
            <w:tcW w:w="1133" w:type="dxa"/>
            <w:vAlign w:val="center"/>
          </w:tcPr>
          <w:p w14:paraId="38FBCF9F">
            <w:pPr>
              <w:jc w:val="right"/>
            </w:pPr>
          </w:p>
        </w:tc>
        <w:tc>
          <w:tcPr>
            <w:tcW w:w="862" w:type="dxa"/>
            <w:vAlign w:val="top"/>
          </w:tcPr>
          <w:p w14:paraId="3240E7B6">
            <w:pPr>
              <w:pStyle w:val="6"/>
            </w:pPr>
          </w:p>
        </w:tc>
        <w:tc>
          <w:tcPr>
            <w:tcW w:w="682" w:type="dxa"/>
            <w:vAlign w:val="top"/>
          </w:tcPr>
          <w:p w14:paraId="524A7A06">
            <w:pPr>
              <w:pStyle w:val="6"/>
            </w:pPr>
          </w:p>
        </w:tc>
        <w:tc>
          <w:tcPr>
            <w:tcW w:w="682" w:type="dxa"/>
            <w:vAlign w:val="top"/>
          </w:tcPr>
          <w:p w14:paraId="4E45C5F9">
            <w:pPr>
              <w:pStyle w:val="6"/>
            </w:pPr>
          </w:p>
        </w:tc>
        <w:tc>
          <w:tcPr>
            <w:tcW w:w="682" w:type="dxa"/>
            <w:vAlign w:val="top"/>
          </w:tcPr>
          <w:p w14:paraId="6B05F0C6">
            <w:pPr>
              <w:pStyle w:val="6"/>
            </w:pPr>
          </w:p>
        </w:tc>
        <w:tc>
          <w:tcPr>
            <w:tcW w:w="852" w:type="dxa"/>
            <w:vAlign w:val="top"/>
          </w:tcPr>
          <w:p w14:paraId="6E84E1CB">
            <w:pPr>
              <w:pStyle w:val="6"/>
            </w:pPr>
          </w:p>
        </w:tc>
        <w:tc>
          <w:tcPr>
            <w:tcW w:w="852" w:type="dxa"/>
            <w:vAlign w:val="top"/>
          </w:tcPr>
          <w:p w14:paraId="76737D49">
            <w:pPr>
              <w:pStyle w:val="6"/>
            </w:pPr>
          </w:p>
        </w:tc>
        <w:tc>
          <w:tcPr>
            <w:tcW w:w="862" w:type="dxa"/>
            <w:vAlign w:val="top"/>
          </w:tcPr>
          <w:p w14:paraId="1FEA904D">
            <w:pPr>
              <w:pStyle w:val="6"/>
            </w:pPr>
          </w:p>
        </w:tc>
        <w:tc>
          <w:tcPr>
            <w:tcW w:w="622" w:type="dxa"/>
            <w:vAlign w:val="top"/>
          </w:tcPr>
          <w:p w14:paraId="3FD28B66">
            <w:pPr>
              <w:pStyle w:val="6"/>
            </w:pPr>
          </w:p>
        </w:tc>
        <w:tc>
          <w:tcPr>
            <w:tcW w:w="622" w:type="dxa"/>
            <w:vAlign w:val="top"/>
          </w:tcPr>
          <w:p w14:paraId="7671D17B">
            <w:pPr>
              <w:pStyle w:val="6"/>
            </w:pPr>
          </w:p>
        </w:tc>
        <w:tc>
          <w:tcPr>
            <w:tcW w:w="632" w:type="dxa"/>
            <w:vAlign w:val="top"/>
          </w:tcPr>
          <w:p w14:paraId="3DAE499F">
            <w:pPr>
              <w:pStyle w:val="6"/>
            </w:pPr>
          </w:p>
        </w:tc>
      </w:tr>
      <w:tr w14:paraId="5C9B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A23BC8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815" w:type="dxa"/>
            <w:vAlign w:val="center"/>
          </w:tcPr>
          <w:p w14:paraId="4473833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3" w:type="dxa"/>
            <w:vAlign w:val="center"/>
          </w:tcPr>
          <w:p w14:paraId="245607B0">
            <w:pPr>
              <w:jc w:val="right"/>
            </w:pPr>
          </w:p>
        </w:tc>
        <w:tc>
          <w:tcPr>
            <w:tcW w:w="1183" w:type="dxa"/>
            <w:vAlign w:val="center"/>
          </w:tcPr>
          <w:p w14:paraId="0C62CD72">
            <w:pPr>
              <w:jc w:val="right"/>
            </w:pPr>
          </w:p>
        </w:tc>
        <w:tc>
          <w:tcPr>
            <w:tcW w:w="1133" w:type="dxa"/>
            <w:vAlign w:val="center"/>
          </w:tcPr>
          <w:p w14:paraId="719A5DCE">
            <w:pPr>
              <w:jc w:val="right"/>
            </w:pPr>
          </w:p>
        </w:tc>
        <w:tc>
          <w:tcPr>
            <w:tcW w:w="862" w:type="dxa"/>
            <w:vAlign w:val="top"/>
          </w:tcPr>
          <w:p w14:paraId="065DE139">
            <w:pPr>
              <w:pStyle w:val="6"/>
            </w:pPr>
          </w:p>
        </w:tc>
        <w:tc>
          <w:tcPr>
            <w:tcW w:w="682" w:type="dxa"/>
            <w:vAlign w:val="top"/>
          </w:tcPr>
          <w:p w14:paraId="48232B46">
            <w:pPr>
              <w:pStyle w:val="6"/>
            </w:pPr>
          </w:p>
        </w:tc>
        <w:tc>
          <w:tcPr>
            <w:tcW w:w="682" w:type="dxa"/>
            <w:vAlign w:val="top"/>
          </w:tcPr>
          <w:p w14:paraId="5A1C1756">
            <w:pPr>
              <w:pStyle w:val="6"/>
            </w:pPr>
          </w:p>
        </w:tc>
        <w:tc>
          <w:tcPr>
            <w:tcW w:w="682" w:type="dxa"/>
            <w:vAlign w:val="top"/>
          </w:tcPr>
          <w:p w14:paraId="1A5B367B">
            <w:pPr>
              <w:pStyle w:val="6"/>
            </w:pPr>
          </w:p>
        </w:tc>
        <w:tc>
          <w:tcPr>
            <w:tcW w:w="852" w:type="dxa"/>
            <w:vAlign w:val="top"/>
          </w:tcPr>
          <w:p w14:paraId="1F4979A5">
            <w:pPr>
              <w:pStyle w:val="6"/>
            </w:pPr>
          </w:p>
        </w:tc>
        <w:tc>
          <w:tcPr>
            <w:tcW w:w="852" w:type="dxa"/>
            <w:vAlign w:val="top"/>
          </w:tcPr>
          <w:p w14:paraId="4C7D7D9A">
            <w:pPr>
              <w:pStyle w:val="6"/>
            </w:pPr>
          </w:p>
        </w:tc>
        <w:tc>
          <w:tcPr>
            <w:tcW w:w="862" w:type="dxa"/>
            <w:vAlign w:val="top"/>
          </w:tcPr>
          <w:p w14:paraId="2066F963">
            <w:pPr>
              <w:pStyle w:val="6"/>
            </w:pPr>
          </w:p>
        </w:tc>
        <w:tc>
          <w:tcPr>
            <w:tcW w:w="622" w:type="dxa"/>
            <w:vAlign w:val="top"/>
          </w:tcPr>
          <w:p w14:paraId="4C8EE025">
            <w:pPr>
              <w:pStyle w:val="6"/>
            </w:pPr>
          </w:p>
        </w:tc>
        <w:tc>
          <w:tcPr>
            <w:tcW w:w="622" w:type="dxa"/>
            <w:vAlign w:val="top"/>
          </w:tcPr>
          <w:p w14:paraId="11A32902">
            <w:pPr>
              <w:pStyle w:val="6"/>
            </w:pPr>
          </w:p>
        </w:tc>
        <w:tc>
          <w:tcPr>
            <w:tcW w:w="632" w:type="dxa"/>
            <w:vAlign w:val="top"/>
          </w:tcPr>
          <w:p w14:paraId="5E123409">
            <w:pPr>
              <w:pStyle w:val="6"/>
            </w:pPr>
          </w:p>
        </w:tc>
      </w:tr>
      <w:tr w14:paraId="2F916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D29BDF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815" w:type="dxa"/>
            <w:vAlign w:val="center"/>
          </w:tcPr>
          <w:p w14:paraId="379E984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3" w:type="dxa"/>
            <w:vAlign w:val="center"/>
          </w:tcPr>
          <w:p w14:paraId="77B21F3C">
            <w:pPr>
              <w:jc w:val="right"/>
            </w:pPr>
          </w:p>
        </w:tc>
        <w:tc>
          <w:tcPr>
            <w:tcW w:w="1183" w:type="dxa"/>
            <w:vAlign w:val="center"/>
          </w:tcPr>
          <w:p w14:paraId="6F9E03A0">
            <w:pPr>
              <w:jc w:val="right"/>
            </w:pPr>
          </w:p>
        </w:tc>
        <w:tc>
          <w:tcPr>
            <w:tcW w:w="1133" w:type="dxa"/>
            <w:vAlign w:val="center"/>
          </w:tcPr>
          <w:p w14:paraId="737BCE6B">
            <w:pPr>
              <w:jc w:val="right"/>
            </w:pPr>
          </w:p>
        </w:tc>
        <w:tc>
          <w:tcPr>
            <w:tcW w:w="862" w:type="dxa"/>
            <w:vAlign w:val="top"/>
          </w:tcPr>
          <w:p w14:paraId="11D5CF42">
            <w:pPr>
              <w:pStyle w:val="6"/>
            </w:pPr>
          </w:p>
        </w:tc>
        <w:tc>
          <w:tcPr>
            <w:tcW w:w="682" w:type="dxa"/>
            <w:vAlign w:val="top"/>
          </w:tcPr>
          <w:p w14:paraId="6DDE28F5">
            <w:pPr>
              <w:pStyle w:val="6"/>
            </w:pPr>
          </w:p>
        </w:tc>
        <w:tc>
          <w:tcPr>
            <w:tcW w:w="682" w:type="dxa"/>
            <w:vAlign w:val="top"/>
          </w:tcPr>
          <w:p w14:paraId="1EE6AC9D">
            <w:pPr>
              <w:pStyle w:val="6"/>
            </w:pPr>
          </w:p>
        </w:tc>
        <w:tc>
          <w:tcPr>
            <w:tcW w:w="682" w:type="dxa"/>
            <w:vAlign w:val="top"/>
          </w:tcPr>
          <w:p w14:paraId="43BAC677">
            <w:pPr>
              <w:pStyle w:val="6"/>
            </w:pPr>
          </w:p>
        </w:tc>
        <w:tc>
          <w:tcPr>
            <w:tcW w:w="852" w:type="dxa"/>
            <w:vAlign w:val="top"/>
          </w:tcPr>
          <w:p w14:paraId="30415333">
            <w:pPr>
              <w:pStyle w:val="6"/>
            </w:pPr>
          </w:p>
        </w:tc>
        <w:tc>
          <w:tcPr>
            <w:tcW w:w="852" w:type="dxa"/>
            <w:vAlign w:val="top"/>
          </w:tcPr>
          <w:p w14:paraId="474D3E26">
            <w:pPr>
              <w:pStyle w:val="6"/>
            </w:pPr>
          </w:p>
        </w:tc>
        <w:tc>
          <w:tcPr>
            <w:tcW w:w="862" w:type="dxa"/>
            <w:vAlign w:val="top"/>
          </w:tcPr>
          <w:p w14:paraId="71DA4448">
            <w:pPr>
              <w:pStyle w:val="6"/>
            </w:pPr>
          </w:p>
        </w:tc>
        <w:tc>
          <w:tcPr>
            <w:tcW w:w="622" w:type="dxa"/>
            <w:vAlign w:val="top"/>
          </w:tcPr>
          <w:p w14:paraId="57BE7CF1">
            <w:pPr>
              <w:pStyle w:val="6"/>
            </w:pPr>
          </w:p>
        </w:tc>
        <w:tc>
          <w:tcPr>
            <w:tcW w:w="622" w:type="dxa"/>
            <w:vAlign w:val="top"/>
          </w:tcPr>
          <w:p w14:paraId="59A62E2E">
            <w:pPr>
              <w:pStyle w:val="6"/>
            </w:pPr>
          </w:p>
        </w:tc>
        <w:tc>
          <w:tcPr>
            <w:tcW w:w="632" w:type="dxa"/>
            <w:vAlign w:val="top"/>
          </w:tcPr>
          <w:p w14:paraId="4A01271B">
            <w:pPr>
              <w:pStyle w:val="6"/>
            </w:pPr>
          </w:p>
        </w:tc>
      </w:tr>
      <w:tr w14:paraId="31DDF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AE8149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815" w:type="dxa"/>
            <w:vAlign w:val="center"/>
          </w:tcPr>
          <w:p w14:paraId="313F27C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3" w:type="dxa"/>
            <w:vAlign w:val="center"/>
          </w:tcPr>
          <w:p w14:paraId="1F5A540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1.13</w:t>
            </w:r>
          </w:p>
        </w:tc>
        <w:tc>
          <w:tcPr>
            <w:tcW w:w="1183" w:type="dxa"/>
            <w:vAlign w:val="center"/>
          </w:tcPr>
          <w:p w14:paraId="488C8F1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1.13</w:t>
            </w:r>
          </w:p>
        </w:tc>
        <w:tc>
          <w:tcPr>
            <w:tcW w:w="1133" w:type="dxa"/>
            <w:vAlign w:val="center"/>
          </w:tcPr>
          <w:p w14:paraId="2A07507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1.13</w:t>
            </w:r>
          </w:p>
        </w:tc>
        <w:tc>
          <w:tcPr>
            <w:tcW w:w="862" w:type="dxa"/>
            <w:vAlign w:val="top"/>
          </w:tcPr>
          <w:p w14:paraId="18B99FE4">
            <w:pPr>
              <w:pStyle w:val="6"/>
            </w:pPr>
          </w:p>
        </w:tc>
        <w:tc>
          <w:tcPr>
            <w:tcW w:w="682" w:type="dxa"/>
            <w:vAlign w:val="top"/>
          </w:tcPr>
          <w:p w14:paraId="75E994A6">
            <w:pPr>
              <w:pStyle w:val="6"/>
            </w:pPr>
          </w:p>
        </w:tc>
        <w:tc>
          <w:tcPr>
            <w:tcW w:w="682" w:type="dxa"/>
            <w:vAlign w:val="top"/>
          </w:tcPr>
          <w:p w14:paraId="33FCBC58">
            <w:pPr>
              <w:pStyle w:val="6"/>
            </w:pPr>
          </w:p>
        </w:tc>
        <w:tc>
          <w:tcPr>
            <w:tcW w:w="682" w:type="dxa"/>
            <w:vAlign w:val="top"/>
          </w:tcPr>
          <w:p w14:paraId="02A1AB1A">
            <w:pPr>
              <w:pStyle w:val="6"/>
            </w:pPr>
          </w:p>
        </w:tc>
        <w:tc>
          <w:tcPr>
            <w:tcW w:w="852" w:type="dxa"/>
            <w:vAlign w:val="top"/>
          </w:tcPr>
          <w:p w14:paraId="6322FC36">
            <w:pPr>
              <w:pStyle w:val="6"/>
            </w:pPr>
          </w:p>
        </w:tc>
        <w:tc>
          <w:tcPr>
            <w:tcW w:w="852" w:type="dxa"/>
            <w:vAlign w:val="top"/>
          </w:tcPr>
          <w:p w14:paraId="18DA81F2">
            <w:pPr>
              <w:pStyle w:val="6"/>
            </w:pPr>
          </w:p>
        </w:tc>
        <w:tc>
          <w:tcPr>
            <w:tcW w:w="862" w:type="dxa"/>
            <w:vAlign w:val="top"/>
          </w:tcPr>
          <w:p w14:paraId="42554596">
            <w:pPr>
              <w:pStyle w:val="6"/>
            </w:pPr>
          </w:p>
        </w:tc>
        <w:tc>
          <w:tcPr>
            <w:tcW w:w="622" w:type="dxa"/>
            <w:vAlign w:val="top"/>
          </w:tcPr>
          <w:p w14:paraId="3119BA5F">
            <w:pPr>
              <w:pStyle w:val="6"/>
            </w:pPr>
          </w:p>
        </w:tc>
        <w:tc>
          <w:tcPr>
            <w:tcW w:w="622" w:type="dxa"/>
            <w:vAlign w:val="top"/>
          </w:tcPr>
          <w:p w14:paraId="12B2C61F">
            <w:pPr>
              <w:pStyle w:val="6"/>
            </w:pPr>
          </w:p>
        </w:tc>
        <w:tc>
          <w:tcPr>
            <w:tcW w:w="632" w:type="dxa"/>
            <w:vAlign w:val="top"/>
          </w:tcPr>
          <w:p w14:paraId="1C1691C8">
            <w:pPr>
              <w:pStyle w:val="6"/>
            </w:pPr>
          </w:p>
        </w:tc>
      </w:tr>
      <w:tr w14:paraId="31B48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208265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1815" w:type="dxa"/>
            <w:vAlign w:val="center"/>
          </w:tcPr>
          <w:p w14:paraId="0A148E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3" w:type="dxa"/>
            <w:vAlign w:val="center"/>
          </w:tcPr>
          <w:p w14:paraId="49C2CA68">
            <w:pPr>
              <w:jc w:val="right"/>
            </w:pPr>
          </w:p>
        </w:tc>
        <w:tc>
          <w:tcPr>
            <w:tcW w:w="1183" w:type="dxa"/>
            <w:vAlign w:val="center"/>
          </w:tcPr>
          <w:p w14:paraId="19BB5E79">
            <w:pPr>
              <w:jc w:val="right"/>
            </w:pPr>
          </w:p>
        </w:tc>
        <w:tc>
          <w:tcPr>
            <w:tcW w:w="1133" w:type="dxa"/>
            <w:vAlign w:val="center"/>
          </w:tcPr>
          <w:p w14:paraId="43EA2BB8">
            <w:pPr>
              <w:jc w:val="right"/>
            </w:pPr>
          </w:p>
        </w:tc>
        <w:tc>
          <w:tcPr>
            <w:tcW w:w="862" w:type="dxa"/>
            <w:vAlign w:val="top"/>
          </w:tcPr>
          <w:p w14:paraId="510F9D36">
            <w:pPr>
              <w:pStyle w:val="6"/>
            </w:pPr>
          </w:p>
        </w:tc>
        <w:tc>
          <w:tcPr>
            <w:tcW w:w="682" w:type="dxa"/>
            <w:vAlign w:val="top"/>
          </w:tcPr>
          <w:p w14:paraId="6470A09F">
            <w:pPr>
              <w:pStyle w:val="6"/>
            </w:pPr>
          </w:p>
        </w:tc>
        <w:tc>
          <w:tcPr>
            <w:tcW w:w="682" w:type="dxa"/>
            <w:vAlign w:val="top"/>
          </w:tcPr>
          <w:p w14:paraId="3F7479BB">
            <w:pPr>
              <w:pStyle w:val="6"/>
            </w:pPr>
          </w:p>
        </w:tc>
        <w:tc>
          <w:tcPr>
            <w:tcW w:w="682" w:type="dxa"/>
            <w:vAlign w:val="top"/>
          </w:tcPr>
          <w:p w14:paraId="54E7E549">
            <w:pPr>
              <w:pStyle w:val="6"/>
            </w:pPr>
          </w:p>
        </w:tc>
        <w:tc>
          <w:tcPr>
            <w:tcW w:w="852" w:type="dxa"/>
            <w:vAlign w:val="top"/>
          </w:tcPr>
          <w:p w14:paraId="4089F494">
            <w:pPr>
              <w:pStyle w:val="6"/>
            </w:pPr>
          </w:p>
        </w:tc>
        <w:tc>
          <w:tcPr>
            <w:tcW w:w="852" w:type="dxa"/>
            <w:vAlign w:val="top"/>
          </w:tcPr>
          <w:p w14:paraId="0BB82837">
            <w:pPr>
              <w:pStyle w:val="6"/>
            </w:pPr>
          </w:p>
        </w:tc>
        <w:tc>
          <w:tcPr>
            <w:tcW w:w="862" w:type="dxa"/>
            <w:vAlign w:val="top"/>
          </w:tcPr>
          <w:p w14:paraId="69B14EC1">
            <w:pPr>
              <w:pStyle w:val="6"/>
            </w:pPr>
          </w:p>
        </w:tc>
        <w:tc>
          <w:tcPr>
            <w:tcW w:w="622" w:type="dxa"/>
            <w:vAlign w:val="top"/>
          </w:tcPr>
          <w:p w14:paraId="51FCB874">
            <w:pPr>
              <w:pStyle w:val="6"/>
            </w:pPr>
          </w:p>
        </w:tc>
        <w:tc>
          <w:tcPr>
            <w:tcW w:w="622" w:type="dxa"/>
            <w:vAlign w:val="top"/>
          </w:tcPr>
          <w:p w14:paraId="532C120F">
            <w:pPr>
              <w:pStyle w:val="6"/>
            </w:pPr>
          </w:p>
        </w:tc>
        <w:tc>
          <w:tcPr>
            <w:tcW w:w="632" w:type="dxa"/>
            <w:vAlign w:val="top"/>
          </w:tcPr>
          <w:p w14:paraId="34B3B61A">
            <w:pPr>
              <w:pStyle w:val="6"/>
            </w:pPr>
          </w:p>
        </w:tc>
      </w:tr>
      <w:tr w14:paraId="6EE04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3C8FBC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815" w:type="dxa"/>
            <w:vAlign w:val="center"/>
          </w:tcPr>
          <w:p w14:paraId="66F5EEA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3" w:type="dxa"/>
            <w:vAlign w:val="center"/>
          </w:tcPr>
          <w:p w14:paraId="4766E258">
            <w:pPr>
              <w:jc w:val="right"/>
            </w:pPr>
          </w:p>
        </w:tc>
        <w:tc>
          <w:tcPr>
            <w:tcW w:w="1183" w:type="dxa"/>
            <w:vAlign w:val="center"/>
          </w:tcPr>
          <w:p w14:paraId="033CF993">
            <w:pPr>
              <w:jc w:val="right"/>
            </w:pPr>
          </w:p>
        </w:tc>
        <w:tc>
          <w:tcPr>
            <w:tcW w:w="1133" w:type="dxa"/>
            <w:vAlign w:val="center"/>
          </w:tcPr>
          <w:p w14:paraId="46E8CBA7">
            <w:pPr>
              <w:jc w:val="right"/>
            </w:pPr>
          </w:p>
        </w:tc>
        <w:tc>
          <w:tcPr>
            <w:tcW w:w="862" w:type="dxa"/>
            <w:vAlign w:val="top"/>
          </w:tcPr>
          <w:p w14:paraId="03AD771C">
            <w:pPr>
              <w:pStyle w:val="6"/>
            </w:pPr>
          </w:p>
        </w:tc>
        <w:tc>
          <w:tcPr>
            <w:tcW w:w="682" w:type="dxa"/>
            <w:vAlign w:val="top"/>
          </w:tcPr>
          <w:p w14:paraId="6FA44221">
            <w:pPr>
              <w:pStyle w:val="6"/>
            </w:pPr>
          </w:p>
        </w:tc>
        <w:tc>
          <w:tcPr>
            <w:tcW w:w="682" w:type="dxa"/>
            <w:vAlign w:val="top"/>
          </w:tcPr>
          <w:p w14:paraId="3938ABC5">
            <w:pPr>
              <w:pStyle w:val="6"/>
            </w:pPr>
          </w:p>
        </w:tc>
        <w:tc>
          <w:tcPr>
            <w:tcW w:w="682" w:type="dxa"/>
            <w:vAlign w:val="top"/>
          </w:tcPr>
          <w:p w14:paraId="72BCB4EB">
            <w:pPr>
              <w:pStyle w:val="6"/>
            </w:pPr>
          </w:p>
        </w:tc>
        <w:tc>
          <w:tcPr>
            <w:tcW w:w="852" w:type="dxa"/>
            <w:vAlign w:val="top"/>
          </w:tcPr>
          <w:p w14:paraId="30C4ADE1">
            <w:pPr>
              <w:pStyle w:val="6"/>
            </w:pPr>
          </w:p>
        </w:tc>
        <w:tc>
          <w:tcPr>
            <w:tcW w:w="852" w:type="dxa"/>
            <w:vAlign w:val="top"/>
          </w:tcPr>
          <w:p w14:paraId="3459DCE9">
            <w:pPr>
              <w:pStyle w:val="6"/>
            </w:pPr>
          </w:p>
        </w:tc>
        <w:tc>
          <w:tcPr>
            <w:tcW w:w="862" w:type="dxa"/>
            <w:vAlign w:val="top"/>
          </w:tcPr>
          <w:p w14:paraId="5CCE1F45">
            <w:pPr>
              <w:pStyle w:val="6"/>
            </w:pPr>
          </w:p>
        </w:tc>
        <w:tc>
          <w:tcPr>
            <w:tcW w:w="622" w:type="dxa"/>
            <w:vAlign w:val="top"/>
          </w:tcPr>
          <w:p w14:paraId="36658561">
            <w:pPr>
              <w:pStyle w:val="6"/>
            </w:pPr>
          </w:p>
        </w:tc>
        <w:tc>
          <w:tcPr>
            <w:tcW w:w="622" w:type="dxa"/>
            <w:vAlign w:val="top"/>
          </w:tcPr>
          <w:p w14:paraId="59A7E4AA">
            <w:pPr>
              <w:pStyle w:val="6"/>
            </w:pPr>
          </w:p>
        </w:tc>
        <w:tc>
          <w:tcPr>
            <w:tcW w:w="632" w:type="dxa"/>
            <w:vAlign w:val="top"/>
          </w:tcPr>
          <w:p w14:paraId="63946918">
            <w:pPr>
              <w:pStyle w:val="6"/>
            </w:pPr>
          </w:p>
        </w:tc>
      </w:tr>
      <w:tr w14:paraId="4F62E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10C02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815" w:type="dxa"/>
            <w:vAlign w:val="center"/>
          </w:tcPr>
          <w:p w14:paraId="3BF222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3" w:type="dxa"/>
            <w:vAlign w:val="center"/>
          </w:tcPr>
          <w:p w14:paraId="6B7734C5">
            <w:pPr>
              <w:jc w:val="right"/>
            </w:pPr>
          </w:p>
        </w:tc>
        <w:tc>
          <w:tcPr>
            <w:tcW w:w="1183" w:type="dxa"/>
            <w:vAlign w:val="center"/>
          </w:tcPr>
          <w:p w14:paraId="56ABC129">
            <w:pPr>
              <w:jc w:val="right"/>
            </w:pPr>
          </w:p>
        </w:tc>
        <w:tc>
          <w:tcPr>
            <w:tcW w:w="1133" w:type="dxa"/>
            <w:vAlign w:val="center"/>
          </w:tcPr>
          <w:p w14:paraId="16EDF743">
            <w:pPr>
              <w:jc w:val="right"/>
            </w:pPr>
          </w:p>
        </w:tc>
        <w:tc>
          <w:tcPr>
            <w:tcW w:w="862" w:type="dxa"/>
            <w:vAlign w:val="top"/>
          </w:tcPr>
          <w:p w14:paraId="13AF8C03">
            <w:pPr>
              <w:pStyle w:val="6"/>
            </w:pPr>
          </w:p>
        </w:tc>
        <w:tc>
          <w:tcPr>
            <w:tcW w:w="682" w:type="dxa"/>
            <w:vAlign w:val="top"/>
          </w:tcPr>
          <w:p w14:paraId="650154DF">
            <w:pPr>
              <w:pStyle w:val="6"/>
            </w:pPr>
          </w:p>
        </w:tc>
        <w:tc>
          <w:tcPr>
            <w:tcW w:w="682" w:type="dxa"/>
            <w:vAlign w:val="top"/>
          </w:tcPr>
          <w:p w14:paraId="4908B7FA">
            <w:pPr>
              <w:pStyle w:val="6"/>
            </w:pPr>
          </w:p>
        </w:tc>
        <w:tc>
          <w:tcPr>
            <w:tcW w:w="682" w:type="dxa"/>
            <w:vAlign w:val="top"/>
          </w:tcPr>
          <w:p w14:paraId="2CCFFE50">
            <w:pPr>
              <w:pStyle w:val="6"/>
            </w:pPr>
          </w:p>
        </w:tc>
        <w:tc>
          <w:tcPr>
            <w:tcW w:w="852" w:type="dxa"/>
            <w:vAlign w:val="top"/>
          </w:tcPr>
          <w:p w14:paraId="14364BDC">
            <w:pPr>
              <w:pStyle w:val="6"/>
            </w:pPr>
          </w:p>
        </w:tc>
        <w:tc>
          <w:tcPr>
            <w:tcW w:w="852" w:type="dxa"/>
            <w:vAlign w:val="top"/>
          </w:tcPr>
          <w:p w14:paraId="15CC7BD0">
            <w:pPr>
              <w:pStyle w:val="6"/>
            </w:pPr>
          </w:p>
        </w:tc>
        <w:tc>
          <w:tcPr>
            <w:tcW w:w="862" w:type="dxa"/>
            <w:vAlign w:val="top"/>
          </w:tcPr>
          <w:p w14:paraId="47DAB4EA">
            <w:pPr>
              <w:pStyle w:val="6"/>
            </w:pPr>
          </w:p>
        </w:tc>
        <w:tc>
          <w:tcPr>
            <w:tcW w:w="622" w:type="dxa"/>
            <w:vAlign w:val="top"/>
          </w:tcPr>
          <w:p w14:paraId="191C9C35">
            <w:pPr>
              <w:pStyle w:val="6"/>
            </w:pPr>
          </w:p>
        </w:tc>
        <w:tc>
          <w:tcPr>
            <w:tcW w:w="622" w:type="dxa"/>
            <w:vAlign w:val="top"/>
          </w:tcPr>
          <w:p w14:paraId="77DC0029">
            <w:pPr>
              <w:pStyle w:val="6"/>
            </w:pPr>
          </w:p>
        </w:tc>
        <w:tc>
          <w:tcPr>
            <w:tcW w:w="632" w:type="dxa"/>
            <w:vAlign w:val="top"/>
          </w:tcPr>
          <w:p w14:paraId="5E9095F5">
            <w:pPr>
              <w:pStyle w:val="6"/>
            </w:pPr>
          </w:p>
        </w:tc>
      </w:tr>
      <w:tr w14:paraId="4D8C7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76001C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815" w:type="dxa"/>
            <w:vAlign w:val="center"/>
          </w:tcPr>
          <w:p w14:paraId="412668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3" w:type="dxa"/>
            <w:vAlign w:val="center"/>
          </w:tcPr>
          <w:p w14:paraId="2D9B8A85">
            <w:pPr>
              <w:jc w:val="right"/>
            </w:pPr>
          </w:p>
        </w:tc>
        <w:tc>
          <w:tcPr>
            <w:tcW w:w="1183" w:type="dxa"/>
            <w:vAlign w:val="center"/>
          </w:tcPr>
          <w:p w14:paraId="2F10C33B">
            <w:pPr>
              <w:jc w:val="right"/>
            </w:pPr>
          </w:p>
        </w:tc>
        <w:tc>
          <w:tcPr>
            <w:tcW w:w="1133" w:type="dxa"/>
            <w:vAlign w:val="center"/>
          </w:tcPr>
          <w:p w14:paraId="595175F7">
            <w:pPr>
              <w:jc w:val="right"/>
            </w:pPr>
          </w:p>
        </w:tc>
        <w:tc>
          <w:tcPr>
            <w:tcW w:w="862" w:type="dxa"/>
            <w:vAlign w:val="top"/>
          </w:tcPr>
          <w:p w14:paraId="2C190E24">
            <w:pPr>
              <w:pStyle w:val="6"/>
            </w:pPr>
          </w:p>
        </w:tc>
        <w:tc>
          <w:tcPr>
            <w:tcW w:w="682" w:type="dxa"/>
            <w:vAlign w:val="top"/>
          </w:tcPr>
          <w:p w14:paraId="0876DDAC">
            <w:pPr>
              <w:pStyle w:val="6"/>
            </w:pPr>
          </w:p>
        </w:tc>
        <w:tc>
          <w:tcPr>
            <w:tcW w:w="682" w:type="dxa"/>
            <w:vAlign w:val="top"/>
          </w:tcPr>
          <w:p w14:paraId="61195807">
            <w:pPr>
              <w:pStyle w:val="6"/>
            </w:pPr>
          </w:p>
        </w:tc>
        <w:tc>
          <w:tcPr>
            <w:tcW w:w="682" w:type="dxa"/>
            <w:vAlign w:val="top"/>
          </w:tcPr>
          <w:p w14:paraId="10AB2E53">
            <w:pPr>
              <w:pStyle w:val="6"/>
            </w:pPr>
          </w:p>
        </w:tc>
        <w:tc>
          <w:tcPr>
            <w:tcW w:w="852" w:type="dxa"/>
            <w:vAlign w:val="top"/>
          </w:tcPr>
          <w:p w14:paraId="25A01D0C">
            <w:pPr>
              <w:pStyle w:val="6"/>
            </w:pPr>
          </w:p>
        </w:tc>
        <w:tc>
          <w:tcPr>
            <w:tcW w:w="852" w:type="dxa"/>
            <w:vAlign w:val="top"/>
          </w:tcPr>
          <w:p w14:paraId="67317CB5">
            <w:pPr>
              <w:pStyle w:val="6"/>
            </w:pPr>
          </w:p>
        </w:tc>
        <w:tc>
          <w:tcPr>
            <w:tcW w:w="862" w:type="dxa"/>
            <w:vAlign w:val="top"/>
          </w:tcPr>
          <w:p w14:paraId="2D10D048">
            <w:pPr>
              <w:pStyle w:val="6"/>
            </w:pPr>
          </w:p>
        </w:tc>
        <w:tc>
          <w:tcPr>
            <w:tcW w:w="622" w:type="dxa"/>
            <w:vAlign w:val="top"/>
          </w:tcPr>
          <w:p w14:paraId="622A8410">
            <w:pPr>
              <w:pStyle w:val="6"/>
            </w:pPr>
          </w:p>
        </w:tc>
        <w:tc>
          <w:tcPr>
            <w:tcW w:w="622" w:type="dxa"/>
            <w:vAlign w:val="top"/>
          </w:tcPr>
          <w:p w14:paraId="6BA833E1">
            <w:pPr>
              <w:pStyle w:val="6"/>
            </w:pPr>
          </w:p>
        </w:tc>
        <w:tc>
          <w:tcPr>
            <w:tcW w:w="632" w:type="dxa"/>
            <w:vAlign w:val="top"/>
          </w:tcPr>
          <w:p w14:paraId="3EDCCE87">
            <w:pPr>
              <w:pStyle w:val="6"/>
            </w:pPr>
          </w:p>
        </w:tc>
      </w:tr>
      <w:tr w14:paraId="1327D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18ACF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815" w:type="dxa"/>
            <w:vAlign w:val="center"/>
          </w:tcPr>
          <w:p w14:paraId="30B8CC6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3" w:type="dxa"/>
            <w:vAlign w:val="center"/>
          </w:tcPr>
          <w:p w14:paraId="314C65E4">
            <w:pPr>
              <w:jc w:val="right"/>
            </w:pPr>
          </w:p>
        </w:tc>
        <w:tc>
          <w:tcPr>
            <w:tcW w:w="1183" w:type="dxa"/>
            <w:vAlign w:val="center"/>
          </w:tcPr>
          <w:p w14:paraId="2AAF4EE7">
            <w:pPr>
              <w:jc w:val="right"/>
            </w:pPr>
          </w:p>
        </w:tc>
        <w:tc>
          <w:tcPr>
            <w:tcW w:w="1133" w:type="dxa"/>
            <w:vAlign w:val="center"/>
          </w:tcPr>
          <w:p w14:paraId="529DBD07">
            <w:pPr>
              <w:jc w:val="right"/>
            </w:pPr>
          </w:p>
        </w:tc>
        <w:tc>
          <w:tcPr>
            <w:tcW w:w="862" w:type="dxa"/>
            <w:vAlign w:val="top"/>
          </w:tcPr>
          <w:p w14:paraId="145EA4C0">
            <w:pPr>
              <w:pStyle w:val="6"/>
            </w:pPr>
          </w:p>
        </w:tc>
        <w:tc>
          <w:tcPr>
            <w:tcW w:w="682" w:type="dxa"/>
            <w:vAlign w:val="top"/>
          </w:tcPr>
          <w:p w14:paraId="5444AB0F">
            <w:pPr>
              <w:pStyle w:val="6"/>
            </w:pPr>
          </w:p>
        </w:tc>
        <w:tc>
          <w:tcPr>
            <w:tcW w:w="682" w:type="dxa"/>
            <w:vAlign w:val="top"/>
          </w:tcPr>
          <w:p w14:paraId="4B620670">
            <w:pPr>
              <w:pStyle w:val="6"/>
            </w:pPr>
          </w:p>
        </w:tc>
        <w:tc>
          <w:tcPr>
            <w:tcW w:w="682" w:type="dxa"/>
            <w:vAlign w:val="top"/>
          </w:tcPr>
          <w:p w14:paraId="4EC39818">
            <w:pPr>
              <w:pStyle w:val="6"/>
            </w:pPr>
          </w:p>
        </w:tc>
        <w:tc>
          <w:tcPr>
            <w:tcW w:w="852" w:type="dxa"/>
            <w:vAlign w:val="top"/>
          </w:tcPr>
          <w:p w14:paraId="6C043B92">
            <w:pPr>
              <w:pStyle w:val="6"/>
            </w:pPr>
          </w:p>
        </w:tc>
        <w:tc>
          <w:tcPr>
            <w:tcW w:w="852" w:type="dxa"/>
            <w:vAlign w:val="top"/>
          </w:tcPr>
          <w:p w14:paraId="5CBDCB41">
            <w:pPr>
              <w:pStyle w:val="6"/>
            </w:pPr>
          </w:p>
        </w:tc>
        <w:tc>
          <w:tcPr>
            <w:tcW w:w="862" w:type="dxa"/>
            <w:vAlign w:val="top"/>
          </w:tcPr>
          <w:p w14:paraId="422A1050">
            <w:pPr>
              <w:pStyle w:val="6"/>
            </w:pPr>
          </w:p>
        </w:tc>
        <w:tc>
          <w:tcPr>
            <w:tcW w:w="622" w:type="dxa"/>
            <w:vAlign w:val="top"/>
          </w:tcPr>
          <w:p w14:paraId="5780F7FF">
            <w:pPr>
              <w:pStyle w:val="6"/>
            </w:pPr>
          </w:p>
        </w:tc>
        <w:tc>
          <w:tcPr>
            <w:tcW w:w="622" w:type="dxa"/>
            <w:vAlign w:val="top"/>
          </w:tcPr>
          <w:p w14:paraId="6FCD2522">
            <w:pPr>
              <w:pStyle w:val="6"/>
            </w:pPr>
          </w:p>
        </w:tc>
        <w:tc>
          <w:tcPr>
            <w:tcW w:w="632" w:type="dxa"/>
            <w:vAlign w:val="top"/>
          </w:tcPr>
          <w:p w14:paraId="7789F888">
            <w:pPr>
              <w:pStyle w:val="6"/>
            </w:pPr>
          </w:p>
        </w:tc>
      </w:tr>
      <w:tr w14:paraId="4A2A4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1007B8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310</w:t>
            </w:r>
          </w:p>
        </w:tc>
        <w:tc>
          <w:tcPr>
            <w:tcW w:w="1815" w:type="dxa"/>
            <w:vAlign w:val="center"/>
          </w:tcPr>
          <w:p w14:paraId="2233131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3" w:type="dxa"/>
            <w:vAlign w:val="center"/>
          </w:tcPr>
          <w:p w14:paraId="06276A85">
            <w:pPr>
              <w:jc w:val="right"/>
            </w:pPr>
          </w:p>
        </w:tc>
        <w:tc>
          <w:tcPr>
            <w:tcW w:w="1183" w:type="dxa"/>
            <w:vAlign w:val="center"/>
          </w:tcPr>
          <w:p w14:paraId="303A0E0D">
            <w:pPr>
              <w:jc w:val="right"/>
            </w:pPr>
          </w:p>
        </w:tc>
        <w:tc>
          <w:tcPr>
            <w:tcW w:w="1133" w:type="dxa"/>
            <w:vAlign w:val="center"/>
          </w:tcPr>
          <w:p w14:paraId="63934167">
            <w:pPr>
              <w:jc w:val="right"/>
            </w:pPr>
          </w:p>
        </w:tc>
        <w:tc>
          <w:tcPr>
            <w:tcW w:w="862" w:type="dxa"/>
            <w:vAlign w:val="top"/>
          </w:tcPr>
          <w:p w14:paraId="2F105684">
            <w:pPr>
              <w:pStyle w:val="6"/>
            </w:pPr>
          </w:p>
        </w:tc>
        <w:tc>
          <w:tcPr>
            <w:tcW w:w="682" w:type="dxa"/>
            <w:vAlign w:val="top"/>
          </w:tcPr>
          <w:p w14:paraId="320127C1">
            <w:pPr>
              <w:pStyle w:val="6"/>
            </w:pPr>
          </w:p>
        </w:tc>
        <w:tc>
          <w:tcPr>
            <w:tcW w:w="682" w:type="dxa"/>
            <w:vAlign w:val="top"/>
          </w:tcPr>
          <w:p w14:paraId="2A43B9B3">
            <w:pPr>
              <w:pStyle w:val="6"/>
            </w:pPr>
          </w:p>
        </w:tc>
        <w:tc>
          <w:tcPr>
            <w:tcW w:w="682" w:type="dxa"/>
            <w:vAlign w:val="top"/>
          </w:tcPr>
          <w:p w14:paraId="4EA3F97F">
            <w:pPr>
              <w:pStyle w:val="6"/>
            </w:pPr>
          </w:p>
        </w:tc>
        <w:tc>
          <w:tcPr>
            <w:tcW w:w="852" w:type="dxa"/>
            <w:vAlign w:val="top"/>
          </w:tcPr>
          <w:p w14:paraId="38B6051F">
            <w:pPr>
              <w:pStyle w:val="6"/>
            </w:pPr>
          </w:p>
        </w:tc>
        <w:tc>
          <w:tcPr>
            <w:tcW w:w="852" w:type="dxa"/>
            <w:vAlign w:val="top"/>
          </w:tcPr>
          <w:p w14:paraId="1FE432A0">
            <w:pPr>
              <w:pStyle w:val="6"/>
            </w:pPr>
          </w:p>
        </w:tc>
        <w:tc>
          <w:tcPr>
            <w:tcW w:w="862" w:type="dxa"/>
            <w:vAlign w:val="top"/>
          </w:tcPr>
          <w:p w14:paraId="380821D0">
            <w:pPr>
              <w:pStyle w:val="6"/>
            </w:pPr>
          </w:p>
        </w:tc>
        <w:tc>
          <w:tcPr>
            <w:tcW w:w="622" w:type="dxa"/>
            <w:vAlign w:val="top"/>
          </w:tcPr>
          <w:p w14:paraId="75EB5ED6">
            <w:pPr>
              <w:pStyle w:val="6"/>
            </w:pPr>
          </w:p>
        </w:tc>
        <w:tc>
          <w:tcPr>
            <w:tcW w:w="622" w:type="dxa"/>
            <w:vAlign w:val="top"/>
          </w:tcPr>
          <w:p w14:paraId="20F9E7D2">
            <w:pPr>
              <w:pStyle w:val="6"/>
            </w:pPr>
          </w:p>
        </w:tc>
        <w:tc>
          <w:tcPr>
            <w:tcW w:w="632" w:type="dxa"/>
            <w:vAlign w:val="top"/>
          </w:tcPr>
          <w:p w14:paraId="4D0010E3">
            <w:pPr>
              <w:pStyle w:val="6"/>
            </w:pPr>
          </w:p>
        </w:tc>
      </w:tr>
      <w:tr w14:paraId="1154F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E50A43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815" w:type="dxa"/>
            <w:vAlign w:val="center"/>
          </w:tcPr>
          <w:p w14:paraId="084C07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3" w:type="dxa"/>
            <w:vAlign w:val="center"/>
          </w:tcPr>
          <w:p w14:paraId="103524F8">
            <w:pPr>
              <w:jc w:val="right"/>
            </w:pPr>
          </w:p>
        </w:tc>
        <w:tc>
          <w:tcPr>
            <w:tcW w:w="1183" w:type="dxa"/>
            <w:vAlign w:val="center"/>
          </w:tcPr>
          <w:p w14:paraId="4B7A44A7">
            <w:pPr>
              <w:jc w:val="right"/>
            </w:pPr>
          </w:p>
        </w:tc>
        <w:tc>
          <w:tcPr>
            <w:tcW w:w="1133" w:type="dxa"/>
            <w:vAlign w:val="center"/>
          </w:tcPr>
          <w:p w14:paraId="1FE86E3A">
            <w:pPr>
              <w:jc w:val="right"/>
            </w:pPr>
          </w:p>
        </w:tc>
        <w:tc>
          <w:tcPr>
            <w:tcW w:w="862" w:type="dxa"/>
            <w:vAlign w:val="top"/>
          </w:tcPr>
          <w:p w14:paraId="04138FB0">
            <w:pPr>
              <w:pStyle w:val="6"/>
            </w:pPr>
          </w:p>
        </w:tc>
        <w:tc>
          <w:tcPr>
            <w:tcW w:w="682" w:type="dxa"/>
            <w:vAlign w:val="top"/>
          </w:tcPr>
          <w:p w14:paraId="104E87DF">
            <w:pPr>
              <w:pStyle w:val="6"/>
            </w:pPr>
          </w:p>
        </w:tc>
        <w:tc>
          <w:tcPr>
            <w:tcW w:w="682" w:type="dxa"/>
            <w:vAlign w:val="top"/>
          </w:tcPr>
          <w:p w14:paraId="30EBBAC4">
            <w:pPr>
              <w:pStyle w:val="6"/>
            </w:pPr>
          </w:p>
        </w:tc>
        <w:tc>
          <w:tcPr>
            <w:tcW w:w="682" w:type="dxa"/>
            <w:vAlign w:val="top"/>
          </w:tcPr>
          <w:p w14:paraId="2F1E8B5B">
            <w:pPr>
              <w:pStyle w:val="6"/>
            </w:pPr>
          </w:p>
        </w:tc>
        <w:tc>
          <w:tcPr>
            <w:tcW w:w="852" w:type="dxa"/>
            <w:vAlign w:val="top"/>
          </w:tcPr>
          <w:p w14:paraId="6E5C20FD">
            <w:pPr>
              <w:pStyle w:val="6"/>
            </w:pPr>
          </w:p>
        </w:tc>
        <w:tc>
          <w:tcPr>
            <w:tcW w:w="852" w:type="dxa"/>
            <w:vAlign w:val="top"/>
          </w:tcPr>
          <w:p w14:paraId="1A25C1B2">
            <w:pPr>
              <w:pStyle w:val="6"/>
            </w:pPr>
          </w:p>
        </w:tc>
        <w:tc>
          <w:tcPr>
            <w:tcW w:w="862" w:type="dxa"/>
            <w:vAlign w:val="top"/>
          </w:tcPr>
          <w:p w14:paraId="52F0C646">
            <w:pPr>
              <w:pStyle w:val="6"/>
            </w:pPr>
          </w:p>
        </w:tc>
        <w:tc>
          <w:tcPr>
            <w:tcW w:w="622" w:type="dxa"/>
            <w:vAlign w:val="top"/>
          </w:tcPr>
          <w:p w14:paraId="2B0668AF">
            <w:pPr>
              <w:pStyle w:val="6"/>
            </w:pPr>
          </w:p>
        </w:tc>
        <w:tc>
          <w:tcPr>
            <w:tcW w:w="622" w:type="dxa"/>
            <w:vAlign w:val="top"/>
          </w:tcPr>
          <w:p w14:paraId="6F7E9108">
            <w:pPr>
              <w:pStyle w:val="6"/>
            </w:pPr>
          </w:p>
        </w:tc>
        <w:tc>
          <w:tcPr>
            <w:tcW w:w="632" w:type="dxa"/>
            <w:vAlign w:val="top"/>
          </w:tcPr>
          <w:p w14:paraId="63753191">
            <w:pPr>
              <w:pStyle w:val="6"/>
            </w:pPr>
          </w:p>
        </w:tc>
      </w:tr>
    </w:tbl>
    <w:p w14:paraId="3A67B4B8">
      <w:pPr>
        <w:rPr>
          <w:rFonts w:ascii="Arial"/>
          <w:sz w:val="21"/>
        </w:rPr>
      </w:pPr>
    </w:p>
    <w:p w14:paraId="5C571EBF">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6"/>
              <w:spacing w:line="296" w:lineRule="auto"/>
            </w:pPr>
          </w:p>
          <w:p w14:paraId="32AADCA6">
            <w:pPr>
              <w:pStyle w:val="6"/>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6"/>
              <w:spacing w:line="296" w:lineRule="auto"/>
            </w:pPr>
          </w:p>
          <w:p w14:paraId="51CC63E9">
            <w:pPr>
              <w:pStyle w:val="6"/>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6"/>
              <w:spacing w:line="296" w:lineRule="auto"/>
            </w:pPr>
          </w:p>
          <w:p w14:paraId="131AFF8C">
            <w:pPr>
              <w:pStyle w:val="6"/>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6"/>
            </w:pPr>
          </w:p>
        </w:tc>
        <w:tc>
          <w:tcPr>
            <w:tcW w:w="1815" w:type="dxa"/>
            <w:vMerge w:val="continue"/>
            <w:tcBorders>
              <w:top w:val="nil"/>
            </w:tcBorders>
            <w:vAlign w:val="top"/>
          </w:tcPr>
          <w:p w14:paraId="5437810F">
            <w:pPr>
              <w:pStyle w:val="6"/>
            </w:pPr>
          </w:p>
        </w:tc>
        <w:tc>
          <w:tcPr>
            <w:tcW w:w="1273" w:type="dxa"/>
            <w:vMerge w:val="continue"/>
            <w:tcBorders>
              <w:top w:val="nil"/>
            </w:tcBorders>
            <w:vAlign w:val="top"/>
          </w:tcPr>
          <w:p w14:paraId="4A73FE2E">
            <w:pPr>
              <w:pStyle w:val="6"/>
            </w:pPr>
          </w:p>
        </w:tc>
        <w:tc>
          <w:tcPr>
            <w:tcW w:w="1243" w:type="dxa"/>
            <w:vAlign w:val="top"/>
          </w:tcPr>
          <w:p w14:paraId="313A0A10">
            <w:pPr>
              <w:pStyle w:val="6"/>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6"/>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6"/>
            </w:pPr>
          </w:p>
        </w:tc>
        <w:tc>
          <w:tcPr>
            <w:tcW w:w="1273" w:type="dxa"/>
            <w:vAlign w:val="top"/>
          </w:tcPr>
          <w:p w14:paraId="5E1FCFE8">
            <w:pPr>
              <w:pStyle w:val="6"/>
            </w:pPr>
          </w:p>
        </w:tc>
        <w:tc>
          <w:tcPr>
            <w:tcW w:w="1243" w:type="dxa"/>
            <w:vAlign w:val="top"/>
          </w:tcPr>
          <w:p w14:paraId="7D0C2AB2">
            <w:pPr>
              <w:pStyle w:val="6"/>
            </w:pPr>
          </w:p>
        </w:tc>
        <w:tc>
          <w:tcPr>
            <w:tcW w:w="1133" w:type="dxa"/>
            <w:vAlign w:val="top"/>
          </w:tcPr>
          <w:p w14:paraId="383C0827">
            <w:pPr>
              <w:pStyle w:val="6"/>
            </w:pPr>
          </w:p>
        </w:tc>
        <w:tc>
          <w:tcPr>
            <w:tcW w:w="862" w:type="dxa"/>
            <w:vAlign w:val="top"/>
          </w:tcPr>
          <w:p w14:paraId="02AA3305">
            <w:pPr>
              <w:pStyle w:val="6"/>
            </w:pPr>
          </w:p>
        </w:tc>
        <w:tc>
          <w:tcPr>
            <w:tcW w:w="682" w:type="dxa"/>
            <w:vAlign w:val="top"/>
          </w:tcPr>
          <w:p w14:paraId="7EB24470">
            <w:pPr>
              <w:pStyle w:val="6"/>
            </w:pPr>
          </w:p>
        </w:tc>
        <w:tc>
          <w:tcPr>
            <w:tcW w:w="682" w:type="dxa"/>
            <w:vAlign w:val="top"/>
          </w:tcPr>
          <w:p w14:paraId="30EB5829">
            <w:pPr>
              <w:pStyle w:val="6"/>
            </w:pPr>
          </w:p>
        </w:tc>
        <w:tc>
          <w:tcPr>
            <w:tcW w:w="682" w:type="dxa"/>
            <w:vAlign w:val="top"/>
          </w:tcPr>
          <w:p w14:paraId="05978B4F">
            <w:pPr>
              <w:pStyle w:val="6"/>
            </w:pPr>
          </w:p>
        </w:tc>
        <w:tc>
          <w:tcPr>
            <w:tcW w:w="852" w:type="dxa"/>
            <w:vAlign w:val="top"/>
          </w:tcPr>
          <w:p w14:paraId="19E242B7">
            <w:pPr>
              <w:pStyle w:val="6"/>
            </w:pPr>
          </w:p>
        </w:tc>
        <w:tc>
          <w:tcPr>
            <w:tcW w:w="852" w:type="dxa"/>
            <w:vAlign w:val="top"/>
          </w:tcPr>
          <w:p w14:paraId="01D71FF2">
            <w:pPr>
              <w:pStyle w:val="6"/>
            </w:pPr>
          </w:p>
        </w:tc>
        <w:tc>
          <w:tcPr>
            <w:tcW w:w="862" w:type="dxa"/>
            <w:vAlign w:val="top"/>
          </w:tcPr>
          <w:p w14:paraId="63919925">
            <w:pPr>
              <w:pStyle w:val="6"/>
            </w:pPr>
          </w:p>
        </w:tc>
        <w:tc>
          <w:tcPr>
            <w:tcW w:w="622" w:type="dxa"/>
            <w:vAlign w:val="top"/>
          </w:tcPr>
          <w:p w14:paraId="67091A2C">
            <w:pPr>
              <w:pStyle w:val="6"/>
            </w:pPr>
          </w:p>
        </w:tc>
        <w:tc>
          <w:tcPr>
            <w:tcW w:w="622" w:type="dxa"/>
            <w:vAlign w:val="top"/>
          </w:tcPr>
          <w:p w14:paraId="08CB264B">
            <w:pPr>
              <w:pStyle w:val="6"/>
            </w:pPr>
          </w:p>
        </w:tc>
        <w:tc>
          <w:tcPr>
            <w:tcW w:w="632" w:type="dxa"/>
            <w:vAlign w:val="top"/>
          </w:tcPr>
          <w:p w14:paraId="45AFA9B0">
            <w:pPr>
              <w:pStyle w:val="6"/>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6"/>
            </w:pPr>
          </w:p>
        </w:tc>
        <w:tc>
          <w:tcPr>
            <w:tcW w:w="1815" w:type="dxa"/>
            <w:vAlign w:val="top"/>
          </w:tcPr>
          <w:p w14:paraId="5EAA18C4">
            <w:pPr>
              <w:pStyle w:val="6"/>
            </w:pPr>
          </w:p>
        </w:tc>
        <w:tc>
          <w:tcPr>
            <w:tcW w:w="1273" w:type="dxa"/>
            <w:vAlign w:val="top"/>
          </w:tcPr>
          <w:p w14:paraId="59D27AEC">
            <w:pPr>
              <w:pStyle w:val="6"/>
            </w:pPr>
          </w:p>
        </w:tc>
        <w:tc>
          <w:tcPr>
            <w:tcW w:w="1243" w:type="dxa"/>
            <w:vAlign w:val="top"/>
          </w:tcPr>
          <w:p w14:paraId="27DD02D9">
            <w:pPr>
              <w:pStyle w:val="6"/>
            </w:pPr>
          </w:p>
        </w:tc>
        <w:tc>
          <w:tcPr>
            <w:tcW w:w="1133" w:type="dxa"/>
            <w:vAlign w:val="top"/>
          </w:tcPr>
          <w:p w14:paraId="5B9EED02">
            <w:pPr>
              <w:pStyle w:val="6"/>
            </w:pPr>
          </w:p>
        </w:tc>
        <w:tc>
          <w:tcPr>
            <w:tcW w:w="862" w:type="dxa"/>
            <w:vAlign w:val="top"/>
          </w:tcPr>
          <w:p w14:paraId="4834318B">
            <w:pPr>
              <w:pStyle w:val="6"/>
            </w:pPr>
          </w:p>
        </w:tc>
        <w:tc>
          <w:tcPr>
            <w:tcW w:w="682" w:type="dxa"/>
            <w:vAlign w:val="top"/>
          </w:tcPr>
          <w:p w14:paraId="7F97F3A0">
            <w:pPr>
              <w:pStyle w:val="6"/>
            </w:pPr>
          </w:p>
        </w:tc>
        <w:tc>
          <w:tcPr>
            <w:tcW w:w="682" w:type="dxa"/>
            <w:vAlign w:val="top"/>
          </w:tcPr>
          <w:p w14:paraId="5BDAA716">
            <w:pPr>
              <w:pStyle w:val="6"/>
            </w:pPr>
          </w:p>
        </w:tc>
        <w:tc>
          <w:tcPr>
            <w:tcW w:w="682" w:type="dxa"/>
            <w:vAlign w:val="top"/>
          </w:tcPr>
          <w:p w14:paraId="2E58C3A1">
            <w:pPr>
              <w:pStyle w:val="6"/>
            </w:pPr>
          </w:p>
        </w:tc>
        <w:tc>
          <w:tcPr>
            <w:tcW w:w="852" w:type="dxa"/>
            <w:vAlign w:val="top"/>
          </w:tcPr>
          <w:p w14:paraId="2A0FBA8D">
            <w:pPr>
              <w:pStyle w:val="6"/>
            </w:pPr>
          </w:p>
        </w:tc>
        <w:tc>
          <w:tcPr>
            <w:tcW w:w="852" w:type="dxa"/>
            <w:vAlign w:val="top"/>
          </w:tcPr>
          <w:p w14:paraId="58E05572">
            <w:pPr>
              <w:pStyle w:val="6"/>
            </w:pPr>
          </w:p>
        </w:tc>
        <w:tc>
          <w:tcPr>
            <w:tcW w:w="862" w:type="dxa"/>
            <w:vAlign w:val="top"/>
          </w:tcPr>
          <w:p w14:paraId="0B052429">
            <w:pPr>
              <w:pStyle w:val="6"/>
            </w:pPr>
          </w:p>
        </w:tc>
        <w:tc>
          <w:tcPr>
            <w:tcW w:w="622" w:type="dxa"/>
            <w:vAlign w:val="top"/>
          </w:tcPr>
          <w:p w14:paraId="2A847C80">
            <w:pPr>
              <w:pStyle w:val="6"/>
            </w:pPr>
          </w:p>
        </w:tc>
        <w:tc>
          <w:tcPr>
            <w:tcW w:w="622" w:type="dxa"/>
            <w:vAlign w:val="top"/>
          </w:tcPr>
          <w:p w14:paraId="0F417611">
            <w:pPr>
              <w:pStyle w:val="6"/>
            </w:pPr>
          </w:p>
        </w:tc>
        <w:tc>
          <w:tcPr>
            <w:tcW w:w="632" w:type="dxa"/>
            <w:vAlign w:val="top"/>
          </w:tcPr>
          <w:p w14:paraId="4B0C2E88">
            <w:pPr>
              <w:pStyle w:val="6"/>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6"/>
            </w:pPr>
          </w:p>
        </w:tc>
        <w:tc>
          <w:tcPr>
            <w:tcW w:w="1815" w:type="dxa"/>
            <w:vAlign w:val="top"/>
          </w:tcPr>
          <w:p w14:paraId="50E661D2">
            <w:pPr>
              <w:pStyle w:val="6"/>
            </w:pPr>
          </w:p>
        </w:tc>
        <w:tc>
          <w:tcPr>
            <w:tcW w:w="1273" w:type="dxa"/>
            <w:vAlign w:val="top"/>
          </w:tcPr>
          <w:p w14:paraId="00A25786">
            <w:pPr>
              <w:pStyle w:val="6"/>
            </w:pPr>
          </w:p>
        </w:tc>
        <w:tc>
          <w:tcPr>
            <w:tcW w:w="1243" w:type="dxa"/>
            <w:vAlign w:val="top"/>
          </w:tcPr>
          <w:p w14:paraId="0B1958ED">
            <w:pPr>
              <w:pStyle w:val="6"/>
            </w:pPr>
          </w:p>
        </w:tc>
        <w:tc>
          <w:tcPr>
            <w:tcW w:w="1133" w:type="dxa"/>
            <w:vAlign w:val="top"/>
          </w:tcPr>
          <w:p w14:paraId="64B5FBB2">
            <w:pPr>
              <w:pStyle w:val="6"/>
            </w:pPr>
          </w:p>
        </w:tc>
        <w:tc>
          <w:tcPr>
            <w:tcW w:w="862" w:type="dxa"/>
            <w:vAlign w:val="top"/>
          </w:tcPr>
          <w:p w14:paraId="2C0FB342">
            <w:pPr>
              <w:pStyle w:val="6"/>
            </w:pPr>
          </w:p>
        </w:tc>
        <w:tc>
          <w:tcPr>
            <w:tcW w:w="682" w:type="dxa"/>
            <w:vAlign w:val="top"/>
          </w:tcPr>
          <w:p w14:paraId="4C3A71C0">
            <w:pPr>
              <w:pStyle w:val="6"/>
            </w:pPr>
          </w:p>
        </w:tc>
        <w:tc>
          <w:tcPr>
            <w:tcW w:w="682" w:type="dxa"/>
            <w:vAlign w:val="top"/>
          </w:tcPr>
          <w:p w14:paraId="6DCD3767">
            <w:pPr>
              <w:pStyle w:val="6"/>
            </w:pPr>
          </w:p>
        </w:tc>
        <w:tc>
          <w:tcPr>
            <w:tcW w:w="682" w:type="dxa"/>
            <w:vAlign w:val="top"/>
          </w:tcPr>
          <w:p w14:paraId="3900D73D">
            <w:pPr>
              <w:pStyle w:val="6"/>
            </w:pPr>
          </w:p>
        </w:tc>
        <w:tc>
          <w:tcPr>
            <w:tcW w:w="852" w:type="dxa"/>
            <w:vAlign w:val="top"/>
          </w:tcPr>
          <w:p w14:paraId="4A96DEF1">
            <w:pPr>
              <w:pStyle w:val="6"/>
            </w:pPr>
          </w:p>
        </w:tc>
        <w:tc>
          <w:tcPr>
            <w:tcW w:w="852" w:type="dxa"/>
            <w:vAlign w:val="top"/>
          </w:tcPr>
          <w:p w14:paraId="1F8D656A">
            <w:pPr>
              <w:pStyle w:val="6"/>
            </w:pPr>
          </w:p>
        </w:tc>
        <w:tc>
          <w:tcPr>
            <w:tcW w:w="862" w:type="dxa"/>
            <w:vAlign w:val="top"/>
          </w:tcPr>
          <w:p w14:paraId="61A3E8A4">
            <w:pPr>
              <w:pStyle w:val="6"/>
            </w:pPr>
          </w:p>
        </w:tc>
        <w:tc>
          <w:tcPr>
            <w:tcW w:w="622" w:type="dxa"/>
            <w:vAlign w:val="top"/>
          </w:tcPr>
          <w:p w14:paraId="000ADBAB">
            <w:pPr>
              <w:pStyle w:val="6"/>
            </w:pPr>
          </w:p>
        </w:tc>
        <w:tc>
          <w:tcPr>
            <w:tcW w:w="622" w:type="dxa"/>
            <w:vAlign w:val="top"/>
          </w:tcPr>
          <w:p w14:paraId="1C5D5692">
            <w:pPr>
              <w:pStyle w:val="6"/>
            </w:pPr>
          </w:p>
        </w:tc>
        <w:tc>
          <w:tcPr>
            <w:tcW w:w="632" w:type="dxa"/>
            <w:vAlign w:val="top"/>
          </w:tcPr>
          <w:p w14:paraId="182CAF68">
            <w:pPr>
              <w:pStyle w:val="6"/>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6"/>
            </w:pPr>
          </w:p>
        </w:tc>
        <w:tc>
          <w:tcPr>
            <w:tcW w:w="1815" w:type="dxa"/>
            <w:vAlign w:val="top"/>
          </w:tcPr>
          <w:p w14:paraId="11FE49F9">
            <w:pPr>
              <w:pStyle w:val="6"/>
            </w:pPr>
          </w:p>
        </w:tc>
        <w:tc>
          <w:tcPr>
            <w:tcW w:w="1273" w:type="dxa"/>
            <w:vAlign w:val="top"/>
          </w:tcPr>
          <w:p w14:paraId="3CED063D">
            <w:pPr>
              <w:pStyle w:val="6"/>
            </w:pPr>
          </w:p>
        </w:tc>
        <w:tc>
          <w:tcPr>
            <w:tcW w:w="1243" w:type="dxa"/>
            <w:vAlign w:val="top"/>
          </w:tcPr>
          <w:p w14:paraId="17B831F8">
            <w:pPr>
              <w:pStyle w:val="6"/>
            </w:pPr>
          </w:p>
        </w:tc>
        <w:tc>
          <w:tcPr>
            <w:tcW w:w="1133" w:type="dxa"/>
            <w:vAlign w:val="top"/>
          </w:tcPr>
          <w:p w14:paraId="23DAE119">
            <w:pPr>
              <w:pStyle w:val="6"/>
            </w:pPr>
          </w:p>
        </w:tc>
        <w:tc>
          <w:tcPr>
            <w:tcW w:w="862" w:type="dxa"/>
            <w:vAlign w:val="top"/>
          </w:tcPr>
          <w:p w14:paraId="4C1E498C">
            <w:pPr>
              <w:pStyle w:val="6"/>
            </w:pPr>
          </w:p>
        </w:tc>
        <w:tc>
          <w:tcPr>
            <w:tcW w:w="682" w:type="dxa"/>
            <w:vAlign w:val="top"/>
          </w:tcPr>
          <w:p w14:paraId="45B71304">
            <w:pPr>
              <w:pStyle w:val="6"/>
            </w:pPr>
          </w:p>
        </w:tc>
        <w:tc>
          <w:tcPr>
            <w:tcW w:w="682" w:type="dxa"/>
            <w:vAlign w:val="top"/>
          </w:tcPr>
          <w:p w14:paraId="3B575EED">
            <w:pPr>
              <w:pStyle w:val="6"/>
            </w:pPr>
          </w:p>
        </w:tc>
        <w:tc>
          <w:tcPr>
            <w:tcW w:w="682" w:type="dxa"/>
            <w:vAlign w:val="top"/>
          </w:tcPr>
          <w:p w14:paraId="56278B0E">
            <w:pPr>
              <w:pStyle w:val="6"/>
            </w:pPr>
          </w:p>
        </w:tc>
        <w:tc>
          <w:tcPr>
            <w:tcW w:w="852" w:type="dxa"/>
            <w:vAlign w:val="top"/>
          </w:tcPr>
          <w:p w14:paraId="20AB18AB">
            <w:pPr>
              <w:pStyle w:val="6"/>
            </w:pPr>
          </w:p>
        </w:tc>
        <w:tc>
          <w:tcPr>
            <w:tcW w:w="852" w:type="dxa"/>
            <w:vAlign w:val="top"/>
          </w:tcPr>
          <w:p w14:paraId="688EB3EB">
            <w:pPr>
              <w:pStyle w:val="6"/>
            </w:pPr>
          </w:p>
        </w:tc>
        <w:tc>
          <w:tcPr>
            <w:tcW w:w="862" w:type="dxa"/>
            <w:vAlign w:val="top"/>
          </w:tcPr>
          <w:p w14:paraId="0DF6A8FD">
            <w:pPr>
              <w:pStyle w:val="6"/>
            </w:pPr>
          </w:p>
        </w:tc>
        <w:tc>
          <w:tcPr>
            <w:tcW w:w="622" w:type="dxa"/>
            <w:vAlign w:val="top"/>
          </w:tcPr>
          <w:p w14:paraId="400BFAEB">
            <w:pPr>
              <w:pStyle w:val="6"/>
            </w:pPr>
          </w:p>
        </w:tc>
        <w:tc>
          <w:tcPr>
            <w:tcW w:w="622" w:type="dxa"/>
            <w:vAlign w:val="top"/>
          </w:tcPr>
          <w:p w14:paraId="4881D541">
            <w:pPr>
              <w:pStyle w:val="6"/>
            </w:pPr>
          </w:p>
        </w:tc>
        <w:tc>
          <w:tcPr>
            <w:tcW w:w="632" w:type="dxa"/>
            <w:vAlign w:val="top"/>
          </w:tcPr>
          <w:p w14:paraId="4853F22E">
            <w:pPr>
              <w:pStyle w:val="6"/>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6"/>
            </w:pPr>
          </w:p>
        </w:tc>
        <w:tc>
          <w:tcPr>
            <w:tcW w:w="1815" w:type="dxa"/>
            <w:vAlign w:val="top"/>
          </w:tcPr>
          <w:p w14:paraId="7326DFC6">
            <w:pPr>
              <w:pStyle w:val="6"/>
            </w:pPr>
          </w:p>
        </w:tc>
        <w:tc>
          <w:tcPr>
            <w:tcW w:w="1273" w:type="dxa"/>
            <w:vAlign w:val="top"/>
          </w:tcPr>
          <w:p w14:paraId="240F4A7E">
            <w:pPr>
              <w:pStyle w:val="6"/>
            </w:pPr>
          </w:p>
        </w:tc>
        <w:tc>
          <w:tcPr>
            <w:tcW w:w="1243" w:type="dxa"/>
            <w:vAlign w:val="top"/>
          </w:tcPr>
          <w:p w14:paraId="793C4A6F">
            <w:pPr>
              <w:pStyle w:val="6"/>
            </w:pPr>
          </w:p>
        </w:tc>
        <w:tc>
          <w:tcPr>
            <w:tcW w:w="1133" w:type="dxa"/>
            <w:vAlign w:val="top"/>
          </w:tcPr>
          <w:p w14:paraId="0EEBA4A6">
            <w:pPr>
              <w:pStyle w:val="6"/>
            </w:pPr>
          </w:p>
        </w:tc>
        <w:tc>
          <w:tcPr>
            <w:tcW w:w="862" w:type="dxa"/>
            <w:vAlign w:val="top"/>
          </w:tcPr>
          <w:p w14:paraId="7DBBBE2B">
            <w:pPr>
              <w:pStyle w:val="6"/>
            </w:pPr>
          </w:p>
        </w:tc>
        <w:tc>
          <w:tcPr>
            <w:tcW w:w="682" w:type="dxa"/>
            <w:vAlign w:val="top"/>
          </w:tcPr>
          <w:p w14:paraId="346478AF">
            <w:pPr>
              <w:pStyle w:val="6"/>
            </w:pPr>
          </w:p>
        </w:tc>
        <w:tc>
          <w:tcPr>
            <w:tcW w:w="682" w:type="dxa"/>
            <w:vAlign w:val="top"/>
          </w:tcPr>
          <w:p w14:paraId="40503FA3">
            <w:pPr>
              <w:pStyle w:val="6"/>
            </w:pPr>
          </w:p>
        </w:tc>
        <w:tc>
          <w:tcPr>
            <w:tcW w:w="682" w:type="dxa"/>
            <w:vAlign w:val="top"/>
          </w:tcPr>
          <w:p w14:paraId="55F93287">
            <w:pPr>
              <w:pStyle w:val="6"/>
            </w:pPr>
          </w:p>
        </w:tc>
        <w:tc>
          <w:tcPr>
            <w:tcW w:w="852" w:type="dxa"/>
            <w:vAlign w:val="top"/>
          </w:tcPr>
          <w:p w14:paraId="4445E9ED">
            <w:pPr>
              <w:pStyle w:val="6"/>
            </w:pPr>
          </w:p>
        </w:tc>
        <w:tc>
          <w:tcPr>
            <w:tcW w:w="852" w:type="dxa"/>
            <w:vAlign w:val="top"/>
          </w:tcPr>
          <w:p w14:paraId="3966A783">
            <w:pPr>
              <w:pStyle w:val="6"/>
            </w:pPr>
          </w:p>
        </w:tc>
        <w:tc>
          <w:tcPr>
            <w:tcW w:w="862" w:type="dxa"/>
            <w:vAlign w:val="top"/>
          </w:tcPr>
          <w:p w14:paraId="3D7D92BC">
            <w:pPr>
              <w:pStyle w:val="6"/>
            </w:pPr>
          </w:p>
        </w:tc>
        <w:tc>
          <w:tcPr>
            <w:tcW w:w="622" w:type="dxa"/>
            <w:vAlign w:val="top"/>
          </w:tcPr>
          <w:p w14:paraId="714C035D">
            <w:pPr>
              <w:pStyle w:val="6"/>
            </w:pPr>
          </w:p>
        </w:tc>
        <w:tc>
          <w:tcPr>
            <w:tcW w:w="622" w:type="dxa"/>
            <w:vAlign w:val="top"/>
          </w:tcPr>
          <w:p w14:paraId="068FD02C">
            <w:pPr>
              <w:pStyle w:val="6"/>
            </w:pPr>
          </w:p>
        </w:tc>
        <w:tc>
          <w:tcPr>
            <w:tcW w:w="632" w:type="dxa"/>
            <w:vAlign w:val="top"/>
          </w:tcPr>
          <w:p w14:paraId="4F5B6557">
            <w:pPr>
              <w:pStyle w:val="6"/>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6"/>
            </w:pPr>
          </w:p>
        </w:tc>
        <w:tc>
          <w:tcPr>
            <w:tcW w:w="1815" w:type="dxa"/>
            <w:vAlign w:val="top"/>
          </w:tcPr>
          <w:p w14:paraId="136FBCDE">
            <w:pPr>
              <w:pStyle w:val="6"/>
            </w:pPr>
          </w:p>
        </w:tc>
        <w:tc>
          <w:tcPr>
            <w:tcW w:w="1273" w:type="dxa"/>
            <w:vAlign w:val="top"/>
          </w:tcPr>
          <w:p w14:paraId="5AEC0913">
            <w:pPr>
              <w:pStyle w:val="6"/>
            </w:pPr>
          </w:p>
        </w:tc>
        <w:tc>
          <w:tcPr>
            <w:tcW w:w="1243" w:type="dxa"/>
            <w:vAlign w:val="top"/>
          </w:tcPr>
          <w:p w14:paraId="7D391DC4">
            <w:pPr>
              <w:pStyle w:val="6"/>
            </w:pPr>
          </w:p>
        </w:tc>
        <w:tc>
          <w:tcPr>
            <w:tcW w:w="1133" w:type="dxa"/>
            <w:vAlign w:val="top"/>
          </w:tcPr>
          <w:p w14:paraId="434BCE6E">
            <w:pPr>
              <w:pStyle w:val="6"/>
            </w:pPr>
          </w:p>
        </w:tc>
        <w:tc>
          <w:tcPr>
            <w:tcW w:w="862" w:type="dxa"/>
            <w:vAlign w:val="top"/>
          </w:tcPr>
          <w:p w14:paraId="0FEEA9F5">
            <w:pPr>
              <w:pStyle w:val="6"/>
            </w:pPr>
          </w:p>
        </w:tc>
        <w:tc>
          <w:tcPr>
            <w:tcW w:w="682" w:type="dxa"/>
            <w:vAlign w:val="top"/>
          </w:tcPr>
          <w:p w14:paraId="470255FE">
            <w:pPr>
              <w:pStyle w:val="6"/>
            </w:pPr>
          </w:p>
        </w:tc>
        <w:tc>
          <w:tcPr>
            <w:tcW w:w="682" w:type="dxa"/>
            <w:vAlign w:val="top"/>
          </w:tcPr>
          <w:p w14:paraId="2B6D885C">
            <w:pPr>
              <w:pStyle w:val="6"/>
            </w:pPr>
          </w:p>
        </w:tc>
        <w:tc>
          <w:tcPr>
            <w:tcW w:w="682" w:type="dxa"/>
            <w:vAlign w:val="top"/>
          </w:tcPr>
          <w:p w14:paraId="6745857E">
            <w:pPr>
              <w:pStyle w:val="6"/>
            </w:pPr>
          </w:p>
        </w:tc>
        <w:tc>
          <w:tcPr>
            <w:tcW w:w="852" w:type="dxa"/>
            <w:vAlign w:val="top"/>
          </w:tcPr>
          <w:p w14:paraId="4D4289F0">
            <w:pPr>
              <w:pStyle w:val="6"/>
            </w:pPr>
          </w:p>
        </w:tc>
        <w:tc>
          <w:tcPr>
            <w:tcW w:w="852" w:type="dxa"/>
            <w:vAlign w:val="top"/>
          </w:tcPr>
          <w:p w14:paraId="3E2AB497">
            <w:pPr>
              <w:pStyle w:val="6"/>
            </w:pPr>
          </w:p>
        </w:tc>
        <w:tc>
          <w:tcPr>
            <w:tcW w:w="862" w:type="dxa"/>
            <w:vAlign w:val="top"/>
          </w:tcPr>
          <w:p w14:paraId="3BC28A0C">
            <w:pPr>
              <w:pStyle w:val="6"/>
            </w:pPr>
          </w:p>
        </w:tc>
        <w:tc>
          <w:tcPr>
            <w:tcW w:w="622" w:type="dxa"/>
            <w:vAlign w:val="top"/>
          </w:tcPr>
          <w:p w14:paraId="18533C00">
            <w:pPr>
              <w:pStyle w:val="6"/>
            </w:pPr>
          </w:p>
        </w:tc>
        <w:tc>
          <w:tcPr>
            <w:tcW w:w="622" w:type="dxa"/>
            <w:vAlign w:val="top"/>
          </w:tcPr>
          <w:p w14:paraId="5E51D680">
            <w:pPr>
              <w:pStyle w:val="6"/>
            </w:pPr>
          </w:p>
        </w:tc>
        <w:tc>
          <w:tcPr>
            <w:tcW w:w="632" w:type="dxa"/>
            <w:vAlign w:val="top"/>
          </w:tcPr>
          <w:p w14:paraId="0B2AE8F6">
            <w:pPr>
              <w:pStyle w:val="6"/>
            </w:pPr>
          </w:p>
        </w:tc>
      </w:tr>
    </w:tbl>
    <w:p w14:paraId="33082149">
      <w:pPr>
        <w:rPr>
          <w:rFonts w:ascii="Arial"/>
          <w:sz w:val="21"/>
        </w:rPr>
      </w:pPr>
    </w:p>
    <w:p w14:paraId="356C2F70">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6"/>
              <w:spacing w:line="305" w:lineRule="auto"/>
            </w:pPr>
          </w:p>
          <w:p w14:paraId="01B878B7">
            <w:pPr>
              <w:pStyle w:val="6"/>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6"/>
              <w:spacing w:line="305" w:lineRule="auto"/>
            </w:pPr>
          </w:p>
          <w:p w14:paraId="0DFE32F3">
            <w:pPr>
              <w:pStyle w:val="6"/>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6"/>
              <w:spacing w:line="305" w:lineRule="auto"/>
            </w:pPr>
          </w:p>
          <w:p w14:paraId="65AB33A9">
            <w:pPr>
              <w:pStyle w:val="6"/>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6"/>
            </w:pPr>
          </w:p>
        </w:tc>
        <w:tc>
          <w:tcPr>
            <w:tcW w:w="1815" w:type="dxa"/>
            <w:vMerge w:val="continue"/>
            <w:tcBorders>
              <w:top w:val="nil"/>
            </w:tcBorders>
            <w:vAlign w:val="top"/>
          </w:tcPr>
          <w:p w14:paraId="55C6F6CE">
            <w:pPr>
              <w:pStyle w:val="6"/>
            </w:pPr>
          </w:p>
        </w:tc>
        <w:tc>
          <w:tcPr>
            <w:tcW w:w="1243" w:type="dxa"/>
            <w:vMerge w:val="continue"/>
            <w:tcBorders>
              <w:top w:val="nil"/>
            </w:tcBorders>
            <w:vAlign w:val="top"/>
          </w:tcPr>
          <w:p w14:paraId="6940CE86">
            <w:pPr>
              <w:pStyle w:val="6"/>
            </w:pPr>
          </w:p>
        </w:tc>
        <w:tc>
          <w:tcPr>
            <w:tcW w:w="1243" w:type="dxa"/>
            <w:vAlign w:val="top"/>
          </w:tcPr>
          <w:p w14:paraId="59703CAD">
            <w:pPr>
              <w:pStyle w:val="6"/>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6"/>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6"/>
            </w:pPr>
          </w:p>
        </w:tc>
        <w:tc>
          <w:tcPr>
            <w:tcW w:w="1243" w:type="dxa"/>
            <w:vAlign w:val="top"/>
          </w:tcPr>
          <w:p w14:paraId="18AE97C8">
            <w:pPr>
              <w:pStyle w:val="6"/>
            </w:pPr>
          </w:p>
        </w:tc>
        <w:tc>
          <w:tcPr>
            <w:tcW w:w="1243" w:type="dxa"/>
            <w:vAlign w:val="top"/>
          </w:tcPr>
          <w:p w14:paraId="711DC19D">
            <w:pPr>
              <w:pStyle w:val="6"/>
            </w:pPr>
          </w:p>
        </w:tc>
        <w:tc>
          <w:tcPr>
            <w:tcW w:w="1133" w:type="dxa"/>
            <w:vAlign w:val="top"/>
          </w:tcPr>
          <w:p w14:paraId="59E4F262">
            <w:pPr>
              <w:pStyle w:val="6"/>
            </w:pPr>
          </w:p>
        </w:tc>
        <w:tc>
          <w:tcPr>
            <w:tcW w:w="862" w:type="dxa"/>
            <w:vAlign w:val="top"/>
          </w:tcPr>
          <w:p w14:paraId="6C11A522">
            <w:pPr>
              <w:pStyle w:val="6"/>
            </w:pPr>
          </w:p>
        </w:tc>
        <w:tc>
          <w:tcPr>
            <w:tcW w:w="682" w:type="dxa"/>
            <w:vAlign w:val="top"/>
          </w:tcPr>
          <w:p w14:paraId="49683B25">
            <w:pPr>
              <w:pStyle w:val="6"/>
            </w:pPr>
          </w:p>
        </w:tc>
        <w:tc>
          <w:tcPr>
            <w:tcW w:w="682" w:type="dxa"/>
            <w:vAlign w:val="top"/>
          </w:tcPr>
          <w:p w14:paraId="3550CE87">
            <w:pPr>
              <w:pStyle w:val="6"/>
            </w:pPr>
          </w:p>
        </w:tc>
        <w:tc>
          <w:tcPr>
            <w:tcW w:w="682" w:type="dxa"/>
            <w:vAlign w:val="top"/>
          </w:tcPr>
          <w:p w14:paraId="6F4E0D74">
            <w:pPr>
              <w:pStyle w:val="6"/>
            </w:pPr>
          </w:p>
        </w:tc>
        <w:tc>
          <w:tcPr>
            <w:tcW w:w="852" w:type="dxa"/>
            <w:vAlign w:val="top"/>
          </w:tcPr>
          <w:p w14:paraId="1C2B0FD5">
            <w:pPr>
              <w:pStyle w:val="6"/>
            </w:pPr>
          </w:p>
        </w:tc>
        <w:tc>
          <w:tcPr>
            <w:tcW w:w="852" w:type="dxa"/>
            <w:vAlign w:val="top"/>
          </w:tcPr>
          <w:p w14:paraId="1A0503A3">
            <w:pPr>
              <w:pStyle w:val="6"/>
            </w:pPr>
          </w:p>
        </w:tc>
        <w:tc>
          <w:tcPr>
            <w:tcW w:w="862" w:type="dxa"/>
            <w:vAlign w:val="top"/>
          </w:tcPr>
          <w:p w14:paraId="0D4A27E0">
            <w:pPr>
              <w:pStyle w:val="6"/>
            </w:pPr>
          </w:p>
        </w:tc>
        <w:tc>
          <w:tcPr>
            <w:tcW w:w="622" w:type="dxa"/>
            <w:vAlign w:val="top"/>
          </w:tcPr>
          <w:p w14:paraId="6D1CAAB7">
            <w:pPr>
              <w:pStyle w:val="6"/>
            </w:pPr>
          </w:p>
        </w:tc>
        <w:tc>
          <w:tcPr>
            <w:tcW w:w="622" w:type="dxa"/>
            <w:vAlign w:val="top"/>
          </w:tcPr>
          <w:p w14:paraId="553E60FD">
            <w:pPr>
              <w:pStyle w:val="6"/>
            </w:pPr>
          </w:p>
        </w:tc>
        <w:tc>
          <w:tcPr>
            <w:tcW w:w="632" w:type="dxa"/>
            <w:vAlign w:val="top"/>
          </w:tcPr>
          <w:p w14:paraId="7D0CF13F">
            <w:pPr>
              <w:pStyle w:val="6"/>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6"/>
            </w:pPr>
          </w:p>
        </w:tc>
        <w:tc>
          <w:tcPr>
            <w:tcW w:w="1815" w:type="dxa"/>
            <w:vAlign w:val="top"/>
          </w:tcPr>
          <w:p w14:paraId="6B9D9CFD">
            <w:pPr>
              <w:pStyle w:val="6"/>
            </w:pPr>
          </w:p>
        </w:tc>
        <w:tc>
          <w:tcPr>
            <w:tcW w:w="1243" w:type="dxa"/>
            <w:vAlign w:val="top"/>
          </w:tcPr>
          <w:p w14:paraId="2904C608">
            <w:pPr>
              <w:pStyle w:val="6"/>
            </w:pPr>
          </w:p>
        </w:tc>
        <w:tc>
          <w:tcPr>
            <w:tcW w:w="1243" w:type="dxa"/>
            <w:vAlign w:val="top"/>
          </w:tcPr>
          <w:p w14:paraId="2E93CD3B">
            <w:pPr>
              <w:pStyle w:val="6"/>
            </w:pPr>
          </w:p>
        </w:tc>
        <w:tc>
          <w:tcPr>
            <w:tcW w:w="1133" w:type="dxa"/>
            <w:vAlign w:val="top"/>
          </w:tcPr>
          <w:p w14:paraId="0EDE6F6C">
            <w:pPr>
              <w:pStyle w:val="6"/>
            </w:pPr>
          </w:p>
        </w:tc>
        <w:tc>
          <w:tcPr>
            <w:tcW w:w="862" w:type="dxa"/>
            <w:vAlign w:val="top"/>
          </w:tcPr>
          <w:p w14:paraId="5DB5F20A">
            <w:pPr>
              <w:pStyle w:val="6"/>
            </w:pPr>
          </w:p>
        </w:tc>
        <w:tc>
          <w:tcPr>
            <w:tcW w:w="682" w:type="dxa"/>
            <w:vAlign w:val="top"/>
          </w:tcPr>
          <w:p w14:paraId="397AA55D">
            <w:pPr>
              <w:pStyle w:val="6"/>
            </w:pPr>
          </w:p>
        </w:tc>
        <w:tc>
          <w:tcPr>
            <w:tcW w:w="682" w:type="dxa"/>
            <w:vAlign w:val="top"/>
          </w:tcPr>
          <w:p w14:paraId="6814E9F1">
            <w:pPr>
              <w:pStyle w:val="6"/>
            </w:pPr>
          </w:p>
        </w:tc>
        <w:tc>
          <w:tcPr>
            <w:tcW w:w="682" w:type="dxa"/>
            <w:vAlign w:val="top"/>
          </w:tcPr>
          <w:p w14:paraId="2BC2B75D">
            <w:pPr>
              <w:pStyle w:val="6"/>
            </w:pPr>
          </w:p>
        </w:tc>
        <w:tc>
          <w:tcPr>
            <w:tcW w:w="852" w:type="dxa"/>
            <w:vAlign w:val="top"/>
          </w:tcPr>
          <w:p w14:paraId="5C90B5BF">
            <w:pPr>
              <w:pStyle w:val="6"/>
            </w:pPr>
          </w:p>
        </w:tc>
        <w:tc>
          <w:tcPr>
            <w:tcW w:w="852" w:type="dxa"/>
            <w:vAlign w:val="top"/>
          </w:tcPr>
          <w:p w14:paraId="4CE788F7">
            <w:pPr>
              <w:pStyle w:val="6"/>
            </w:pPr>
          </w:p>
        </w:tc>
        <w:tc>
          <w:tcPr>
            <w:tcW w:w="862" w:type="dxa"/>
            <w:vAlign w:val="top"/>
          </w:tcPr>
          <w:p w14:paraId="4D9E1331">
            <w:pPr>
              <w:pStyle w:val="6"/>
            </w:pPr>
          </w:p>
        </w:tc>
        <w:tc>
          <w:tcPr>
            <w:tcW w:w="622" w:type="dxa"/>
            <w:vAlign w:val="top"/>
          </w:tcPr>
          <w:p w14:paraId="776AE6DD">
            <w:pPr>
              <w:pStyle w:val="6"/>
            </w:pPr>
          </w:p>
        </w:tc>
        <w:tc>
          <w:tcPr>
            <w:tcW w:w="622" w:type="dxa"/>
            <w:vAlign w:val="top"/>
          </w:tcPr>
          <w:p w14:paraId="7230CCF1">
            <w:pPr>
              <w:pStyle w:val="6"/>
            </w:pPr>
          </w:p>
        </w:tc>
        <w:tc>
          <w:tcPr>
            <w:tcW w:w="632" w:type="dxa"/>
            <w:vAlign w:val="top"/>
          </w:tcPr>
          <w:p w14:paraId="73900A47">
            <w:pPr>
              <w:pStyle w:val="6"/>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6"/>
            </w:pPr>
          </w:p>
        </w:tc>
        <w:tc>
          <w:tcPr>
            <w:tcW w:w="1815" w:type="dxa"/>
            <w:vAlign w:val="top"/>
          </w:tcPr>
          <w:p w14:paraId="670DCB77">
            <w:pPr>
              <w:pStyle w:val="6"/>
            </w:pPr>
          </w:p>
        </w:tc>
        <w:tc>
          <w:tcPr>
            <w:tcW w:w="1243" w:type="dxa"/>
            <w:vAlign w:val="top"/>
          </w:tcPr>
          <w:p w14:paraId="6E72EB26">
            <w:pPr>
              <w:pStyle w:val="6"/>
            </w:pPr>
          </w:p>
        </w:tc>
        <w:tc>
          <w:tcPr>
            <w:tcW w:w="1243" w:type="dxa"/>
            <w:vAlign w:val="top"/>
          </w:tcPr>
          <w:p w14:paraId="5DF2D1D0">
            <w:pPr>
              <w:pStyle w:val="6"/>
            </w:pPr>
          </w:p>
        </w:tc>
        <w:tc>
          <w:tcPr>
            <w:tcW w:w="1133" w:type="dxa"/>
            <w:vAlign w:val="top"/>
          </w:tcPr>
          <w:p w14:paraId="3ED966B1">
            <w:pPr>
              <w:pStyle w:val="6"/>
            </w:pPr>
          </w:p>
        </w:tc>
        <w:tc>
          <w:tcPr>
            <w:tcW w:w="862" w:type="dxa"/>
            <w:vAlign w:val="top"/>
          </w:tcPr>
          <w:p w14:paraId="5EAB0899">
            <w:pPr>
              <w:pStyle w:val="6"/>
            </w:pPr>
          </w:p>
        </w:tc>
        <w:tc>
          <w:tcPr>
            <w:tcW w:w="682" w:type="dxa"/>
            <w:vAlign w:val="top"/>
          </w:tcPr>
          <w:p w14:paraId="0EB16194">
            <w:pPr>
              <w:pStyle w:val="6"/>
            </w:pPr>
          </w:p>
        </w:tc>
        <w:tc>
          <w:tcPr>
            <w:tcW w:w="682" w:type="dxa"/>
            <w:vAlign w:val="top"/>
          </w:tcPr>
          <w:p w14:paraId="233B1D12">
            <w:pPr>
              <w:pStyle w:val="6"/>
            </w:pPr>
          </w:p>
        </w:tc>
        <w:tc>
          <w:tcPr>
            <w:tcW w:w="682" w:type="dxa"/>
            <w:vAlign w:val="top"/>
          </w:tcPr>
          <w:p w14:paraId="3803E829">
            <w:pPr>
              <w:pStyle w:val="6"/>
            </w:pPr>
          </w:p>
        </w:tc>
        <w:tc>
          <w:tcPr>
            <w:tcW w:w="852" w:type="dxa"/>
            <w:vAlign w:val="top"/>
          </w:tcPr>
          <w:p w14:paraId="1E94B2AE">
            <w:pPr>
              <w:pStyle w:val="6"/>
            </w:pPr>
          </w:p>
        </w:tc>
        <w:tc>
          <w:tcPr>
            <w:tcW w:w="852" w:type="dxa"/>
            <w:vAlign w:val="top"/>
          </w:tcPr>
          <w:p w14:paraId="05BFD1D4">
            <w:pPr>
              <w:pStyle w:val="6"/>
            </w:pPr>
          </w:p>
        </w:tc>
        <w:tc>
          <w:tcPr>
            <w:tcW w:w="862" w:type="dxa"/>
            <w:vAlign w:val="top"/>
          </w:tcPr>
          <w:p w14:paraId="358D8184">
            <w:pPr>
              <w:pStyle w:val="6"/>
            </w:pPr>
          </w:p>
        </w:tc>
        <w:tc>
          <w:tcPr>
            <w:tcW w:w="622" w:type="dxa"/>
            <w:vAlign w:val="top"/>
          </w:tcPr>
          <w:p w14:paraId="55D597D7">
            <w:pPr>
              <w:pStyle w:val="6"/>
            </w:pPr>
          </w:p>
        </w:tc>
        <w:tc>
          <w:tcPr>
            <w:tcW w:w="622" w:type="dxa"/>
            <w:vAlign w:val="top"/>
          </w:tcPr>
          <w:p w14:paraId="32BBBAF6">
            <w:pPr>
              <w:pStyle w:val="6"/>
            </w:pPr>
          </w:p>
        </w:tc>
        <w:tc>
          <w:tcPr>
            <w:tcW w:w="632" w:type="dxa"/>
            <w:vAlign w:val="top"/>
          </w:tcPr>
          <w:p w14:paraId="2AD59357">
            <w:pPr>
              <w:pStyle w:val="6"/>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6"/>
            </w:pPr>
          </w:p>
        </w:tc>
        <w:tc>
          <w:tcPr>
            <w:tcW w:w="1815" w:type="dxa"/>
            <w:vAlign w:val="top"/>
          </w:tcPr>
          <w:p w14:paraId="189E73CA">
            <w:pPr>
              <w:pStyle w:val="6"/>
            </w:pPr>
          </w:p>
        </w:tc>
        <w:tc>
          <w:tcPr>
            <w:tcW w:w="1243" w:type="dxa"/>
            <w:vAlign w:val="top"/>
          </w:tcPr>
          <w:p w14:paraId="0A57A857">
            <w:pPr>
              <w:pStyle w:val="6"/>
            </w:pPr>
          </w:p>
        </w:tc>
        <w:tc>
          <w:tcPr>
            <w:tcW w:w="1243" w:type="dxa"/>
            <w:vAlign w:val="top"/>
          </w:tcPr>
          <w:p w14:paraId="546F929C">
            <w:pPr>
              <w:pStyle w:val="6"/>
            </w:pPr>
          </w:p>
        </w:tc>
        <w:tc>
          <w:tcPr>
            <w:tcW w:w="1133" w:type="dxa"/>
            <w:vAlign w:val="top"/>
          </w:tcPr>
          <w:p w14:paraId="06487D9A">
            <w:pPr>
              <w:pStyle w:val="6"/>
            </w:pPr>
          </w:p>
        </w:tc>
        <w:tc>
          <w:tcPr>
            <w:tcW w:w="862" w:type="dxa"/>
            <w:vAlign w:val="top"/>
          </w:tcPr>
          <w:p w14:paraId="46DC67A3">
            <w:pPr>
              <w:pStyle w:val="6"/>
            </w:pPr>
          </w:p>
        </w:tc>
        <w:tc>
          <w:tcPr>
            <w:tcW w:w="682" w:type="dxa"/>
            <w:vAlign w:val="top"/>
          </w:tcPr>
          <w:p w14:paraId="21C63A54">
            <w:pPr>
              <w:pStyle w:val="6"/>
            </w:pPr>
          </w:p>
        </w:tc>
        <w:tc>
          <w:tcPr>
            <w:tcW w:w="682" w:type="dxa"/>
            <w:vAlign w:val="top"/>
          </w:tcPr>
          <w:p w14:paraId="0B7FA634">
            <w:pPr>
              <w:pStyle w:val="6"/>
            </w:pPr>
          </w:p>
        </w:tc>
        <w:tc>
          <w:tcPr>
            <w:tcW w:w="682" w:type="dxa"/>
            <w:vAlign w:val="top"/>
          </w:tcPr>
          <w:p w14:paraId="71138D4B">
            <w:pPr>
              <w:pStyle w:val="6"/>
            </w:pPr>
          </w:p>
        </w:tc>
        <w:tc>
          <w:tcPr>
            <w:tcW w:w="852" w:type="dxa"/>
            <w:vAlign w:val="top"/>
          </w:tcPr>
          <w:p w14:paraId="60C0919F">
            <w:pPr>
              <w:pStyle w:val="6"/>
            </w:pPr>
          </w:p>
        </w:tc>
        <w:tc>
          <w:tcPr>
            <w:tcW w:w="852" w:type="dxa"/>
            <w:vAlign w:val="top"/>
          </w:tcPr>
          <w:p w14:paraId="4B2E3054">
            <w:pPr>
              <w:pStyle w:val="6"/>
            </w:pPr>
          </w:p>
        </w:tc>
        <w:tc>
          <w:tcPr>
            <w:tcW w:w="862" w:type="dxa"/>
            <w:vAlign w:val="top"/>
          </w:tcPr>
          <w:p w14:paraId="5F2D69DC">
            <w:pPr>
              <w:pStyle w:val="6"/>
            </w:pPr>
          </w:p>
        </w:tc>
        <w:tc>
          <w:tcPr>
            <w:tcW w:w="622" w:type="dxa"/>
            <w:vAlign w:val="top"/>
          </w:tcPr>
          <w:p w14:paraId="168CB8E2">
            <w:pPr>
              <w:pStyle w:val="6"/>
            </w:pPr>
          </w:p>
        </w:tc>
        <w:tc>
          <w:tcPr>
            <w:tcW w:w="622" w:type="dxa"/>
            <w:vAlign w:val="top"/>
          </w:tcPr>
          <w:p w14:paraId="3F375351">
            <w:pPr>
              <w:pStyle w:val="6"/>
            </w:pPr>
          </w:p>
        </w:tc>
        <w:tc>
          <w:tcPr>
            <w:tcW w:w="632" w:type="dxa"/>
            <w:vAlign w:val="top"/>
          </w:tcPr>
          <w:p w14:paraId="0CA23C19">
            <w:pPr>
              <w:pStyle w:val="6"/>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6"/>
            </w:pPr>
          </w:p>
        </w:tc>
        <w:tc>
          <w:tcPr>
            <w:tcW w:w="1815" w:type="dxa"/>
            <w:vAlign w:val="top"/>
          </w:tcPr>
          <w:p w14:paraId="0958781A">
            <w:pPr>
              <w:pStyle w:val="6"/>
            </w:pPr>
          </w:p>
        </w:tc>
        <w:tc>
          <w:tcPr>
            <w:tcW w:w="1243" w:type="dxa"/>
            <w:vAlign w:val="top"/>
          </w:tcPr>
          <w:p w14:paraId="6258181D">
            <w:pPr>
              <w:pStyle w:val="6"/>
            </w:pPr>
          </w:p>
        </w:tc>
        <w:tc>
          <w:tcPr>
            <w:tcW w:w="1243" w:type="dxa"/>
            <w:vAlign w:val="top"/>
          </w:tcPr>
          <w:p w14:paraId="7F41F582">
            <w:pPr>
              <w:pStyle w:val="6"/>
            </w:pPr>
          </w:p>
        </w:tc>
        <w:tc>
          <w:tcPr>
            <w:tcW w:w="1133" w:type="dxa"/>
            <w:vAlign w:val="top"/>
          </w:tcPr>
          <w:p w14:paraId="1AE1A5B5">
            <w:pPr>
              <w:pStyle w:val="6"/>
            </w:pPr>
          </w:p>
        </w:tc>
        <w:tc>
          <w:tcPr>
            <w:tcW w:w="862" w:type="dxa"/>
            <w:vAlign w:val="top"/>
          </w:tcPr>
          <w:p w14:paraId="24CBBC67">
            <w:pPr>
              <w:pStyle w:val="6"/>
            </w:pPr>
          </w:p>
        </w:tc>
        <w:tc>
          <w:tcPr>
            <w:tcW w:w="682" w:type="dxa"/>
            <w:vAlign w:val="top"/>
          </w:tcPr>
          <w:p w14:paraId="2B110811">
            <w:pPr>
              <w:pStyle w:val="6"/>
            </w:pPr>
          </w:p>
        </w:tc>
        <w:tc>
          <w:tcPr>
            <w:tcW w:w="682" w:type="dxa"/>
            <w:vAlign w:val="top"/>
          </w:tcPr>
          <w:p w14:paraId="16BDCDFC">
            <w:pPr>
              <w:pStyle w:val="6"/>
            </w:pPr>
          </w:p>
        </w:tc>
        <w:tc>
          <w:tcPr>
            <w:tcW w:w="682" w:type="dxa"/>
            <w:vAlign w:val="top"/>
          </w:tcPr>
          <w:p w14:paraId="0461FD24">
            <w:pPr>
              <w:pStyle w:val="6"/>
            </w:pPr>
          </w:p>
        </w:tc>
        <w:tc>
          <w:tcPr>
            <w:tcW w:w="852" w:type="dxa"/>
            <w:vAlign w:val="top"/>
          </w:tcPr>
          <w:p w14:paraId="7C055120">
            <w:pPr>
              <w:pStyle w:val="6"/>
            </w:pPr>
          </w:p>
        </w:tc>
        <w:tc>
          <w:tcPr>
            <w:tcW w:w="852" w:type="dxa"/>
            <w:vAlign w:val="top"/>
          </w:tcPr>
          <w:p w14:paraId="72728591">
            <w:pPr>
              <w:pStyle w:val="6"/>
            </w:pPr>
          </w:p>
        </w:tc>
        <w:tc>
          <w:tcPr>
            <w:tcW w:w="862" w:type="dxa"/>
            <w:vAlign w:val="top"/>
          </w:tcPr>
          <w:p w14:paraId="0A9D75F0">
            <w:pPr>
              <w:pStyle w:val="6"/>
            </w:pPr>
          </w:p>
        </w:tc>
        <w:tc>
          <w:tcPr>
            <w:tcW w:w="622" w:type="dxa"/>
            <w:vAlign w:val="top"/>
          </w:tcPr>
          <w:p w14:paraId="0786A290">
            <w:pPr>
              <w:pStyle w:val="6"/>
            </w:pPr>
          </w:p>
        </w:tc>
        <w:tc>
          <w:tcPr>
            <w:tcW w:w="622" w:type="dxa"/>
            <w:vAlign w:val="top"/>
          </w:tcPr>
          <w:p w14:paraId="1D4B80E1">
            <w:pPr>
              <w:pStyle w:val="6"/>
            </w:pPr>
          </w:p>
        </w:tc>
        <w:tc>
          <w:tcPr>
            <w:tcW w:w="632" w:type="dxa"/>
            <w:vAlign w:val="top"/>
          </w:tcPr>
          <w:p w14:paraId="1E475150">
            <w:pPr>
              <w:pStyle w:val="6"/>
            </w:pPr>
          </w:p>
        </w:tc>
      </w:tr>
    </w:tbl>
    <w:p w14:paraId="388AFE7D">
      <w:pPr>
        <w:rPr>
          <w:rFonts w:ascii="Arial"/>
          <w:sz w:val="21"/>
        </w:rPr>
      </w:pPr>
    </w:p>
    <w:p w14:paraId="0708B657">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6"/>
              <w:spacing w:line="306" w:lineRule="auto"/>
            </w:pPr>
          </w:p>
          <w:p w14:paraId="337AA395">
            <w:pPr>
              <w:pStyle w:val="6"/>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6"/>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6"/>
              <w:spacing w:line="245" w:lineRule="auto"/>
            </w:pPr>
          </w:p>
          <w:p w14:paraId="20173192">
            <w:pPr>
              <w:pStyle w:val="6"/>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6"/>
              <w:spacing w:line="307" w:lineRule="auto"/>
            </w:pPr>
          </w:p>
          <w:p w14:paraId="1C8F0085">
            <w:pPr>
              <w:pStyle w:val="6"/>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6"/>
            </w:pPr>
          </w:p>
        </w:tc>
        <w:tc>
          <w:tcPr>
            <w:tcW w:w="1023" w:type="dxa"/>
            <w:vMerge w:val="continue"/>
            <w:tcBorders>
              <w:top w:val="nil"/>
            </w:tcBorders>
            <w:vAlign w:val="top"/>
          </w:tcPr>
          <w:p w14:paraId="2EF23734">
            <w:pPr>
              <w:pStyle w:val="6"/>
            </w:pPr>
          </w:p>
        </w:tc>
        <w:tc>
          <w:tcPr>
            <w:tcW w:w="1022" w:type="dxa"/>
            <w:vMerge w:val="continue"/>
            <w:tcBorders>
              <w:top w:val="nil"/>
            </w:tcBorders>
            <w:vAlign w:val="top"/>
          </w:tcPr>
          <w:p w14:paraId="5874569F">
            <w:pPr>
              <w:pStyle w:val="6"/>
            </w:pPr>
          </w:p>
        </w:tc>
        <w:tc>
          <w:tcPr>
            <w:tcW w:w="1022" w:type="dxa"/>
            <w:vMerge w:val="continue"/>
            <w:tcBorders>
              <w:top w:val="nil"/>
            </w:tcBorders>
            <w:vAlign w:val="top"/>
          </w:tcPr>
          <w:p w14:paraId="3FA5F4CB">
            <w:pPr>
              <w:pStyle w:val="6"/>
            </w:pPr>
          </w:p>
        </w:tc>
        <w:tc>
          <w:tcPr>
            <w:tcW w:w="1073" w:type="dxa"/>
            <w:vMerge w:val="continue"/>
            <w:tcBorders>
              <w:top w:val="nil"/>
            </w:tcBorders>
            <w:vAlign w:val="top"/>
          </w:tcPr>
          <w:p w14:paraId="35AE9BD4">
            <w:pPr>
              <w:pStyle w:val="6"/>
            </w:pPr>
          </w:p>
        </w:tc>
        <w:tc>
          <w:tcPr>
            <w:tcW w:w="1073" w:type="dxa"/>
            <w:vAlign w:val="top"/>
          </w:tcPr>
          <w:p w14:paraId="55CCE9A4">
            <w:pPr>
              <w:pStyle w:val="6"/>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6"/>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6"/>
            </w:pPr>
          </w:p>
        </w:tc>
        <w:tc>
          <w:tcPr>
            <w:tcW w:w="1022" w:type="dxa"/>
            <w:vAlign w:val="top"/>
          </w:tcPr>
          <w:p w14:paraId="619144F3">
            <w:pPr>
              <w:pStyle w:val="6"/>
            </w:pPr>
          </w:p>
        </w:tc>
        <w:tc>
          <w:tcPr>
            <w:tcW w:w="1022" w:type="dxa"/>
            <w:vAlign w:val="top"/>
          </w:tcPr>
          <w:p w14:paraId="449D064D">
            <w:pPr>
              <w:pStyle w:val="6"/>
            </w:pPr>
          </w:p>
        </w:tc>
        <w:tc>
          <w:tcPr>
            <w:tcW w:w="1073" w:type="dxa"/>
            <w:vAlign w:val="top"/>
          </w:tcPr>
          <w:p w14:paraId="17E07F31">
            <w:pPr>
              <w:pStyle w:val="6"/>
            </w:pPr>
          </w:p>
        </w:tc>
        <w:tc>
          <w:tcPr>
            <w:tcW w:w="1073" w:type="dxa"/>
            <w:vAlign w:val="top"/>
          </w:tcPr>
          <w:p w14:paraId="5CEBFB3E">
            <w:pPr>
              <w:pStyle w:val="6"/>
            </w:pPr>
          </w:p>
        </w:tc>
        <w:tc>
          <w:tcPr>
            <w:tcW w:w="1073" w:type="dxa"/>
            <w:vAlign w:val="top"/>
          </w:tcPr>
          <w:p w14:paraId="4AA4EF87">
            <w:pPr>
              <w:pStyle w:val="6"/>
            </w:pPr>
          </w:p>
        </w:tc>
        <w:tc>
          <w:tcPr>
            <w:tcW w:w="852" w:type="dxa"/>
            <w:vAlign w:val="top"/>
          </w:tcPr>
          <w:p w14:paraId="088FEFC5">
            <w:pPr>
              <w:pStyle w:val="6"/>
            </w:pPr>
          </w:p>
        </w:tc>
        <w:tc>
          <w:tcPr>
            <w:tcW w:w="561" w:type="dxa"/>
            <w:vAlign w:val="top"/>
          </w:tcPr>
          <w:p w14:paraId="506C5584">
            <w:pPr>
              <w:pStyle w:val="6"/>
            </w:pPr>
          </w:p>
        </w:tc>
        <w:tc>
          <w:tcPr>
            <w:tcW w:w="561" w:type="dxa"/>
            <w:vAlign w:val="top"/>
          </w:tcPr>
          <w:p w14:paraId="075DA383">
            <w:pPr>
              <w:pStyle w:val="6"/>
            </w:pPr>
          </w:p>
        </w:tc>
        <w:tc>
          <w:tcPr>
            <w:tcW w:w="561" w:type="dxa"/>
            <w:vAlign w:val="top"/>
          </w:tcPr>
          <w:p w14:paraId="06A35AEF">
            <w:pPr>
              <w:pStyle w:val="6"/>
            </w:pPr>
          </w:p>
        </w:tc>
        <w:tc>
          <w:tcPr>
            <w:tcW w:w="792" w:type="dxa"/>
            <w:vAlign w:val="top"/>
          </w:tcPr>
          <w:p w14:paraId="59273638">
            <w:pPr>
              <w:pStyle w:val="6"/>
            </w:pPr>
          </w:p>
        </w:tc>
        <w:tc>
          <w:tcPr>
            <w:tcW w:w="792" w:type="dxa"/>
            <w:vAlign w:val="top"/>
          </w:tcPr>
          <w:p w14:paraId="2EFB30F2">
            <w:pPr>
              <w:pStyle w:val="6"/>
            </w:pPr>
          </w:p>
        </w:tc>
        <w:tc>
          <w:tcPr>
            <w:tcW w:w="852" w:type="dxa"/>
            <w:vAlign w:val="top"/>
          </w:tcPr>
          <w:p w14:paraId="66700706">
            <w:pPr>
              <w:pStyle w:val="6"/>
            </w:pPr>
          </w:p>
        </w:tc>
        <w:tc>
          <w:tcPr>
            <w:tcW w:w="561" w:type="dxa"/>
            <w:vAlign w:val="top"/>
          </w:tcPr>
          <w:p w14:paraId="08888A96">
            <w:pPr>
              <w:pStyle w:val="6"/>
            </w:pPr>
          </w:p>
        </w:tc>
        <w:tc>
          <w:tcPr>
            <w:tcW w:w="561" w:type="dxa"/>
            <w:vAlign w:val="top"/>
          </w:tcPr>
          <w:p w14:paraId="0416A9F9">
            <w:pPr>
              <w:pStyle w:val="6"/>
            </w:pPr>
          </w:p>
        </w:tc>
        <w:tc>
          <w:tcPr>
            <w:tcW w:w="571" w:type="dxa"/>
            <w:vAlign w:val="top"/>
          </w:tcPr>
          <w:p w14:paraId="5974F92B">
            <w:pPr>
              <w:pStyle w:val="6"/>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6"/>
            </w:pPr>
          </w:p>
        </w:tc>
        <w:tc>
          <w:tcPr>
            <w:tcW w:w="1023" w:type="dxa"/>
            <w:vAlign w:val="top"/>
          </w:tcPr>
          <w:p w14:paraId="48BE7C48">
            <w:pPr>
              <w:pStyle w:val="6"/>
            </w:pPr>
          </w:p>
        </w:tc>
        <w:tc>
          <w:tcPr>
            <w:tcW w:w="1022" w:type="dxa"/>
            <w:vAlign w:val="top"/>
          </w:tcPr>
          <w:p w14:paraId="2DA1D37B">
            <w:pPr>
              <w:pStyle w:val="6"/>
            </w:pPr>
          </w:p>
        </w:tc>
        <w:tc>
          <w:tcPr>
            <w:tcW w:w="1022" w:type="dxa"/>
            <w:vAlign w:val="top"/>
          </w:tcPr>
          <w:p w14:paraId="124402CF">
            <w:pPr>
              <w:pStyle w:val="6"/>
            </w:pPr>
          </w:p>
        </w:tc>
        <w:tc>
          <w:tcPr>
            <w:tcW w:w="1073" w:type="dxa"/>
            <w:vAlign w:val="top"/>
          </w:tcPr>
          <w:p w14:paraId="366B2169">
            <w:pPr>
              <w:pStyle w:val="6"/>
            </w:pPr>
          </w:p>
        </w:tc>
        <w:tc>
          <w:tcPr>
            <w:tcW w:w="1073" w:type="dxa"/>
            <w:vAlign w:val="top"/>
          </w:tcPr>
          <w:p w14:paraId="1786B075">
            <w:pPr>
              <w:pStyle w:val="6"/>
            </w:pPr>
          </w:p>
        </w:tc>
        <w:tc>
          <w:tcPr>
            <w:tcW w:w="1073" w:type="dxa"/>
            <w:vAlign w:val="top"/>
          </w:tcPr>
          <w:p w14:paraId="71DB8355">
            <w:pPr>
              <w:pStyle w:val="6"/>
            </w:pPr>
          </w:p>
        </w:tc>
        <w:tc>
          <w:tcPr>
            <w:tcW w:w="852" w:type="dxa"/>
            <w:vAlign w:val="top"/>
          </w:tcPr>
          <w:p w14:paraId="24C6641A">
            <w:pPr>
              <w:pStyle w:val="6"/>
            </w:pPr>
          </w:p>
        </w:tc>
        <w:tc>
          <w:tcPr>
            <w:tcW w:w="561" w:type="dxa"/>
            <w:vAlign w:val="top"/>
          </w:tcPr>
          <w:p w14:paraId="40B22A2E">
            <w:pPr>
              <w:pStyle w:val="6"/>
            </w:pPr>
          </w:p>
        </w:tc>
        <w:tc>
          <w:tcPr>
            <w:tcW w:w="561" w:type="dxa"/>
            <w:vAlign w:val="top"/>
          </w:tcPr>
          <w:p w14:paraId="5A4F8E95">
            <w:pPr>
              <w:pStyle w:val="6"/>
            </w:pPr>
          </w:p>
        </w:tc>
        <w:tc>
          <w:tcPr>
            <w:tcW w:w="561" w:type="dxa"/>
            <w:vAlign w:val="top"/>
          </w:tcPr>
          <w:p w14:paraId="0367BCCD">
            <w:pPr>
              <w:pStyle w:val="6"/>
            </w:pPr>
          </w:p>
        </w:tc>
        <w:tc>
          <w:tcPr>
            <w:tcW w:w="792" w:type="dxa"/>
            <w:vAlign w:val="top"/>
          </w:tcPr>
          <w:p w14:paraId="29BDF7F9">
            <w:pPr>
              <w:pStyle w:val="6"/>
            </w:pPr>
          </w:p>
        </w:tc>
        <w:tc>
          <w:tcPr>
            <w:tcW w:w="792" w:type="dxa"/>
            <w:vAlign w:val="top"/>
          </w:tcPr>
          <w:p w14:paraId="2B9BDA9F">
            <w:pPr>
              <w:pStyle w:val="6"/>
            </w:pPr>
          </w:p>
        </w:tc>
        <w:tc>
          <w:tcPr>
            <w:tcW w:w="852" w:type="dxa"/>
            <w:vAlign w:val="top"/>
          </w:tcPr>
          <w:p w14:paraId="423C6FA9">
            <w:pPr>
              <w:pStyle w:val="6"/>
            </w:pPr>
          </w:p>
        </w:tc>
        <w:tc>
          <w:tcPr>
            <w:tcW w:w="561" w:type="dxa"/>
            <w:vAlign w:val="top"/>
          </w:tcPr>
          <w:p w14:paraId="08BFCC33">
            <w:pPr>
              <w:pStyle w:val="6"/>
            </w:pPr>
          </w:p>
        </w:tc>
        <w:tc>
          <w:tcPr>
            <w:tcW w:w="561" w:type="dxa"/>
            <w:vAlign w:val="top"/>
          </w:tcPr>
          <w:p w14:paraId="3D77AA63">
            <w:pPr>
              <w:pStyle w:val="6"/>
            </w:pPr>
          </w:p>
        </w:tc>
        <w:tc>
          <w:tcPr>
            <w:tcW w:w="571" w:type="dxa"/>
            <w:vAlign w:val="top"/>
          </w:tcPr>
          <w:p w14:paraId="01C5BC92">
            <w:pPr>
              <w:pStyle w:val="6"/>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6"/>
            </w:pPr>
          </w:p>
        </w:tc>
        <w:tc>
          <w:tcPr>
            <w:tcW w:w="1023" w:type="dxa"/>
            <w:vAlign w:val="top"/>
          </w:tcPr>
          <w:p w14:paraId="4EE9C557">
            <w:pPr>
              <w:pStyle w:val="6"/>
            </w:pPr>
          </w:p>
        </w:tc>
        <w:tc>
          <w:tcPr>
            <w:tcW w:w="1022" w:type="dxa"/>
            <w:vAlign w:val="top"/>
          </w:tcPr>
          <w:p w14:paraId="75C1DA2D">
            <w:pPr>
              <w:pStyle w:val="6"/>
            </w:pPr>
          </w:p>
        </w:tc>
        <w:tc>
          <w:tcPr>
            <w:tcW w:w="1022" w:type="dxa"/>
            <w:vAlign w:val="top"/>
          </w:tcPr>
          <w:p w14:paraId="2B627B91">
            <w:pPr>
              <w:pStyle w:val="6"/>
            </w:pPr>
          </w:p>
        </w:tc>
        <w:tc>
          <w:tcPr>
            <w:tcW w:w="1073" w:type="dxa"/>
            <w:vAlign w:val="top"/>
          </w:tcPr>
          <w:p w14:paraId="46C69528">
            <w:pPr>
              <w:pStyle w:val="6"/>
            </w:pPr>
          </w:p>
        </w:tc>
        <w:tc>
          <w:tcPr>
            <w:tcW w:w="1073" w:type="dxa"/>
            <w:vAlign w:val="top"/>
          </w:tcPr>
          <w:p w14:paraId="0227E5C8">
            <w:pPr>
              <w:pStyle w:val="6"/>
            </w:pPr>
          </w:p>
        </w:tc>
        <w:tc>
          <w:tcPr>
            <w:tcW w:w="1073" w:type="dxa"/>
            <w:vAlign w:val="top"/>
          </w:tcPr>
          <w:p w14:paraId="14E2603F">
            <w:pPr>
              <w:pStyle w:val="6"/>
            </w:pPr>
          </w:p>
        </w:tc>
        <w:tc>
          <w:tcPr>
            <w:tcW w:w="852" w:type="dxa"/>
            <w:vAlign w:val="top"/>
          </w:tcPr>
          <w:p w14:paraId="7343EE1D">
            <w:pPr>
              <w:pStyle w:val="6"/>
            </w:pPr>
          </w:p>
        </w:tc>
        <w:tc>
          <w:tcPr>
            <w:tcW w:w="561" w:type="dxa"/>
            <w:vAlign w:val="top"/>
          </w:tcPr>
          <w:p w14:paraId="369B76E9">
            <w:pPr>
              <w:pStyle w:val="6"/>
            </w:pPr>
          </w:p>
        </w:tc>
        <w:tc>
          <w:tcPr>
            <w:tcW w:w="561" w:type="dxa"/>
            <w:vAlign w:val="top"/>
          </w:tcPr>
          <w:p w14:paraId="4DEF3103">
            <w:pPr>
              <w:pStyle w:val="6"/>
            </w:pPr>
          </w:p>
        </w:tc>
        <w:tc>
          <w:tcPr>
            <w:tcW w:w="561" w:type="dxa"/>
            <w:vAlign w:val="top"/>
          </w:tcPr>
          <w:p w14:paraId="05D8DE2A">
            <w:pPr>
              <w:pStyle w:val="6"/>
            </w:pPr>
          </w:p>
        </w:tc>
        <w:tc>
          <w:tcPr>
            <w:tcW w:w="792" w:type="dxa"/>
            <w:vAlign w:val="top"/>
          </w:tcPr>
          <w:p w14:paraId="2A6FA915">
            <w:pPr>
              <w:pStyle w:val="6"/>
            </w:pPr>
          </w:p>
        </w:tc>
        <w:tc>
          <w:tcPr>
            <w:tcW w:w="792" w:type="dxa"/>
            <w:vAlign w:val="top"/>
          </w:tcPr>
          <w:p w14:paraId="62E1169B">
            <w:pPr>
              <w:pStyle w:val="6"/>
            </w:pPr>
          </w:p>
        </w:tc>
        <w:tc>
          <w:tcPr>
            <w:tcW w:w="852" w:type="dxa"/>
            <w:vAlign w:val="top"/>
          </w:tcPr>
          <w:p w14:paraId="4E4D15A9">
            <w:pPr>
              <w:pStyle w:val="6"/>
            </w:pPr>
          </w:p>
        </w:tc>
        <w:tc>
          <w:tcPr>
            <w:tcW w:w="561" w:type="dxa"/>
            <w:vAlign w:val="top"/>
          </w:tcPr>
          <w:p w14:paraId="28E51C34">
            <w:pPr>
              <w:pStyle w:val="6"/>
            </w:pPr>
          </w:p>
        </w:tc>
        <w:tc>
          <w:tcPr>
            <w:tcW w:w="561" w:type="dxa"/>
            <w:vAlign w:val="top"/>
          </w:tcPr>
          <w:p w14:paraId="3C1AA0EA">
            <w:pPr>
              <w:pStyle w:val="6"/>
            </w:pPr>
          </w:p>
        </w:tc>
        <w:tc>
          <w:tcPr>
            <w:tcW w:w="571" w:type="dxa"/>
            <w:vAlign w:val="top"/>
          </w:tcPr>
          <w:p w14:paraId="17A0EB96">
            <w:pPr>
              <w:pStyle w:val="6"/>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6"/>
            </w:pPr>
          </w:p>
        </w:tc>
        <w:tc>
          <w:tcPr>
            <w:tcW w:w="1023" w:type="dxa"/>
            <w:vAlign w:val="top"/>
          </w:tcPr>
          <w:p w14:paraId="7ACFD4D6">
            <w:pPr>
              <w:pStyle w:val="6"/>
            </w:pPr>
          </w:p>
        </w:tc>
        <w:tc>
          <w:tcPr>
            <w:tcW w:w="1022" w:type="dxa"/>
            <w:vAlign w:val="top"/>
          </w:tcPr>
          <w:p w14:paraId="6BC46B98">
            <w:pPr>
              <w:pStyle w:val="6"/>
            </w:pPr>
          </w:p>
        </w:tc>
        <w:tc>
          <w:tcPr>
            <w:tcW w:w="1022" w:type="dxa"/>
            <w:vAlign w:val="top"/>
          </w:tcPr>
          <w:p w14:paraId="56CC7C85">
            <w:pPr>
              <w:pStyle w:val="6"/>
            </w:pPr>
          </w:p>
        </w:tc>
        <w:tc>
          <w:tcPr>
            <w:tcW w:w="1073" w:type="dxa"/>
            <w:vAlign w:val="top"/>
          </w:tcPr>
          <w:p w14:paraId="7DC1AC23">
            <w:pPr>
              <w:pStyle w:val="6"/>
            </w:pPr>
          </w:p>
        </w:tc>
        <w:tc>
          <w:tcPr>
            <w:tcW w:w="1073" w:type="dxa"/>
            <w:vAlign w:val="top"/>
          </w:tcPr>
          <w:p w14:paraId="5ECD63C0">
            <w:pPr>
              <w:pStyle w:val="6"/>
            </w:pPr>
          </w:p>
        </w:tc>
        <w:tc>
          <w:tcPr>
            <w:tcW w:w="1073" w:type="dxa"/>
            <w:vAlign w:val="top"/>
          </w:tcPr>
          <w:p w14:paraId="682FD70E">
            <w:pPr>
              <w:pStyle w:val="6"/>
            </w:pPr>
          </w:p>
        </w:tc>
        <w:tc>
          <w:tcPr>
            <w:tcW w:w="852" w:type="dxa"/>
            <w:vAlign w:val="top"/>
          </w:tcPr>
          <w:p w14:paraId="43FC30EA">
            <w:pPr>
              <w:pStyle w:val="6"/>
            </w:pPr>
          </w:p>
        </w:tc>
        <w:tc>
          <w:tcPr>
            <w:tcW w:w="561" w:type="dxa"/>
            <w:vAlign w:val="top"/>
          </w:tcPr>
          <w:p w14:paraId="6E029F11">
            <w:pPr>
              <w:pStyle w:val="6"/>
            </w:pPr>
          </w:p>
        </w:tc>
        <w:tc>
          <w:tcPr>
            <w:tcW w:w="561" w:type="dxa"/>
            <w:vAlign w:val="top"/>
          </w:tcPr>
          <w:p w14:paraId="42B7A89A">
            <w:pPr>
              <w:pStyle w:val="6"/>
            </w:pPr>
          </w:p>
        </w:tc>
        <w:tc>
          <w:tcPr>
            <w:tcW w:w="561" w:type="dxa"/>
            <w:vAlign w:val="top"/>
          </w:tcPr>
          <w:p w14:paraId="48721CA5">
            <w:pPr>
              <w:pStyle w:val="6"/>
            </w:pPr>
          </w:p>
        </w:tc>
        <w:tc>
          <w:tcPr>
            <w:tcW w:w="792" w:type="dxa"/>
            <w:vAlign w:val="top"/>
          </w:tcPr>
          <w:p w14:paraId="1170DFA7">
            <w:pPr>
              <w:pStyle w:val="6"/>
            </w:pPr>
          </w:p>
        </w:tc>
        <w:tc>
          <w:tcPr>
            <w:tcW w:w="792" w:type="dxa"/>
            <w:vAlign w:val="top"/>
          </w:tcPr>
          <w:p w14:paraId="1D4DFA0F">
            <w:pPr>
              <w:pStyle w:val="6"/>
            </w:pPr>
          </w:p>
        </w:tc>
        <w:tc>
          <w:tcPr>
            <w:tcW w:w="852" w:type="dxa"/>
            <w:vAlign w:val="top"/>
          </w:tcPr>
          <w:p w14:paraId="25898BF7">
            <w:pPr>
              <w:pStyle w:val="6"/>
            </w:pPr>
          </w:p>
        </w:tc>
        <w:tc>
          <w:tcPr>
            <w:tcW w:w="561" w:type="dxa"/>
            <w:vAlign w:val="top"/>
          </w:tcPr>
          <w:p w14:paraId="5080E701">
            <w:pPr>
              <w:pStyle w:val="6"/>
            </w:pPr>
          </w:p>
        </w:tc>
        <w:tc>
          <w:tcPr>
            <w:tcW w:w="561" w:type="dxa"/>
            <w:vAlign w:val="top"/>
          </w:tcPr>
          <w:p w14:paraId="5C2FC1DA">
            <w:pPr>
              <w:pStyle w:val="6"/>
            </w:pPr>
          </w:p>
        </w:tc>
        <w:tc>
          <w:tcPr>
            <w:tcW w:w="571" w:type="dxa"/>
            <w:vAlign w:val="top"/>
          </w:tcPr>
          <w:p w14:paraId="6FC8B35C">
            <w:pPr>
              <w:pStyle w:val="6"/>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6"/>
            </w:pPr>
          </w:p>
        </w:tc>
        <w:tc>
          <w:tcPr>
            <w:tcW w:w="1023" w:type="dxa"/>
            <w:vAlign w:val="top"/>
          </w:tcPr>
          <w:p w14:paraId="33CAD2B6">
            <w:pPr>
              <w:pStyle w:val="6"/>
            </w:pPr>
          </w:p>
        </w:tc>
        <w:tc>
          <w:tcPr>
            <w:tcW w:w="1022" w:type="dxa"/>
            <w:vAlign w:val="top"/>
          </w:tcPr>
          <w:p w14:paraId="3CBAED1D">
            <w:pPr>
              <w:pStyle w:val="6"/>
            </w:pPr>
          </w:p>
        </w:tc>
        <w:tc>
          <w:tcPr>
            <w:tcW w:w="1022" w:type="dxa"/>
            <w:vAlign w:val="top"/>
          </w:tcPr>
          <w:p w14:paraId="4A8113BE">
            <w:pPr>
              <w:pStyle w:val="6"/>
            </w:pPr>
          </w:p>
        </w:tc>
        <w:tc>
          <w:tcPr>
            <w:tcW w:w="1073" w:type="dxa"/>
            <w:vAlign w:val="top"/>
          </w:tcPr>
          <w:p w14:paraId="4B380821">
            <w:pPr>
              <w:pStyle w:val="6"/>
            </w:pPr>
          </w:p>
        </w:tc>
        <w:tc>
          <w:tcPr>
            <w:tcW w:w="1073" w:type="dxa"/>
            <w:vAlign w:val="top"/>
          </w:tcPr>
          <w:p w14:paraId="7ABE438A">
            <w:pPr>
              <w:pStyle w:val="6"/>
            </w:pPr>
          </w:p>
        </w:tc>
        <w:tc>
          <w:tcPr>
            <w:tcW w:w="1073" w:type="dxa"/>
            <w:vAlign w:val="top"/>
          </w:tcPr>
          <w:p w14:paraId="09C59C02">
            <w:pPr>
              <w:pStyle w:val="6"/>
            </w:pPr>
          </w:p>
        </w:tc>
        <w:tc>
          <w:tcPr>
            <w:tcW w:w="852" w:type="dxa"/>
            <w:vAlign w:val="top"/>
          </w:tcPr>
          <w:p w14:paraId="2F694057">
            <w:pPr>
              <w:pStyle w:val="6"/>
            </w:pPr>
          </w:p>
        </w:tc>
        <w:tc>
          <w:tcPr>
            <w:tcW w:w="561" w:type="dxa"/>
            <w:vAlign w:val="top"/>
          </w:tcPr>
          <w:p w14:paraId="01A086E3">
            <w:pPr>
              <w:pStyle w:val="6"/>
            </w:pPr>
          </w:p>
        </w:tc>
        <w:tc>
          <w:tcPr>
            <w:tcW w:w="561" w:type="dxa"/>
            <w:vAlign w:val="top"/>
          </w:tcPr>
          <w:p w14:paraId="13701D4C">
            <w:pPr>
              <w:pStyle w:val="6"/>
            </w:pPr>
          </w:p>
        </w:tc>
        <w:tc>
          <w:tcPr>
            <w:tcW w:w="561" w:type="dxa"/>
            <w:vAlign w:val="top"/>
          </w:tcPr>
          <w:p w14:paraId="34B9DD16">
            <w:pPr>
              <w:pStyle w:val="6"/>
            </w:pPr>
          </w:p>
        </w:tc>
        <w:tc>
          <w:tcPr>
            <w:tcW w:w="792" w:type="dxa"/>
            <w:vAlign w:val="top"/>
          </w:tcPr>
          <w:p w14:paraId="67E976FB">
            <w:pPr>
              <w:pStyle w:val="6"/>
            </w:pPr>
          </w:p>
        </w:tc>
        <w:tc>
          <w:tcPr>
            <w:tcW w:w="792" w:type="dxa"/>
            <w:vAlign w:val="top"/>
          </w:tcPr>
          <w:p w14:paraId="1062086C">
            <w:pPr>
              <w:pStyle w:val="6"/>
            </w:pPr>
          </w:p>
        </w:tc>
        <w:tc>
          <w:tcPr>
            <w:tcW w:w="852" w:type="dxa"/>
            <w:vAlign w:val="top"/>
          </w:tcPr>
          <w:p w14:paraId="75B8E699">
            <w:pPr>
              <w:pStyle w:val="6"/>
            </w:pPr>
          </w:p>
        </w:tc>
        <w:tc>
          <w:tcPr>
            <w:tcW w:w="561" w:type="dxa"/>
            <w:vAlign w:val="top"/>
          </w:tcPr>
          <w:p w14:paraId="12E26048">
            <w:pPr>
              <w:pStyle w:val="6"/>
            </w:pPr>
          </w:p>
        </w:tc>
        <w:tc>
          <w:tcPr>
            <w:tcW w:w="561" w:type="dxa"/>
            <w:vAlign w:val="top"/>
          </w:tcPr>
          <w:p w14:paraId="63B0AAD4">
            <w:pPr>
              <w:pStyle w:val="6"/>
            </w:pPr>
          </w:p>
        </w:tc>
        <w:tc>
          <w:tcPr>
            <w:tcW w:w="571" w:type="dxa"/>
            <w:vAlign w:val="top"/>
          </w:tcPr>
          <w:p w14:paraId="51181C46">
            <w:pPr>
              <w:pStyle w:val="6"/>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6"/>
            </w:pPr>
          </w:p>
        </w:tc>
        <w:tc>
          <w:tcPr>
            <w:tcW w:w="1023" w:type="dxa"/>
            <w:vAlign w:val="top"/>
          </w:tcPr>
          <w:p w14:paraId="78D415D4">
            <w:pPr>
              <w:pStyle w:val="6"/>
            </w:pPr>
          </w:p>
        </w:tc>
        <w:tc>
          <w:tcPr>
            <w:tcW w:w="1022" w:type="dxa"/>
            <w:vAlign w:val="top"/>
          </w:tcPr>
          <w:p w14:paraId="22076F78">
            <w:pPr>
              <w:pStyle w:val="6"/>
            </w:pPr>
          </w:p>
        </w:tc>
        <w:tc>
          <w:tcPr>
            <w:tcW w:w="1022" w:type="dxa"/>
            <w:vAlign w:val="top"/>
          </w:tcPr>
          <w:p w14:paraId="07A789D0">
            <w:pPr>
              <w:pStyle w:val="6"/>
            </w:pPr>
          </w:p>
        </w:tc>
        <w:tc>
          <w:tcPr>
            <w:tcW w:w="1073" w:type="dxa"/>
            <w:vAlign w:val="top"/>
          </w:tcPr>
          <w:p w14:paraId="67A3049F">
            <w:pPr>
              <w:pStyle w:val="6"/>
            </w:pPr>
          </w:p>
        </w:tc>
        <w:tc>
          <w:tcPr>
            <w:tcW w:w="1073" w:type="dxa"/>
            <w:vAlign w:val="top"/>
          </w:tcPr>
          <w:p w14:paraId="53774471">
            <w:pPr>
              <w:pStyle w:val="6"/>
            </w:pPr>
          </w:p>
        </w:tc>
        <w:tc>
          <w:tcPr>
            <w:tcW w:w="1073" w:type="dxa"/>
            <w:vAlign w:val="top"/>
          </w:tcPr>
          <w:p w14:paraId="1AC704E2">
            <w:pPr>
              <w:pStyle w:val="6"/>
            </w:pPr>
          </w:p>
        </w:tc>
        <w:tc>
          <w:tcPr>
            <w:tcW w:w="852" w:type="dxa"/>
            <w:vAlign w:val="top"/>
          </w:tcPr>
          <w:p w14:paraId="6B5E9F7A">
            <w:pPr>
              <w:pStyle w:val="6"/>
            </w:pPr>
          </w:p>
        </w:tc>
        <w:tc>
          <w:tcPr>
            <w:tcW w:w="561" w:type="dxa"/>
            <w:vAlign w:val="top"/>
          </w:tcPr>
          <w:p w14:paraId="1D92D0F4">
            <w:pPr>
              <w:pStyle w:val="6"/>
            </w:pPr>
          </w:p>
        </w:tc>
        <w:tc>
          <w:tcPr>
            <w:tcW w:w="561" w:type="dxa"/>
            <w:vAlign w:val="top"/>
          </w:tcPr>
          <w:p w14:paraId="09882EC2">
            <w:pPr>
              <w:pStyle w:val="6"/>
            </w:pPr>
          </w:p>
        </w:tc>
        <w:tc>
          <w:tcPr>
            <w:tcW w:w="561" w:type="dxa"/>
            <w:vAlign w:val="top"/>
          </w:tcPr>
          <w:p w14:paraId="627B8737">
            <w:pPr>
              <w:pStyle w:val="6"/>
            </w:pPr>
          </w:p>
        </w:tc>
        <w:tc>
          <w:tcPr>
            <w:tcW w:w="792" w:type="dxa"/>
            <w:vAlign w:val="top"/>
          </w:tcPr>
          <w:p w14:paraId="6F440FEC">
            <w:pPr>
              <w:pStyle w:val="6"/>
            </w:pPr>
          </w:p>
        </w:tc>
        <w:tc>
          <w:tcPr>
            <w:tcW w:w="792" w:type="dxa"/>
            <w:vAlign w:val="top"/>
          </w:tcPr>
          <w:p w14:paraId="72A0C5D1">
            <w:pPr>
              <w:pStyle w:val="6"/>
            </w:pPr>
          </w:p>
        </w:tc>
        <w:tc>
          <w:tcPr>
            <w:tcW w:w="852" w:type="dxa"/>
            <w:vAlign w:val="top"/>
          </w:tcPr>
          <w:p w14:paraId="47918DC5">
            <w:pPr>
              <w:pStyle w:val="6"/>
            </w:pPr>
          </w:p>
        </w:tc>
        <w:tc>
          <w:tcPr>
            <w:tcW w:w="561" w:type="dxa"/>
            <w:vAlign w:val="top"/>
          </w:tcPr>
          <w:p w14:paraId="177514A5">
            <w:pPr>
              <w:pStyle w:val="6"/>
            </w:pPr>
          </w:p>
        </w:tc>
        <w:tc>
          <w:tcPr>
            <w:tcW w:w="561" w:type="dxa"/>
            <w:vAlign w:val="top"/>
          </w:tcPr>
          <w:p w14:paraId="233D7C28">
            <w:pPr>
              <w:pStyle w:val="6"/>
            </w:pPr>
          </w:p>
        </w:tc>
        <w:tc>
          <w:tcPr>
            <w:tcW w:w="571" w:type="dxa"/>
            <w:vAlign w:val="top"/>
          </w:tcPr>
          <w:p w14:paraId="495F3168">
            <w:pPr>
              <w:pStyle w:val="6"/>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6"/>
            </w:pPr>
          </w:p>
        </w:tc>
        <w:tc>
          <w:tcPr>
            <w:tcW w:w="1023" w:type="dxa"/>
            <w:vAlign w:val="top"/>
          </w:tcPr>
          <w:p w14:paraId="2FD0959C">
            <w:pPr>
              <w:pStyle w:val="6"/>
            </w:pPr>
          </w:p>
        </w:tc>
        <w:tc>
          <w:tcPr>
            <w:tcW w:w="1022" w:type="dxa"/>
            <w:vAlign w:val="top"/>
          </w:tcPr>
          <w:p w14:paraId="6434CC46">
            <w:pPr>
              <w:pStyle w:val="6"/>
            </w:pPr>
          </w:p>
        </w:tc>
        <w:tc>
          <w:tcPr>
            <w:tcW w:w="1022" w:type="dxa"/>
            <w:vAlign w:val="top"/>
          </w:tcPr>
          <w:p w14:paraId="089983DA">
            <w:pPr>
              <w:pStyle w:val="6"/>
            </w:pPr>
          </w:p>
        </w:tc>
        <w:tc>
          <w:tcPr>
            <w:tcW w:w="1073" w:type="dxa"/>
            <w:vAlign w:val="top"/>
          </w:tcPr>
          <w:p w14:paraId="2610D618">
            <w:pPr>
              <w:pStyle w:val="6"/>
            </w:pPr>
          </w:p>
        </w:tc>
        <w:tc>
          <w:tcPr>
            <w:tcW w:w="1073" w:type="dxa"/>
            <w:vAlign w:val="top"/>
          </w:tcPr>
          <w:p w14:paraId="766ACE89">
            <w:pPr>
              <w:pStyle w:val="6"/>
            </w:pPr>
          </w:p>
        </w:tc>
        <w:tc>
          <w:tcPr>
            <w:tcW w:w="1073" w:type="dxa"/>
            <w:vAlign w:val="top"/>
          </w:tcPr>
          <w:p w14:paraId="6071E13D">
            <w:pPr>
              <w:pStyle w:val="6"/>
            </w:pPr>
          </w:p>
        </w:tc>
        <w:tc>
          <w:tcPr>
            <w:tcW w:w="852" w:type="dxa"/>
            <w:vAlign w:val="top"/>
          </w:tcPr>
          <w:p w14:paraId="7C4C9B75">
            <w:pPr>
              <w:pStyle w:val="6"/>
            </w:pPr>
          </w:p>
        </w:tc>
        <w:tc>
          <w:tcPr>
            <w:tcW w:w="561" w:type="dxa"/>
            <w:vAlign w:val="top"/>
          </w:tcPr>
          <w:p w14:paraId="5384A1DE">
            <w:pPr>
              <w:pStyle w:val="6"/>
            </w:pPr>
          </w:p>
        </w:tc>
        <w:tc>
          <w:tcPr>
            <w:tcW w:w="561" w:type="dxa"/>
            <w:vAlign w:val="top"/>
          </w:tcPr>
          <w:p w14:paraId="48273892">
            <w:pPr>
              <w:pStyle w:val="6"/>
            </w:pPr>
          </w:p>
        </w:tc>
        <w:tc>
          <w:tcPr>
            <w:tcW w:w="561" w:type="dxa"/>
            <w:vAlign w:val="top"/>
          </w:tcPr>
          <w:p w14:paraId="730C15A8">
            <w:pPr>
              <w:pStyle w:val="6"/>
            </w:pPr>
          </w:p>
        </w:tc>
        <w:tc>
          <w:tcPr>
            <w:tcW w:w="792" w:type="dxa"/>
            <w:vAlign w:val="top"/>
          </w:tcPr>
          <w:p w14:paraId="7A7DEF3C">
            <w:pPr>
              <w:pStyle w:val="6"/>
            </w:pPr>
          </w:p>
        </w:tc>
        <w:tc>
          <w:tcPr>
            <w:tcW w:w="792" w:type="dxa"/>
            <w:vAlign w:val="top"/>
          </w:tcPr>
          <w:p w14:paraId="79E23BE7">
            <w:pPr>
              <w:pStyle w:val="6"/>
            </w:pPr>
          </w:p>
        </w:tc>
        <w:tc>
          <w:tcPr>
            <w:tcW w:w="852" w:type="dxa"/>
            <w:vAlign w:val="top"/>
          </w:tcPr>
          <w:p w14:paraId="4AAF20F6">
            <w:pPr>
              <w:pStyle w:val="6"/>
            </w:pPr>
          </w:p>
        </w:tc>
        <w:tc>
          <w:tcPr>
            <w:tcW w:w="561" w:type="dxa"/>
            <w:vAlign w:val="top"/>
          </w:tcPr>
          <w:p w14:paraId="76758390">
            <w:pPr>
              <w:pStyle w:val="6"/>
            </w:pPr>
          </w:p>
        </w:tc>
        <w:tc>
          <w:tcPr>
            <w:tcW w:w="561" w:type="dxa"/>
            <w:vAlign w:val="top"/>
          </w:tcPr>
          <w:p w14:paraId="34B52633">
            <w:pPr>
              <w:pStyle w:val="6"/>
            </w:pPr>
          </w:p>
        </w:tc>
        <w:tc>
          <w:tcPr>
            <w:tcW w:w="571" w:type="dxa"/>
            <w:vAlign w:val="top"/>
          </w:tcPr>
          <w:p w14:paraId="0E15C275">
            <w:pPr>
              <w:pStyle w:val="6"/>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6"/>
            </w:pPr>
          </w:p>
        </w:tc>
        <w:tc>
          <w:tcPr>
            <w:tcW w:w="1023" w:type="dxa"/>
            <w:vAlign w:val="top"/>
          </w:tcPr>
          <w:p w14:paraId="0AA2310B">
            <w:pPr>
              <w:pStyle w:val="6"/>
            </w:pPr>
          </w:p>
        </w:tc>
        <w:tc>
          <w:tcPr>
            <w:tcW w:w="1022" w:type="dxa"/>
            <w:vAlign w:val="top"/>
          </w:tcPr>
          <w:p w14:paraId="1391905E">
            <w:pPr>
              <w:pStyle w:val="6"/>
            </w:pPr>
          </w:p>
        </w:tc>
        <w:tc>
          <w:tcPr>
            <w:tcW w:w="1022" w:type="dxa"/>
            <w:vAlign w:val="top"/>
          </w:tcPr>
          <w:p w14:paraId="2B5436F7">
            <w:pPr>
              <w:pStyle w:val="6"/>
            </w:pPr>
          </w:p>
        </w:tc>
        <w:tc>
          <w:tcPr>
            <w:tcW w:w="1073" w:type="dxa"/>
            <w:vAlign w:val="top"/>
          </w:tcPr>
          <w:p w14:paraId="2EC058C6">
            <w:pPr>
              <w:pStyle w:val="6"/>
            </w:pPr>
          </w:p>
        </w:tc>
        <w:tc>
          <w:tcPr>
            <w:tcW w:w="1073" w:type="dxa"/>
            <w:vAlign w:val="top"/>
          </w:tcPr>
          <w:p w14:paraId="558C3DCE">
            <w:pPr>
              <w:pStyle w:val="6"/>
            </w:pPr>
          </w:p>
        </w:tc>
        <w:tc>
          <w:tcPr>
            <w:tcW w:w="1073" w:type="dxa"/>
            <w:vAlign w:val="top"/>
          </w:tcPr>
          <w:p w14:paraId="4DABF54F">
            <w:pPr>
              <w:pStyle w:val="6"/>
            </w:pPr>
          </w:p>
        </w:tc>
        <w:tc>
          <w:tcPr>
            <w:tcW w:w="852" w:type="dxa"/>
            <w:vAlign w:val="top"/>
          </w:tcPr>
          <w:p w14:paraId="441D9C4B">
            <w:pPr>
              <w:pStyle w:val="6"/>
            </w:pPr>
          </w:p>
        </w:tc>
        <w:tc>
          <w:tcPr>
            <w:tcW w:w="561" w:type="dxa"/>
            <w:vAlign w:val="top"/>
          </w:tcPr>
          <w:p w14:paraId="2C2E040F">
            <w:pPr>
              <w:pStyle w:val="6"/>
            </w:pPr>
          </w:p>
        </w:tc>
        <w:tc>
          <w:tcPr>
            <w:tcW w:w="561" w:type="dxa"/>
            <w:vAlign w:val="top"/>
          </w:tcPr>
          <w:p w14:paraId="5E90040D">
            <w:pPr>
              <w:pStyle w:val="6"/>
            </w:pPr>
          </w:p>
        </w:tc>
        <w:tc>
          <w:tcPr>
            <w:tcW w:w="561" w:type="dxa"/>
            <w:vAlign w:val="top"/>
          </w:tcPr>
          <w:p w14:paraId="544C13D9">
            <w:pPr>
              <w:pStyle w:val="6"/>
            </w:pPr>
          </w:p>
        </w:tc>
        <w:tc>
          <w:tcPr>
            <w:tcW w:w="792" w:type="dxa"/>
            <w:vAlign w:val="top"/>
          </w:tcPr>
          <w:p w14:paraId="7885EA16">
            <w:pPr>
              <w:pStyle w:val="6"/>
            </w:pPr>
          </w:p>
        </w:tc>
        <w:tc>
          <w:tcPr>
            <w:tcW w:w="792" w:type="dxa"/>
            <w:vAlign w:val="top"/>
          </w:tcPr>
          <w:p w14:paraId="57BFFA9B">
            <w:pPr>
              <w:pStyle w:val="6"/>
            </w:pPr>
          </w:p>
        </w:tc>
        <w:tc>
          <w:tcPr>
            <w:tcW w:w="852" w:type="dxa"/>
            <w:vAlign w:val="top"/>
          </w:tcPr>
          <w:p w14:paraId="20BC07E2">
            <w:pPr>
              <w:pStyle w:val="6"/>
            </w:pPr>
          </w:p>
        </w:tc>
        <w:tc>
          <w:tcPr>
            <w:tcW w:w="561" w:type="dxa"/>
            <w:vAlign w:val="top"/>
          </w:tcPr>
          <w:p w14:paraId="7B7FDB66">
            <w:pPr>
              <w:pStyle w:val="6"/>
            </w:pPr>
          </w:p>
        </w:tc>
        <w:tc>
          <w:tcPr>
            <w:tcW w:w="561" w:type="dxa"/>
            <w:vAlign w:val="top"/>
          </w:tcPr>
          <w:p w14:paraId="06D1D6B8">
            <w:pPr>
              <w:pStyle w:val="6"/>
            </w:pPr>
          </w:p>
        </w:tc>
        <w:tc>
          <w:tcPr>
            <w:tcW w:w="571" w:type="dxa"/>
            <w:vAlign w:val="top"/>
          </w:tcPr>
          <w:p w14:paraId="6FE1634A">
            <w:pPr>
              <w:pStyle w:val="6"/>
            </w:pPr>
          </w:p>
        </w:tc>
      </w:tr>
    </w:tbl>
    <w:p w14:paraId="1E6C6C67">
      <w:pPr>
        <w:rPr>
          <w:rFonts w:ascii="Arial"/>
          <w:sz w:val="21"/>
        </w:rPr>
      </w:pPr>
    </w:p>
    <w:p w14:paraId="2F1BE1AB">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73349A65">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09981EBF">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045021盘锦市双台子区滨河幼儿园-211102000</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4FAE76AD">
            <w:pPr>
              <w:pStyle w:val="6"/>
              <w:spacing w:line="342" w:lineRule="auto"/>
            </w:pPr>
          </w:p>
          <w:p w14:paraId="3117B263">
            <w:pPr>
              <w:pStyle w:val="6"/>
              <w:spacing w:line="343" w:lineRule="auto"/>
            </w:pPr>
          </w:p>
          <w:p w14:paraId="034CD78D">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1C47AA95">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3B3D1A21">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52EB6948">
            <w:pPr>
              <w:pStyle w:val="6"/>
            </w:pPr>
          </w:p>
        </w:tc>
        <w:tc>
          <w:tcPr>
            <w:tcW w:w="7020" w:type="dxa"/>
            <w:gridSpan w:val="4"/>
            <w:vAlign w:val="top"/>
          </w:tcPr>
          <w:p w14:paraId="071D6BB6">
            <w:pPr>
              <w:pStyle w:val="6"/>
            </w:pPr>
            <w:r>
              <w:rPr>
                <w:rFonts w:hint="eastAsia"/>
              </w:rPr>
              <w:t>基本支出公用经费（保运转）</w:t>
            </w:r>
          </w:p>
        </w:tc>
        <w:tc>
          <w:tcPr>
            <w:tcW w:w="5274" w:type="dxa"/>
            <w:gridSpan w:val="3"/>
            <w:vAlign w:val="top"/>
          </w:tcPr>
          <w:p w14:paraId="4360031A">
            <w:pPr>
              <w:pStyle w:val="6"/>
              <w:rPr>
                <w:rFonts w:hint="default" w:eastAsia="宋体"/>
                <w:lang w:val="en-US" w:eastAsia="zh-CN"/>
              </w:rPr>
            </w:pPr>
            <w:r>
              <w:rPr>
                <w:rFonts w:hint="eastAsia" w:eastAsia="宋体"/>
                <w:lang w:val="en-US" w:eastAsia="zh-CN"/>
              </w:rPr>
              <w:t>40</w:t>
            </w: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C8889FD">
            <w:pPr>
              <w:pStyle w:val="6"/>
            </w:pPr>
          </w:p>
        </w:tc>
        <w:tc>
          <w:tcPr>
            <w:tcW w:w="7020" w:type="dxa"/>
            <w:gridSpan w:val="4"/>
            <w:vAlign w:val="top"/>
          </w:tcPr>
          <w:p w14:paraId="3C26778C">
            <w:pPr>
              <w:pStyle w:val="6"/>
            </w:pPr>
          </w:p>
        </w:tc>
        <w:tc>
          <w:tcPr>
            <w:tcW w:w="5274" w:type="dxa"/>
            <w:gridSpan w:val="3"/>
            <w:vAlign w:val="top"/>
          </w:tcPr>
          <w:p w14:paraId="6C9560F8">
            <w:pPr>
              <w:pStyle w:val="6"/>
            </w:pP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39827A3E">
            <w:pPr>
              <w:pStyle w:val="6"/>
            </w:pPr>
          </w:p>
        </w:tc>
        <w:tc>
          <w:tcPr>
            <w:tcW w:w="7020" w:type="dxa"/>
            <w:gridSpan w:val="4"/>
            <w:vAlign w:val="top"/>
          </w:tcPr>
          <w:p w14:paraId="716C5EE2">
            <w:pPr>
              <w:pStyle w:val="6"/>
            </w:pPr>
          </w:p>
        </w:tc>
        <w:tc>
          <w:tcPr>
            <w:tcW w:w="5274" w:type="dxa"/>
            <w:gridSpan w:val="3"/>
            <w:vAlign w:val="top"/>
          </w:tcPr>
          <w:p w14:paraId="6D0B38FF">
            <w:pPr>
              <w:pStyle w:val="6"/>
            </w:pPr>
          </w:p>
        </w:tc>
      </w:tr>
      <w:tr w14:paraId="0693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65B0AD7D">
            <w:pPr>
              <w:pStyle w:val="6"/>
            </w:pPr>
          </w:p>
        </w:tc>
        <w:tc>
          <w:tcPr>
            <w:tcW w:w="7020" w:type="dxa"/>
            <w:gridSpan w:val="4"/>
            <w:vAlign w:val="top"/>
          </w:tcPr>
          <w:p w14:paraId="59DE0874">
            <w:pPr>
              <w:pStyle w:val="6"/>
            </w:pPr>
          </w:p>
        </w:tc>
        <w:tc>
          <w:tcPr>
            <w:tcW w:w="5274" w:type="dxa"/>
            <w:gridSpan w:val="3"/>
            <w:vAlign w:val="top"/>
          </w:tcPr>
          <w:p w14:paraId="1AAB5FE7">
            <w:pPr>
              <w:pStyle w:val="6"/>
            </w:pPr>
          </w:p>
        </w:tc>
      </w:tr>
      <w:tr w14:paraId="55BC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316654AB">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14:paraId="73468326">
            <w:pPr>
              <w:pStyle w:val="6"/>
            </w:pPr>
            <w:r>
              <w:rPr>
                <w:rFonts w:hint="eastAsia"/>
              </w:rPr>
              <w:t>严格按照财政规章制度完成目标</w:t>
            </w: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tcBorders>
              <w:bottom w:val="nil"/>
            </w:tcBorders>
            <w:vAlign w:val="top"/>
          </w:tcPr>
          <w:p w14:paraId="7603AE71">
            <w:pPr>
              <w:pStyle w:val="6"/>
              <w:spacing w:line="263" w:lineRule="auto"/>
            </w:pPr>
          </w:p>
          <w:p w14:paraId="1AB21DC8">
            <w:pPr>
              <w:pStyle w:val="6"/>
              <w:spacing w:line="263" w:lineRule="auto"/>
            </w:pPr>
          </w:p>
          <w:p w14:paraId="0DE33532">
            <w:pPr>
              <w:pStyle w:val="6"/>
              <w:spacing w:line="263" w:lineRule="auto"/>
            </w:pPr>
          </w:p>
          <w:p w14:paraId="0C6399A8">
            <w:pPr>
              <w:pStyle w:val="6"/>
              <w:spacing w:line="264" w:lineRule="auto"/>
            </w:pPr>
          </w:p>
          <w:p w14:paraId="286748B9">
            <w:pPr>
              <w:pStyle w:val="6"/>
              <w:spacing w:line="264" w:lineRule="auto"/>
            </w:pPr>
          </w:p>
          <w:p w14:paraId="33618C76">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center"/>
          </w:tcPr>
          <w:p w14:paraId="271D43F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1755" w:type="dxa"/>
            <w:vAlign w:val="center"/>
          </w:tcPr>
          <w:p w14:paraId="0AB9197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1755" w:type="dxa"/>
            <w:vAlign w:val="center"/>
          </w:tcPr>
          <w:p w14:paraId="06832B1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755" w:type="dxa"/>
            <w:vAlign w:val="center"/>
          </w:tcPr>
          <w:p w14:paraId="346845F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1755" w:type="dxa"/>
            <w:vAlign w:val="center"/>
          </w:tcPr>
          <w:p w14:paraId="616C1C3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755" w:type="dxa"/>
            <w:vAlign w:val="center"/>
          </w:tcPr>
          <w:p w14:paraId="74E997D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1764" w:type="dxa"/>
            <w:vAlign w:val="center"/>
          </w:tcPr>
          <w:p w14:paraId="688C7FD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78E51DE2">
            <w:pPr>
              <w:pStyle w:val="6"/>
            </w:pPr>
          </w:p>
        </w:tc>
        <w:tc>
          <w:tcPr>
            <w:tcW w:w="1755" w:type="dxa"/>
            <w:vMerge w:val="restart"/>
            <w:vAlign w:val="center"/>
          </w:tcPr>
          <w:p w14:paraId="3D205D1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vMerge w:val="restart"/>
            <w:vAlign w:val="center"/>
          </w:tcPr>
          <w:p w14:paraId="7BCF6D8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重点工作履行情况</w:t>
            </w:r>
          </w:p>
        </w:tc>
        <w:tc>
          <w:tcPr>
            <w:tcW w:w="1755" w:type="dxa"/>
            <w:vAlign w:val="center"/>
          </w:tcPr>
          <w:p w14:paraId="1AF5E08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vAlign w:val="center"/>
          </w:tcPr>
          <w:p w14:paraId="1E20E91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3B988E0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1A711D6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270AD12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435089BC">
            <w:pPr>
              <w:pStyle w:val="6"/>
            </w:pPr>
          </w:p>
        </w:tc>
        <w:tc>
          <w:tcPr>
            <w:tcW w:w="1755" w:type="dxa"/>
            <w:vMerge w:val="continue"/>
            <w:vAlign w:val="center"/>
          </w:tcPr>
          <w:p w14:paraId="74BB29EE">
            <w:pPr>
              <w:jc w:val="center"/>
            </w:pPr>
          </w:p>
        </w:tc>
        <w:tc>
          <w:tcPr>
            <w:tcW w:w="1755" w:type="dxa"/>
            <w:vMerge w:val="continue"/>
            <w:vAlign w:val="center"/>
          </w:tcPr>
          <w:p w14:paraId="531ABAF4">
            <w:pPr>
              <w:jc w:val="center"/>
            </w:pPr>
          </w:p>
        </w:tc>
        <w:tc>
          <w:tcPr>
            <w:tcW w:w="1755" w:type="dxa"/>
            <w:vAlign w:val="center"/>
          </w:tcPr>
          <w:p w14:paraId="3282831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vAlign w:val="center"/>
          </w:tcPr>
          <w:p w14:paraId="529316F6">
            <w:pPr>
              <w:jc w:val="center"/>
            </w:pPr>
          </w:p>
        </w:tc>
        <w:tc>
          <w:tcPr>
            <w:tcW w:w="1755" w:type="dxa"/>
            <w:vAlign w:val="center"/>
          </w:tcPr>
          <w:p w14:paraId="513F91D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3578BEA0">
            <w:pPr>
              <w:jc w:val="center"/>
            </w:pPr>
          </w:p>
        </w:tc>
        <w:tc>
          <w:tcPr>
            <w:tcW w:w="1764" w:type="dxa"/>
            <w:vAlign w:val="center"/>
          </w:tcPr>
          <w:p w14:paraId="5F7DEFF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47333AE2">
            <w:pPr>
              <w:pStyle w:val="6"/>
            </w:pPr>
          </w:p>
        </w:tc>
        <w:tc>
          <w:tcPr>
            <w:tcW w:w="1755" w:type="dxa"/>
            <w:vMerge w:val="continue"/>
            <w:vAlign w:val="center"/>
          </w:tcPr>
          <w:p w14:paraId="316788FF">
            <w:pPr>
              <w:jc w:val="center"/>
            </w:pPr>
          </w:p>
        </w:tc>
        <w:tc>
          <w:tcPr>
            <w:tcW w:w="1755" w:type="dxa"/>
            <w:vMerge w:val="restart"/>
            <w:vAlign w:val="center"/>
          </w:tcPr>
          <w:p w14:paraId="7BD342D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vAlign w:val="center"/>
          </w:tcPr>
          <w:p w14:paraId="375B8FA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vAlign w:val="center"/>
          </w:tcPr>
          <w:p w14:paraId="43C1C2A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D02EBB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24A884F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7054B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2EF90679">
            <w:pPr>
              <w:pStyle w:val="6"/>
            </w:pPr>
          </w:p>
        </w:tc>
        <w:tc>
          <w:tcPr>
            <w:tcW w:w="1755" w:type="dxa"/>
            <w:vMerge w:val="continue"/>
            <w:vAlign w:val="center"/>
          </w:tcPr>
          <w:p w14:paraId="6385C685">
            <w:pPr>
              <w:jc w:val="center"/>
            </w:pPr>
          </w:p>
        </w:tc>
        <w:tc>
          <w:tcPr>
            <w:tcW w:w="1755" w:type="dxa"/>
            <w:vMerge w:val="continue"/>
            <w:vAlign w:val="center"/>
          </w:tcPr>
          <w:p w14:paraId="6B4CA712">
            <w:pPr>
              <w:jc w:val="center"/>
            </w:pPr>
          </w:p>
        </w:tc>
        <w:tc>
          <w:tcPr>
            <w:tcW w:w="1755" w:type="dxa"/>
            <w:vAlign w:val="center"/>
          </w:tcPr>
          <w:p w14:paraId="405E696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vAlign w:val="center"/>
          </w:tcPr>
          <w:p w14:paraId="649B331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28C3A3B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C6A6B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66AA4B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618BDB5C">
            <w:pPr>
              <w:pStyle w:val="6"/>
            </w:pPr>
          </w:p>
        </w:tc>
        <w:tc>
          <w:tcPr>
            <w:tcW w:w="1755" w:type="dxa"/>
            <w:vMerge w:val="continue"/>
            <w:vAlign w:val="center"/>
          </w:tcPr>
          <w:p w14:paraId="1B499CA3">
            <w:pPr>
              <w:jc w:val="center"/>
            </w:pPr>
          </w:p>
        </w:tc>
        <w:tc>
          <w:tcPr>
            <w:tcW w:w="1755" w:type="dxa"/>
            <w:vMerge w:val="continue"/>
            <w:vAlign w:val="center"/>
          </w:tcPr>
          <w:p w14:paraId="5AE497A2">
            <w:pPr>
              <w:jc w:val="center"/>
            </w:pPr>
          </w:p>
        </w:tc>
        <w:tc>
          <w:tcPr>
            <w:tcW w:w="1755" w:type="dxa"/>
            <w:vAlign w:val="center"/>
          </w:tcPr>
          <w:p w14:paraId="208259F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vAlign w:val="center"/>
          </w:tcPr>
          <w:p w14:paraId="2124018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6D85F0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7989F6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3A3107A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557CBC69">
            <w:pPr>
              <w:pStyle w:val="6"/>
            </w:pPr>
          </w:p>
        </w:tc>
        <w:tc>
          <w:tcPr>
            <w:tcW w:w="1755" w:type="dxa"/>
            <w:vMerge w:val="restart"/>
            <w:vAlign w:val="center"/>
          </w:tcPr>
          <w:p w14:paraId="237ED96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vMerge w:val="restart"/>
            <w:vAlign w:val="center"/>
          </w:tcPr>
          <w:p w14:paraId="44761D0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预算执行效率</w:t>
            </w:r>
          </w:p>
        </w:tc>
        <w:tc>
          <w:tcPr>
            <w:tcW w:w="1755" w:type="dxa"/>
            <w:vAlign w:val="center"/>
          </w:tcPr>
          <w:p w14:paraId="0E6166E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vAlign w:val="center"/>
          </w:tcPr>
          <w:p w14:paraId="10A6E40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5A1BD58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1710B68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7592AE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33AD869A">
            <w:pPr>
              <w:pStyle w:val="6"/>
            </w:pPr>
          </w:p>
        </w:tc>
        <w:tc>
          <w:tcPr>
            <w:tcW w:w="1755" w:type="dxa"/>
            <w:vMerge w:val="continue"/>
            <w:vAlign w:val="center"/>
          </w:tcPr>
          <w:p w14:paraId="050FA1E0">
            <w:pPr>
              <w:jc w:val="center"/>
            </w:pPr>
          </w:p>
        </w:tc>
        <w:tc>
          <w:tcPr>
            <w:tcW w:w="1755" w:type="dxa"/>
            <w:vMerge w:val="continue"/>
            <w:vAlign w:val="center"/>
          </w:tcPr>
          <w:p w14:paraId="491D03E0">
            <w:pPr>
              <w:jc w:val="center"/>
            </w:pPr>
          </w:p>
        </w:tc>
        <w:tc>
          <w:tcPr>
            <w:tcW w:w="1755" w:type="dxa"/>
            <w:vAlign w:val="center"/>
          </w:tcPr>
          <w:p w14:paraId="1546F7C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vAlign w:val="center"/>
          </w:tcPr>
          <w:p w14:paraId="1152CBE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3F93D7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5</w:t>
            </w:r>
          </w:p>
        </w:tc>
        <w:tc>
          <w:tcPr>
            <w:tcW w:w="1755" w:type="dxa"/>
            <w:vAlign w:val="center"/>
          </w:tcPr>
          <w:p w14:paraId="4EA141E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D242C9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top w:val="nil"/>
              <w:bottom w:val="nil"/>
            </w:tcBorders>
            <w:vAlign w:val="top"/>
          </w:tcPr>
          <w:p w14:paraId="780BFF0A">
            <w:pPr>
              <w:pStyle w:val="6"/>
            </w:pPr>
          </w:p>
        </w:tc>
        <w:tc>
          <w:tcPr>
            <w:tcW w:w="1755" w:type="dxa"/>
            <w:vMerge w:val="continue"/>
            <w:vAlign w:val="center"/>
          </w:tcPr>
          <w:p w14:paraId="0A8F01F5">
            <w:pPr>
              <w:jc w:val="center"/>
            </w:pPr>
          </w:p>
        </w:tc>
        <w:tc>
          <w:tcPr>
            <w:tcW w:w="1755" w:type="dxa"/>
            <w:vMerge w:val="continue"/>
            <w:vAlign w:val="center"/>
          </w:tcPr>
          <w:p w14:paraId="70732F7E">
            <w:pPr>
              <w:jc w:val="center"/>
            </w:pPr>
          </w:p>
        </w:tc>
        <w:tc>
          <w:tcPr>
            <w:tcW w:w="1755" w:type="dxa"/>
            <w:vAlign w:val="center"/>
          </w:tcPr>
          <w:p w14:paraId="5AFEA7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vAlign w:val="center"/>
          </w:tcPr>
          <w:p w14:paraId="417ED41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59C525F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EEC92A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FEE481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4587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0A07B3F6">
            <w:pPr>
              <w:pStyle w:val="6"/>
            </w:pPr>
          </w:p>
        </w:tc>
        <w:tc>
          <w:tcPr>
            <w:tcW w:w="1755" w:type="dxa"/>
            <w:vMerge w:val="restart"/>
            <w:vAlign w:val="center"/>
          </w:tcPr>
          <w:p w14:paraId="2FF8282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管理效率</w:t>
            </w:r>
          </w:p>
        </w:tc>
        <w:tc>
          <w:tcPr>
            <w:tcW w:w="1755" w:type="dxa"/>
            <w:vAlign w:val="center"/>
          </w:tcPr>
          <w:p w14:paraId="5165110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预算编制管理</w:t>
            </w:r>
          </w:p>
        </w:tc>
        <w:tc>
          <w:tcPr>
            <w:tcW w:w="1755" w:type="dxa"/>
            <w:vAlign w:val="center"/>
          </w:tcPr>
          <w:p w14:paraId="20D094C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55" w:type="dxa"/>
            <w:vAlign w:val="center"/>
          </w:tcPr>
          <w:p w14:paraId="5339942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78A0DC2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4B82614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D51CA1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03B5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00FE06D6">
            <w:pPr>
              <w:pStyle w:val="6"/>
            </w:pPr>
          </w:p>
        </w:tc>
        <w:tc>
          <w:tcPr>
            <w:tcW w:w="1755" w:type="dxa"/>
            <w:vMerge w:val="continue"/>
            <w:vAlign w:val="center"/>
          </w:tcPr>
          <w:p w14:paraId="4324B3CE">
            <w:pPr>
              <w:jc w:val="center"/>
            </w:pPr>
          </w:p>
        </w:tc>
        <w:tc>
          <w:tcPr>
            <w:tcW w:w="1755" w:type="dxa"/>
            <w:vAlign w:val="center"/>
          </w:tcPr>
          <w:p w14:paraId="73559A5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预算监督管理</w:t>
            </w:r>
          </w:p>
        </w:tc>
        <w:tc>
          <w:tcPr>
            <w:tcW w:w="1755" w:type="dxa"/>
            <w:vAlign w:val="center"/>
          </w:tcPr>
          <w:p w14:paraId="2ABBA07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预决算公开情况</w:t>
            </w:r>
          </w:p>
        </w:tc>
        <w:tc>
          <w:tcPr>
            <w:tcW w:w="1755" w:type="dxa"/>
            <w:vAlign w:val="center"/>
          </w:tcPr>
          <w:p w14:paraId="25DBA02A">
            <w:pPr>
              <w:jc w:val="center"/>
            </w:pPr>
          </w:p>
        </w:tc>
        <w:tc>
          <w:tcPr>
            <w:tcW w:w="1755" w:type="dxa"/>
            <w:vAlign w:val="center"/>
          </w:tcPr>
          <w:p w14:paraId="1A1D67C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全部公开</w:t>
            </w:r>
          </w:p>
        </w:tc>
        <w:tc>
          <w:tcPr>
            <w:tcW w:w="1755" w:type="dxa"/>
            <w:vAlign w:val="center"/>
          </w:tcPr>
          <w:p w14:paraId="1E654CAD">
            <w:pPr>
              <w:jc w:val="center"/>
            </w:pPr>
          </w:p>
        </w:tc>
        <w:tc>
          <w:tcPr>
            <w:tcW w:w="1764" w:type="dxa"/>
            <w:vAlign w:val="center"/>
          </w:tcPr>
          <w:p w14:paraId="48A168C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331C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24A60FB2">
            <w:pPr>
              <w:pStyle w:val="6"/>
            </w:pPr>
          </w:p>
        </w:tc>
        <w:tc>
          <w:tcPr>
            <w:tcW w:w="1755" w:type="dxa"/>
            <w:vMerge w:val="continue"/>
            <w:vAlign w:val="center"/>
          </w:tcPr>
          <w:p w14:paraId="6D93448E">
            <w:pPr>
              <w:jc w:val="center"/>
            </w:pPr>
          </w:p>
        </w:tc>
        <w:tc>
          <w:tcPr>
            <w:tcW w:w="1755" w:type="dxa"/>
            <w:vMerge w:val="restart"/>
            <w:vAlign w:val="center"/>
          </w:tcPr>
          <w:p w14:paraId="0F03263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预算收支管理</w:t>
            </w:r>
          </w:p>
        </w:tc>
        <w:tc>
          <w:tcPr>
            <w:tcW w:w="1755" w:type="dxa"/>
            <w:vAlign w:val="center"/>
          </w:tcPr>
          <w:p w14:paraId="5C9E648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55" w:type="dxa"/>
            <w:vAlign w:val="center"/>
          </w:tcPr>
          <w:p w14:paraId="168AA008">
            <w:pPr>
              <w:jc w:val="center"/>
            </w:pPr>
          </w:p>
        </w:tc>
        <w:tc>
          <w:tcPr>
            <w:tcW w:w="1755" w:type="dxa"/>
            <w:vAlign w:val="center"/>
          </w:tcPr>
          <w:p w14:paraId="1C9C243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756638F9">
            <w:pPr>
              <w:jc w:val="center"/>
            </w:pPr>
          </w:p>
        </w:tc>
        <w:tc>
          <w:tcPr>
            <w:tcW w:w="1764" w:type="dxa"/>
            <w:vAlign w:val="center"/>
          </w:tcPr>
          <w:p w14:paraId="52D6C65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33B7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527221B2">
            <w:pPr>
              <w:pStyle w:val="6"/>
            </w:pPr>
          </w:p>
        </w:tc>
        <w:tc>
          <w:tcPr>
            <w:tcW w:w="1755" w:type="dxa"/>
            <w:vMerge w:val="continue"/>
            <w:vAlign w:val="center"/>
          </w:tcPr>
          <w:p w14:paraId="2A2AF904">
            <w:pPr>
              <w:jc w:val="center"/>
            </w:pPr>
          </w:p>
        </w:tc>
        <w:tc>
          <w:tcPr>
            <w:tcW w:w="1755" w:type="dxa"/>
            <w:vMerge w:val="continue"/>
            <w:vAlign w:val="center"/>
          </w:tcPr>
          <w:p w14:paraId="45FA1E58">
            <w:pPr>
              <w:jc w:val="center"/>
            </w:pPr>
          </w:p>
        </w:tc>
        <w:tc>
          <w:tcPr>
            <w:tcW w:w="1755" w:type="dxa"/>
            <w:vAlign w:val="center"/>
          </w:tcPr>
          <w:p w14:paraId="1E003B5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55" w:type="dxa"/>
            <w:vAlign w:val="center"/>
          </w:tcPr>
          <w:p w14:paraId="4953AA1F">
            <w:pPr>
              <w:jc w:val="center"/>
            </w:pPr>
          </w:p>
        </w:tc>
        <w:tc>
          <w:tcPr>
            <w:tcW w:w="1755" w:type="dxa"/>
            <w:vAlign w:val="center"/>
          </w:tcPr>
          <w:p w14:paraId="6EBE6D0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65451778">
            <w:pPr>
              <w:jc w:val="center"/>
            </w:pPr>
          </w:p>
        </w:tc>
        <w:tc>
          <w:tcPr>
            <w:tcW w:w="1764" w:type="dxa"/>
            <w:vAlign w:val="center"/>
          </w:tcPr>
          <w:p w14:paraId="3A8209D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FDF3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4366FF02">
            <w:pPr>
              <w:pStyle w:val="6"/>
            </w:pPr>
          </w:p>
        </w:tc>
        <w:tc>
          <w:tcPr>
            <w:tcW w:w="1755" w:type="dxa"/>
            <w:vMerge w:val="continue"/>
            <w:vAlign w:val="center"/>
          </w:tcPr>
          <w:p w14:paraId="4742BD02">
            <w:pPr>
              <w:jc w:val="center"/>
            </w:pPr>
          </w:p>
        </w:tc>
        <w:tc>
          <w:tcPr>
            <w:tcW w:w="1755" w:type="dxa"/>
            <w:vAlign w:val="center"/>
          </w:tcPr>
          <w:p w14:paraId="341D319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财务管理</w:t>
            </w:r>
          </w:p>
        </w:tc>
        <w:tc>
          <w:tcPr>
            <w:tcW w:w="1755" w:type="dxa"/>
            <w:vAlign w:val="center"/>
          </w:tcPr>
          <w:p w14:paraId="2326482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内控制度有效性</w:t>
            </w:r>
          </w:p>
        </w:tc>
        <w:tc>
          <w:tcPr>
            <w:tcW w:w="1755" w:type="dxa"/>
            <w:vAlign w:val="center"/>
          </w:tcPr>
          <w:p w14:paraId="0E1AF2CC">
            <w:pPr>
              <w:jc w:val="center"/>
            </w:pPr>
          </w:p>
        </w:tc>
        <w:tc>
          <w:tcPr>
            <w:tcW w:w="1755" w:type="dxa"/>
            <w:vAlign w:val="center"/>
          </w:tcPr>
          <w:p w14:paraId="28D1761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制度有效</w:t>
            </w:r>
          </w:p>
        </w:tc>
        <w:tc>
          <w:tcPr>
            <w:tcW w:w="1755" w:type="dxa"/>
            <w:vAlign w:val="center"/>
          </w:tcPr>
          <w:p w14:paraId="71DE145A">
            <w:pPr>
              <w:jc w:val="center"/>
            </w:pPr>
          </w:p>
        </w:tc>
        <w:tc>
          <w:tcPr>
            <w:tcW w:w="1764" w:type="dxa"/>
            <w:vAlign w:val="center"/>
          </w:tcPr>
          <w:p w14:paraId="1813587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47EE6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0D2397C8">
            <w:pPr>
              <w:pStyle w:val="6"/>
            </w:pPr>
          </w:p>
        </w:tc>
        <w:tc>
          <w:tcPr>
            <w:tcW w:w="1755" w:type="dxa"/>
            <w:vMerge w:val="continue"/>
            <w:vAlign w:val="center"/>
          </w:tcPr>
          <w:p w14:paraId="446BCEFB">
            <w:pPr>
              <w:jc w:val="center"/>
            </w:pPr>
          </w:p>
        </w:tc>
        <w:tc>
          <w:tcPr>
            <w:tcW w:w="1755" w:type="dxa"/>
            <w:vAlign w:val="center"/>
          </w:tcPr>
          <w:p w14:paraId="6933B60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资产管理</w:t>
            </w:r>
          </w:p>
        </w:tc>
        <w:tc>
          <w:tcPr>
            <w:tcW w:w="1755" w:type="dxa"/>
            <w:vAlign w:val="center"/>
          </w:tcPr>
          <w:p w14:paraId="23D122C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固定资产利用率</w:t>
            </w:r>
          </w:p>
        </w:tc>
        <w:tc>
          <w:tcPr>
            <w:tcW w:w="1755" w:type="dxa"/>
            <w:vAlign w:val="center"/>
          </w:tcPr>
          <w:p w14:paraId="3AD5CAD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3FA9BD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1D57E52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4D3AD47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DC94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6DCD66BF">
            <w:pPr>
              <w:pStyle w:val="6"/>
            </w:pPr>
          </w:p>
        </w:tc>
        <w:tc>
          <w:tcPr>
            <w:tcW w:w="1755" w:type="dxa"/>
            <w:vMerge w:val="continue"/>
            <w:vAlign w:val="center"/>
          </w:tcPr>
          <w:p w14:paraId="04AAE25F">
            <w:pPr>
              <w:jc w:val="center"/>
            </w:pPr>
          </w:p>
        </w:tc>
        <w:tc>
          <w:tcPr>
            <w:tcW w:w="1755" w:type="dxa"/>
            <w:vAlign w:val="center"/>
          </w:tcPr>
          <w:p w14:paraId="44F9A53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业务管理</w:t>
            </w:r>
          </w:p>
        </w:tc>
        <w:tc>
          <w:tcPr>
            <w:tcW w:w="1755" w:type="dxa"/>
            <w:vAlign w:val="center"/>
          </w:tcPr>
          <w:p w14:paraId="46840AE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55" w:type="dxa"/>
            <w:vAlign w:val="center"/>
          </w:tcPr>
          <w:p w14:paraId="582C83F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3218B8F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24CB80B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次</w:t>
            </w:r>
          </w:p>
        </w:tc>
        <w:tc>
          <w:tcPr>
            <w:tcW w:w="1764" w:type="dxa"/>
            <w:vAlign w:val="center"/>
          </w:tcPr>
          <w:p w14:paraId="4C575A2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66BA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5E7FAF5A">
            <w:pPr>
              <w:pStyle w:val="6"/>
            </w:pPr>
          </w:p>
        </w:tc>
        <w:tc>
          <w:tcPr>
            <w:tcW w:w="1755" w:type="dxa"/>
            <w:vMerge w:val="restart"/>
            <w:vAlign w:val="center"/>
          </w:tcPr>
          <w:p w14:paraId="0666DD0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运行成本</w:t>
            </w:r>
          </w:p>
        </w:tc>
        <w:tc>
          <w:tcPr>
            <w:tcW w:w="1755" w:type="dxa"/>
            <w:vMerge w:val="restart"/>
            <w:vAlign w:val="center"/>
          </w:tcPr>
          <w:p w14:paraId="5D1CAF7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成本控制成效</w:t>
            </w:r>
          </w:p>
        </w:tc>
        <w:tc>
          <w:tcPr>
            <w:tcW w:w="1755" w:type="dxa"/>
            <w:vAlign w:val="center"/>
          </w:tcPr>
          <w:p w14:paraId="1C28275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“三公”经费变动率</w:t>
            </w:r>
          </w:p>
        </w:tc>
        <w:tc>
          <w:tcPr>
            <w:tcW w:w="1755" w:type="dxa"/>
            <w:vAlign w:val="center"/>
          </w:tcPr>
          <w:p w14:paraId="5D5686E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3BE37EB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5E7E7E0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3FB8933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EDBD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1EFFFFBC">
            <w:pPr>
              <w:pStyle w:val="6"/>
            </w:pPr>
          </w:p>
        </w:tc>
        <w:tc>
          <w:tcPr>
            <w:tcW w:w="1755" w:type="dxa"/>
            <w:vMerge w:val="continue"/>
            <w:vAlign w:val="center"/>
          </w:tcPr>
          <w:p w14:paraId="1329AFBE">
            <w:pPr>
              <w:jc w:val="center"/>
            </w:pPr>
          </w:p>
        </w:tc>
        <w:tc>
          <w:tcPr>
            <w:tcW w:w="1755" w:type="dxa"/>
            <w:vMerge w:val="continue"/>
            <w:vAlign w:val="center"/>
          </w:tcPr>
          <w:p w14:paraId="5D85D3F7">
            <w:pPr>
              <w:jc w:val="center"/>
            </w:pPr>
          </w:p>
        </w:tc>
        <w:tc>
          <w:tcPr>
            <w:tcW w:w="1755" w:type="dxa"/>
            <w:vAlign w:val="center"/>
          </w:tcPr>
          <w:p w14:paraId="1D8C0F2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在职人员控制率</w:t>
            </w:r>
          </w:p>
        </w:tc>
        <w:tc>
          <w:tcPr>
            <w:tcW w:w="1755" w:type="dxa"/>
            <w:vAlign w:val="center"/>
          </w:tcPr>
          <w:p w14:paraId="2A45B5C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35ED031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34012AB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4B50242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9DFE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49863571">
            <w:pPr>
              <w:pStyle w:val="6"/>
            </w:pPr>
          </w:p>
        </w:tc>
        <w:tc>
          <w:tcPr>
            <w:tcW w:w="1755" w:type="dxa"/>
            <w:vMerge w:val="restart"/>
            <w:vAlign w:val="center"/>
          </w:tcPr>
          <w:p w14:paraId="2184E26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vMerge w:val="restart"/>
            <w:vAlign w:val="center"/>
          </w:tcPr>
          <w:p w14:paraId="688FF17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社会效益</w:t>
            </w:r>
          </w:p>
        </w:tc>
        <w:tc>
          <w:tcPr>
            <w:tcW w:w="1755" w:type="dxa"/>
            <w:vAlign w:val="center"/>
          </w:tcPr>
          <w:p w14:paraId="6CDCB62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教育培训参加人数</w:t>
            </w:r>
          </w:p>
        </w:tc>
        <w:tc>
          <w:tcPr>
            <w:tcW w:w="1755" w:type="dxa"/>
            <w:vAlign w:val="center"/>
          </w:tcPr>
          <w:p w14:paraId="6B254FC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14:paraId="44466C9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36</w:t>
            </w:r>
          </w:p>
        </w:tc>
        <w:tc>
          <w:tcPr>
            <w:tcW w:w="1755" w:type="dxa"/>
            <w:vAlign w:val="center"/>
          </w:tcPr>
          <w:p w14:paraId="6BE809C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人</w:t>
            </w:r>
          </w:p>
        </w:tc>
        <w:tc>
          <w:tcPr>
            <w:tcW w:w="1764" w:type="dxa"/>
            <w:vAlign w:val="center"/>
          </w:tcPr>
          <w:p w14:paraId="4B3CD3F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387F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5061C812">
            <w:pPr>
              <w:pStyle w:val="6"/>
            </w:pPr>
          </w:p>
        </w:tc>
        <w:tc>
          <w:tcPr>
            <w:tcW w:w="1755" w:type="dxa"/>
            <w:vMerge w:val="continue"/>
            <w:vAlign w:val="center"/>
          </w:tcPr>
          <w:p w14:paraId="753113E5">
            <w:pPr>
              <w:jc w:val="center"/>
            </w:pPr>
          </w:p>
        </w:tc>
        <w:tc>
          <w:tcPr>
            <w:tcW w:w="1755" w:type="dxa"/>
            <w:vMerge w:val="continue"/>
            <w:vAlign w:val="center"/>
          </w:tcPr>
          <w:p w14:paraId="4A7750AC">
            <w:pPr>
              <w:jc w:val="center"/>
            </w:pPr>
          </w:p>
        </w:tc>
        <w:tc>
          <w:tcPr>
            <w:tcW w:w="1755" w:type="dxa"/>
            <w:vAlign w:val="center"/>
          </w:tcPr>
          <w:p w14:paraId="2D0E8C6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信访下降率</w:t>
            </w:r>
          </w:p>
        </w:tc>
        <w:tc>
          <w:tcPr>
            <w:tcW w:w="1755" w:type="dxa"/>
            <w:vAlign w:val="center"/>
          </w:tcPr>
          <w:p w14:paraId="4B2BE0A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14:paraId="63409D2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348902B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54E0218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2C0F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15BEC022">
            <w:pPr>
              <w:pStyle w:val="6"/>
            </w:pPr>
          </w:p>
        </w:tc>
        <w:tc>
          <w:tcPr>
            <w:tcW w:w="1755" w:type="dxa"/>
            <w:vMerge w:val="continue"/>
            <w:vAlign w:val="center"/>
          </w:tcPr>
          <w:p w14:paraId="4C2A2E32">
            <w:pPr>
              <w:jc w:val="center"/>
            </w:pPr>
          </w:p>
        </w:tc>
        <w:tc>
          <w:tcPr>
            <w:tcW w:w="1755" w:type="dxa"/>
            <w:vMerge w:val="restart"/>
            <w:vAlign w:val="center"/>
          </w:tcPr>
          <w:p w14:paraId="560085D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服务对象满意度</w:t>
            </w:r>
          </w:p>
        </w:tc>
        <w:tc>
          <w:tcPr>
            <w:tcW w:w="1755" w:type="dxa"/>
            <w:vAlign w:val="center"/>
          </w:tcPr>
          <w:p w14:paraId="78600C4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教师满意度</w:t>
            </w:r>
          </w:p>
        </w:tc>
        <w:tc>
          <w:tcPr>
            <w:tcW w:w="1755" w:type="dxa"/>
            <w:vAlign w:val="center"/>
          </w:tcPr>
          <w:p w14:paraId="5A4D30F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14:paraId="61DBF9C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01F3034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29AC3C5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4E54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6630EBE3">
            <w:pPr>
              <w:pStyle w:val="6"/>
            </w:pPr>
          </w:p>
        </w:tc>
        <w:tc>
          <w:tcPr>
            <w:tcW w:w="1755" w:type="dxa"/>
            <w:vMerge w:val="continue"/>
            <w:vAlign w:val="center"/>
          </w:tcPr>
          <w:p w14:paraId="0D9EE6DB">
            <w:pPr>
              <w:jc w:val="center"/>
            </w:pPr>
          </w:p>
        </w:tc>
        <w:tc>
          <w:tcPr>
            <w:tcW w:w="1755" w:type="dxa"/>
            <w:vMerge w:val="continue"/>
            <w:vAlign w:val="center"/>
          </w:tcPr>
          <w:p w14:paraId="2354C2B3">
            <w:pPr>
              <w:jc w:val="center"/>
            </w:pPr>
          </w:p>
        </w:tc>
        <w:tc>
          <w:tcPr>
            <w:tcW w:w="1755" w:type="dxa"/>
            <w:vAlign w:val="center"/>
          </w:tcPr>
          <w:p w14:paraId="3B6F48E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用人单位综合评价</w:t>
            </w:r>
          </w:p>
        </w:tc>
        <w:tc>
          <w:tcPr>
            <w:tcW w:w="1755" w:type="dxa"/>
            <w:vAlign w:val="center"/>
          </w:tcPr>
          <w:p w14:paraId="7B0B989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14:paraId="7E77835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239C309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29D0B9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28F7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3DFFFCDC">
            <w:pPr>
              <w:pStyle w:val="6"/>
            </w:pPr>
          </w:p>
        </w:tc>
        <w:tc>
          <w:tcPr>
            <w:tcW w:w="1755" w:type="dxa"/>
            <w:vMerge w:val="continue"/>
            <w:vAlign w:val="center"/>
          </w:tcPr>
          <w:p w14:paraId="5DA7669B">
            <w:pPr>
              <w:jc w:val="center"/>
            </w:pPr>
          </w:p>
        </w:tc>
        <w:tc>
          <w:tcPr>
            <w:tcW w:w="1755" w:type="dxa"/>
            <w:vMerge w:val="restart"/>
            <w:vAlign w:val="center"/>
          </w:tcPr>
          <w:p w14:paraId="022B05C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社会公众满意度</w:t>
            </w:r>
          </w:p>
        </w:tc>
        <w:tc>
          <w:tcPr>
            <w:tcW w:w="1755" w:type="dxa"/>
            <w:vAlign w:val="center"/>
          </w:tcPr>
          <w:p w14:paraId="67CD616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家长满意率</w:t>
            </w:r>
          </w:p>
        </w:tc>
        <w:tc>
          <w:tcPr>
            <w:tcW w:w="1755" w:type="dxa"/>
            <w:vAlign w:val="center"/>
          </w:tcPr>
          <w:p w14:paraId="287E10D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14:paraId="2666772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80</w:t>
            </w:r>
          </w:p>
        </w:tc>
        <w:tc>
          <w:tcPr>
            <w:tcW w:w="1755" w:type="dxa"/>
            <w:vAlign w:val="center"/>
          </w:tcPr>
          <w:p w14:paraId="30C794A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500171E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2025-12</w:t>
            </w:r>
          </w:p>
        </w:tc>
      </w:tr>
      <w:tr w14:paraId="232FE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54FA66AD">
            <w:pPr>
              <w:pStyle w:val="6"/>
            </w:pPr>
          </w:p>
        </w:tc>
        <w:tc>
          <w:tcPr>
            <w:tcW w:w="1755" w:type="dxa"/>
            <w:vMerge w:val="continue"/>
            <w:vAlign w:val="center"/>
          </w:tcPr>
          <w:p w14:paraId="6CD3FE60">
            <w:pPr>
              <w:jc w:val="center"/>
            </w:pPr>
          </w:p>
        </w:tc>
        <w:tc>
          <w:tcPr>
            <w:tcW w:w="1755" w:type="dxa"/>
            <w:vMerge w:val="continue"/>
            <w:vAlign w:val="center"/>
          </w:tcPr>
          <w:p w14:paraId="0063F664">
            <w:pPr>
              <w:jc w:val="center"/>
            </w:pPr>
          </w:p>
        </w:tc>
        <w:tc>
          <w:tcPr>
            <w:tcW w:w="1755" w:type="dxa"/>
            <w:vAlign w:val="center"/>
          </w:tcPr>
          <w:p w14:paraId="269E138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教学质量公众满意度</w:t>
            </w:r>
          </w:p>
        </w:tc>
        <w:tc>
          <w:tcPr>
            <w:tcW w:w="1755" w:type="dxa"/>
            <w:vAlign w:val="center"/>
          </w:tcPr>
          <w:p w14:paraId="14B2F66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14:paraId="17B2902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698070E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3BB538C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2025-12</w:t>
            </w:r>
          </w:p>
        </w:tc>
      </w:tr>
      <w:tr w14:paraId="34CA3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16CC8787">
            <w:pPr>
              <w:pStyle w:val="6"/>
            </w:pPr>
          </w:p>
        </w:tc>
        <w:tc>
          <w:tcPr>
            <w:tcW w:w="1755" w:type="dxa"/>
            <w:vMerge w:val="restart"/>
            <w:vAlign w:val="center"/>
          </w:tcPr>
          <w:p w14:paraId="2953AAC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可持续性</w:t>
            </w:r>
          </w:p>
        </w:tc>
        <w:tc>
          <w:tcPr>
            <w:tcW w:w="1755" w:type="dxa"/>
            <w:vMerge w:val="restart"/>
            <w:vAlign w:val="center"/>
          </w:tcPr>
          <w:p w14:paraId="1ABFFA8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755" w:type="dxa"/>
            <w:vAlign w:val="center"/>
          </w:tcPr>
          <w:p w14:paraId="7B7087E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深化两级管理体制改革、推动重点领域改革</w:t>
            </w:r>
          </w:p>
        </w:tc>
        <w:tc>
          <w:tcPr>
            <w:tcW w:w="1755" w:type="dxa"/>
            <w:vAlign w:val="center"/>
          </w:tcPr>
          <w:p w14:paraId="33C40496">
            <w:pPr>
              <w:jc w:val="center"/>
              <w:rPr>
                <w:rFonts w:ascii="宋体" w:hAnsi="宋体" w:eastAsia="宋体" w:cs="宋体"/>
                <w:i w:val="0"/>
                <w:iCs w:val="0"/>
                <w:snapToGrid w:val="0"/>
                <w:color w:val="000000"/>
                <w:kern w:val="0"/>
                <w:sz w:val="18"/>
                <w:szCs w:val="18"/>
                <w:u w:val="none"/>
                <w:lang w:val="en-US" w:eastAsia="zh-CN" w:bidi="ar"/>
              </w:rPr>
            </w:pPr>
          </w:p>
        </w:tc>
        <w:tc>
          <w:tcPr>
            <w:tcW w:w="1755" w:type="dxa"/>
            <w:vAlign w:val="center"/>
          </w:tcPr>
          <w:p w14:paraId="6E1EE77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完成</w:t>
            </w:r>
          </w:p>
        </w:tc>
        <w:tc>
          <w:tcPr>
            <w:tcW w:w="1755" w:type="dxa"/>
            <w:vAlign w:val="center"/>
          </w:tcPr>
          <w:p w14:paraId="77D9F952">
            <w:pPr>
              <w:jc w:val="center"/>
              <w:rPr>
                <w:rFonts w:ascii="宋体" w:hAnsi="宋体" w:eastAsia="宋体" w:cs="宋体"/>
                <w:i w:val="0"/>
                <w:iCs w:val="0"/>
                <w:snapToGrid w:val="0"/>
                <w:color w:val="000000"/>
                <w:kern w:val="0"/>
                <w:sz w:val="18"/>
                <w:szCs w:val="18"/>
                <w:u w:val="none"/>
                <w:lang w:val="en-US" w:eastAsia="zh-CN" w:bidi="ar"/>
              </w:rPr>
            </w:pPr>
          </w:p>
        </w:tc>
        <w:tc>
          <w:tcPr>
            <w:tcW w:w="1764" w:type="dxa"/>
            <w:vAlign w:val="center"/>
          </w:tcPr>
          <w:p w14:paraId="54F1442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2025-12</w:t>
            </w:r>
          </w:p>
        </w:tc>
      </w:tr>
      <w:tr w14:paraId="52037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tcBorders>
            <w:vAlign w:val="top"/>
          </w:tcPr>
          <w:p w14:paraId="68B09A4F">
            <w:pPr>
              <w:pStyle w:val="6"/>
            </w:pPr>
          </w:p>
        </w:tc>
        <w:tc>
          <w:tcPr>
            <w:tcW w:w="1755" w:type="dxa"/>
            <w:vMerge w:val="continue"/>
            <w:vAlign w:val="center"/>
          </w:tcPr>
          <w:p w14:paraId="779DA463">
            <w:pPr>
              <w:jc w:val="center"/>
            </w:pPr>
          </w:p>
        </w:tc>
        <w:tc>
          <w:tcPr>
            <w:tcW w:w="1755" w:type="dxa"/>
            <w:vMerge w:val="continue"/>
            <w:vAlign w:val="center"/>
          </w:tcPr>
          <w:p w14:paraId="63DF195E">
            <w:pPr>
              <w:jc w:val="center"/>
            </w:pPr>
          </w:p>
        </w:tc>
        <w:tc>
          <w:tcPr>
            <w:tcW w:w="1755" w:type="dxa"/>
            <w:vAlign w:val="center"/>
          </w:tcPr>
          <w:p w14:paraId="4ACB9E1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实施专业结构优化调整</w:t>
            </w:r>
          </w:p>
        </w:tc>
        <w:tc>
          <w:tcPr>
            <w:tcW w:w="1755" w:type="dxa"/>
            <w:vAlign w:val="center"/>
          </w:tcPr>
          <w:p w14:paraId="015E4E1F">
            <w:pPr>
              <w:jc w:val="center"/>
              <w:rPr>
                <w:rFonts w:ascii="宋体" w:hAnsi="宋体" w:eastAsia="宋体" w:cs="宋体"/>
                <w:i w:val="0"/>
                <w:iCs w:val="0"/>
                <w:snapToGrid w:val="0"/>
                <w:color w:val="000000"/>
                <w:kern w:val="0"/>
                <w:sz w:val="18"/>
                <w:szCs w:val="18"/>
                <w:u w:val="none"/>
                <w:lang w:val="en-US" w:eastAsia="zh-CN" w:bidi="ar"/>
              </w:rPr>
            </w:pPr>
          </w:p>
        </w:tc>
        <w:tc>
          <w:tcPr>
            <w:tcW w:w="1755" w:type="dxa"/>
            <w:vAlign w:val="center"/>
          </w:tcPr>
          <w:p w14:paraId="2917B28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完成</w:t>
            </w:r>
          </w:p>
        </w:tc>
        <w:tc>
          <w:tcPr>
            <w:tcW w:w="1755" w:type="dxa"/>
            <w:vAlign w:val="center"/>
          </w:tcPr>
          <w:p w14:paraId="47B13BF5">
            <w:pPr>
              <w:jc w:val="center"/>
              <w:rPr>
                <w:rFonts w:ascii="宋体" w:hAnsi="宋体" w:eastAsia="宋体" w:cs="宋体"/>
                <w:i w:val="0"/>
                <w:iCs w:val="0"/>
                <w:snapToGrid w:val="0"/>
                <w:color w:val="000000"/>
                <w:kern w:val="0"/>
                <w:sz w:val="18"/>
                <w:szCs w:val="18"/>
                <w:u w:val="none"/>
                <w:lang w:val="en-US" w:eastAsia="zh-CN" w:bidi="ar"/>
              </w:rPr>
            </w:pPr>
          </w:p>
        </w:tc>
        <w:tc>
          <w:tcPr>
            <w:tcW w:w="1764" w:type="dxa"/>
            <w:vAlign w:val="center"/>
          </w:tcPr>
          <w:p w14:paraId="23884DB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2025-12</w:t>
            </w:r>
          </w:p>
        </w:tc>
      </w:tr>
    </w:tbl>
    <w:p w14:paraId="06E23AAD">
      <w:pPr>
        <w:rPr>
          <w:rFonts w:ascii="Arial"/>
          <w:sz w:val="21"/>
        </w:rPr>
      </w:pPr>
    </w:p>
    <w:p w14:paraId="73F63508">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10ABBDD">
            <w:pPr>
              <w:pStyle w:val="6"/>
            </w:pPr>
            <w:r>
              <w:rPr>
                <w:rFonts w:hint="eastAsia"/>
              </w:rPr>
              <w:t>意外伤害保险补助经费</w:t>
            </w: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5F81F96D">
            <w:pPr>
              <w:pStyle w:val="6"/>
            </w:pPr>
            <w:r>
              <w:rPr>
                <w:rFonts w:hint="eastAsia"/>
              </w:rPr>
              <w:t>盘锦市双台子区教育局</w:t>
            </w:r>
          </w:p>
        </w:tc>
        <w:tc>
          <w:tcPr>
            <w:tcW w:w="1413" w:type="dxa"/>
            <w:vAlign w:val="top"/>
          </w:tcPr>
          <w:p w14:paraId="6234E59F">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1585C469">
            <w:pPr>
              <w:pStyle w:val="6"/>
            </w:pPr>
            <w:r>
              <w:rPr>
                <w:rFonts w:hint="eastAsia"/>
              </w:rPr>
              <w:t>盘锦市双台子区滨河幼儿园</w:t>
            </w: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51D63392">
            <w:pPr>
              <w:pStyle w:val="6"/>
              <w:rPr>
                <w:rFonts w:hint="default" w:eastAsia="宋体"/>
                <w:lang w:val="en-US" w:eastAsia="zh-CN"/>
              </w:rPr>
            </w:pPr>
            <w:r>
              <w:rPr>
                <w:rFonts w:hint="eastAsia" w:eastAsia="宋体"/>
                <w:lang w:val="en-US" w:eastAsia="zh-CN"/>
              </w:rPr>
              <w:t>0.13</w:t>
            </w: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3A00202D">
            <w:pPr>
              <w:pStyle w:val="6"/>
            </w:pPr>
            <w:r>
              <w:rPr>
                <w:rFonts w:hint="eastAsia"/>
              </w:rPr>
              <w:t>全部完成</w:t>
            </w: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5F7EC587">
            <w:pPr>
              <w:pStyle w:val="6"/>
              <w:spacing w:line="248" w:lineRule="auto"/>
            </w:pPr>
          </w:p>
          <w:p w14:paraId="62F223F6">
            <w:pPr>
              <w:pStyle w:val="6"/>
              <w:spacing w:line="248" w:lineRule="auto"/>
            </w:pPr>
          </w:p>
          <w:p w14:paraId="78FAB6DE">
            <w:pPr>
              <w:pStyle w:val="6"/>
              <w:spacing w:line="248" w:lineRule="auto"/>
            </w:pPr>
          </w:p>
          <w:p w14:paraId="7E5F73B2">
            <w:pPr>
              <w:pStyle w:val="6"/>
              <w:spacing w:line="248" w:lineRule="auto"/>
            </w:pPr>
          </w:p>
          <w:p w14:paraId="3104E7BA">
            <w:pPr>
              <w:pStyle w:val="6"/>
              <w:spacing w:line="248" w:lineRule="auto"/>
            </w:pPr>
          </w:p>
          <w:p w14:paraId="3A3E03E9">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center"/>
          </w:tcPr>
          <w:p w14:paraId="029291D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935" w:type="dxa"/>
            <w:vAlign w:val="center"/>
          </w:tcPr>
          <w:p w14:paraId="722E11D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3770" w:type="dxa"/>
            <w:vAlign w:val="center"/>
          </w:tcPr>
          <w:p w14:paraId="75328F5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413" w:type="dxa"/>
            <w:vAlign w:val="center"/>
          </w:tcPr>
          <w:p w14:paraId="12A56EC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414" w:type="dxa"/>
            <w:vAlign w:val="center"/>
          </w:tcPr>
          <w:p w14:paraId="1C37911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473" w:type="dxa"/>
            <w:vAlign w:val="center"/>
          </w:tcPr>
          <w:p w14:paraId="0BCD65A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483" w:type="dxa"/>
            <w:vAlign w:val="center"/>
          </w:tcPr>
          <w:p w14:paraId="779F070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4E5D0760">
            <w:pPr>
              <w:pStyle w:val="6"/>
            </w:pPr>
          </w:p>
        </w:tc>
        <w:tc>
          <w:tcPr>
            <w:tcW w:w="1413" w:type="dxa"/>
            <w:vMerge w:val="restart"/>
            <w:vAlign w:val="center"/>
          </w:tcPr>
          <w:p w14:paraId="4D02534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935" w:type="dxa"/>
            <w:vMerge w:val="restart"/>
            <w:vAlign w:val="center"/>
          </w:tcPr>
          <w:p w14:paraId="054058A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770" w:type="dxa"/>
            <w:vAlign w:val="center"/>
          </w:tcPr>
          <w:p w14:paraId="7744D9F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基本医疗保险综合参保率</w:t>
            </w:r>
          </w:p>
        </w:tc>
        <w:tc>
          <w:tcPr>
            <w:tcW w:w="1413" w:type="dxa"/>
            <w:vAlign w:val="center"/>
          </w:tcPr>
          <w:p w14:paraId="4028FEB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68BD09E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85</w:t>
            </w:r>
          </w:p>
        </w:tc>
        <w:tc>
          <w:tcPr>
            <w:tcW w:w="1473" w:type="dxa"/>
            <w:vAlign w:val="center"/>
          </w:tcPr>
          <w:p w14:paraId="55787E8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2FD2E03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512E6611">
            <w:pPr>
              <w:pStyle w:val="6"/>
            </w:pPr>
          </w:p>
        </w:tc>
        <w:tc>
          <w:tcPr>
            <w:tcW w:w="1413" w:type="dxa"/>
            <w:vMerge w:val="continue"/>
            <w:vAlign w:val="center"/>
          </w:tcPr>
          <w:p w14:paraId="6C7F0991">
            <w:pPr>
              <w:jc w:val="center"/>
            </w:pPr>
          </w:p>
        </w:tc>
        <w:tc>
          <w:tcPr>
            <w:tcW w:w="1935" w:type="dxa"/>
            <w:vMerge w:val="continue"/>
            <w:vAlign w:val="center"/>
          </w:tcPr>
          <w:p w14:paraId="0AF4A216">
            <w:pPr>
              <w:jc w:val="center"/>
            </w:pPr>
          </w:p>
        </w:tc>
        <w:tc>
          <w:tcPr>
            <w:tcW w:w="3770" w:type="dxa"/>
            <w:vAlign w:val="center"/>
          </w:tcPr>
          <w:p w14:paraId="168C98C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普惠幼儿园占比</w:t>
            </w:r>
          </w:p>
        </w:tc>
        <w:tc>
          <w:tcPr>
            <w:tcW w:w="1413" w:type="dxa"/>
            <w:vAlign w:val="center"/>
          </w:tcPr>
          <w:p w14:paraId="09AF8E9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4A688E4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80</w:t>
            </w:r>
          </w:p>
        </w:tc>
        <w:tc>
          <w:tcPr>
            <w:tcW w:w="1473" w:type="dxa"/>
            <w:vAlign w:val="center"/>
          </w:tcPr>
          <w:p w14:paraId="4B0CF2F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6EC5926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52F42F1F">
            <w:pPr>
              <w:pStyle w:val="6"/>
            </w:pPr>
          </w:p>
        </w:tc>
        <w:tc>
          <w:tcPr>
            <w:tcW w:w="1413" w:type="dxa"/>
            <w:vMerge w:val="continue"/>
            <w:vAlign w:val="center"/>
          </w:tcPr>
          <w:p w14:paraId="588B44D1">
            <w:pPr>
              <w:jc w:val="center"/>
            </w:pPr>
          </w:p>
        </w:tc>
        <w:tc>
          <w:tcPr>
            <w:tcW w:w="1935" w:type="dxa"/>
            <w:vMerge w:val="restart"/>
            <w:vAlign w:val="center"/>
          </w:tcPr>
          <w:p w14:paraId="3D74A7D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770" w:type="dxa"/>
            <w:vAlign w:val="center"/>
          </w:tcPr>
          <w:p w14:paraId="56F1FB4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普惠性学前教育资源覆盖率</w:t>
            </w:r>
          </w:p>
        </w:tc>
        <w:tc>
          <w:tcPr>
            <w:tcW w:w="1413" w:type="dxa"/>
            <w:vAlign w:val="center"/>
          </w:tcPr>
          <w:p w14:paraId="2FC1191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0441EA6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80</w:t>
            </w:r>
          </w:p>
        </w:tc>
        <w:tc>
          <w:tcPr>
            <w:tcW w:w="1473" w:type="dxa"/>
            <w:vAlign w:val="center"/>
          </w:tcPr>
          <w:p w14:paraId="5948E44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3B23FD7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DEB4B76">
            <w:pPr>
              <w:pStyle w:val="6"/>
            </w:pPr>
          </w:p>
        </w:tc>
        <w:tc>
          <w:tcPr>
            <w:tcW w:w="1413" w:type="dxa"/>
            <w:vMerge w:val="continue"/>
            <w:vAlign w:val="center"/>
          </w:tcPr>
          <w:p w14:paraId="1156F4B6">
            <w:pPr>
              <w:jc w:val="center"/>
            </w:pPr>
          </w:p>
        </w:tc>
        <w:tc>
          <w:tcPr>
            <w:tcW w:w="1935" w:type="dxa"/>
            <w:vMerge w:val="continue"/>
            <w:vAlign w:val="center"/>
          </w:tcPr>
          <w:p w14:paraId="09ED7543">
            <w:pPr>
              <w:jc w:val="center"/>
            </w:pPr>
          </w:p>
        </w:tc>
        <w:tc>
          <w:tcPr>
            <w:tcW w:w="3770" w:type="dxa"/>
            <w:vAlign w:val="center"/>
          </w:tcPr>
          <w:p w14:paraId="7055A1D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基本医疗保险补助增长率</w:t>
            </w:r>
          </w:p>
        </w:tc>
        <w:tc>
          <w:tcPr>
            <w:tcW w:w="1413" w:type="dxa"/>
            <w:vAlign w:val="center"/>
          </w:tcPr>
          <w:p w14:paraId="21188A1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vAlign w:val="center"/>
          </w:tcPr>
          <w:p w14:paraId="77D0D35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80</w:t>
            </w:r>
          </w:p>
        </w:tc>
        <w:tc>
          <w:tcPr>
            <w:tcW w:w="1473" w:type="dxa"/>
            <w:vAlign w:val="center"/>
          </w:tcPr>
          <w:p w14:paraId="22D6F6A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01FA9EC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bottom w:val="nil"/>
            </w:tcBorders>
            <w:vAlign w:val="top"/>
          </w:tcPr>
          <w:p w14:paraId="125A2172">
            <w:pPr>
              <w:pStyle w:val="6"/>
            </w:pPr>
          </w:p>
        </w:tc>
        <w:tc>
          <w:tcPr>
            <w:tcW w:w="1413" w:type="dxa"/>
            <w:vMerge w:val="continue"/>
            <w:vAlign w:val="center"/>
          </w:tcPr>
          <w:p w14:paraId="5CA753FF">
            <w:pPr>
              <w:jc w:val="center"/>
            </w:pPr>
          </w:p>
        </w:tc>
        <w:tc>
          <w:tcPr>
            <w:tcW w:w="1935" w:type="dxa"/>
            <w:vAlign w:val="center"/>
          </w:tcPr>
          <w:p w14:paraId="0BED73D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770" w:type="dxa"/>
            <w:vAlign w:val="center"/>
          </w:tcPr>
          <w:p w14:paraId="1DEABF5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保险保费补贴拨付及时性</w:t>
            </w:r>
          </w:p>
        </w:tc>
        <w:tc>
          <w:tcPr>
            <w:tcW w:w="1413" w:type="dxa"/>
            <w:vAlign w:val="center"/>
          </w:tcPr>
          <w:p w14:paraId="49F7379C">
            <w:pPr>
              <w:jc w:val="center"/>
            </w:pPr>
          </w:p>
        </w:tc>
        <w:tc>
          <w:tcPr>
            <w:tcW w:w="1414" w:type="dxa"/>
            <w:vAlign w:val="center"/>
          </w:tcPr>
          <w:p w14:paraId="4AB134D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及时性</w:t>
            </w:r>
          </w:p>
        </w:tc>
        <w:tc>
          <w:tcPr>
            <w:tcW w:w="1473" w:type="dxa"/>
            <w:vAlign w:val="center"/>
          </w:tcPr>
          <w:p w14:paraId="51480B01">
            <w:pPr>
              <w:jc w:val="center"/>
            </w:pPr>
          </w:p>
        </w:tc>
        <w:tc>
          <w:tcPr>
            <w:tcW w:w="1483" w:type="dxa"/>
            <w:vAlign w:val="center"/>
          </w:tcPr>
          <w:p w14:paraId="212E91B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33A4F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vAlign w:val="top"/>
          </w:tcPr>
          <w:p w14:paraId="19A5A2A5">
            <w:pPr>
              <w:pStyle w:val="6"/>
            </w:pPr>
          </w:p>
        </w:tc>
        <w:tc>
          <w:tcPr>
            <w:tcW w:w="1413" w:type="dxa"/>
            <w:vMerge w:val="continue"/>
            <w:vAlign w:val="center"/>
          </w:tcPr>
          <w:p w14:paraId="6CAA86F7">
            <w:pPr>
              <w:jc w:val="center"/>
            </w:pPr>
          </w:p>
        </w:tc>
        <w:tc>
          <w:tcPr>
            <w:tcW w:w="1935" w:type="dxa"/>
            <w:vAlign w:val="center"/>
          </w:tcPr>
          <w:p w14:paraId="33CAAB7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770" w:type="dxa"/>
            <w:vAlign w:val="center"/>
          </w:tcPr>
          <w:p w14:paraId="287BB25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保险费补贴标准</w:t>
            </w:r>
          </w:p>
        </w:tc>
        <w:tc>
          <w:tcPr>
            <w:tcW w:w="1413" w:type="dxa"/>
            <w:vAlign w:val="center"/>
          </w:tcPr>
          <w:p w14:paraId="08739D2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vAlign w:val="center"/>
          </w:tcPr>
          <w:p w14:paraId="7DBDE5C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11</w:t>
            </w:r>
          </w:p>
        </w:tc>
        <w:tc>
          <w:tcPr>
            <w:tcW w:w="1473" w:type="dxa"/>
            <w:vAlign w:val="center"/>
          </w:tcPr>
          <w:p w14:paraId="348F665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元</w:t>
            </w:r>
          </w:p>
        </w:tc>
        <w:tc>
          <w:tcPr>
            <w:tcW w:w="1483" w:type="dxa"/>
            <w:vAlign w:val="center"/>
          </w:tcPr>
          <w:p w14:paraId="6241418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140A2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vAlign w:val="top"/>
          </w:tcPr>
          <w:p w14:paraId="0FCB3EF2">
            <w:pPr>
              <w:pStyle w:val="6"/>
            </w:pPr>
          </w:p>
        </w:tc>
        <w:tc>
          <w:tcPr>
            <w:tcW w:w="1413" w:type="dxa"/>
            <w:vMerge w:val="restart"/>
            <w:vAlign w:val="center"/>
          </w:tcPr>
          <w:p w14:paraId="757D4F1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935" w:type="dxa"/>
            <w:vAlign w:val="center"/>
          </w:tcPr>
          <w:p w14:paraId="3FEF40D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770" w:type="dxa"/>
            <w:vAlign w:val="center"/>
          </w:tcPr>
          <w:p w14:paraId="4D6DFB0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医疗补充保险政策群众知晓率</w:t>
            </w:r>
          </w:p>
        </w:tc>
        <w:tc>
          <w:tcPr>
            <w:tcW w:w="1413" w:type="dxa"/>
            <w:vAlign w:val="center"/>
          </w:tcPr>
          <w:p w14:paraId="5AACD48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505B316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90</w:t>
            </w:r>
          </w:p>
        </w:tc>
        <w:tc>
          <w:tcPr>
            <w:tcW w:w="1473" w:type="dxa"/>
            <w:vAlign w:val="center"/>
          </w:tcPr>
          <w:p w14:paraId="4FE768C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65ADEBA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2A8B0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vAlign w:val="top"/>
          </w:tcPr>
          <w:p w14:paraId="5502E7F2">
            <w:pPr>
              <w:pStyle w:val="6"/>
            </w:pPr>
          </w:p>
        </w:tc>
        <w:tc>
          <w:tcPr>
            <w:tcW w:w="1413" w:type="dxa"/>
            <w:vMerge w:val="continue"/>
            <w:vAlign w:val="center"/>
          </w:tcPr>
          <w:p w14:paraId="6EA45CAA">
            <w:pPr>
              <w:jc w:val="center"/>
            </w:pPr>
          </w:p>
        </w:tc>
        <w:tc>
          <w:tcPr>
            <w:tcW w:w="1935" w:type="dxa"/>
            <w:vAlign w:val="center"/>
          </w:tcPr>
          <w:p w14:paraId="6076027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770" w:type="dxa"/>
            <w:vAlign w:val="center"/>
          </w:tcPr>
          <w:p w14:paraId="084C7C6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普惠制幼儿园在园儿童人数增长率</w:t>
            </w:r>
          </w:p>
        </w:tc>
        <w:tc>
          <w:tcPr>
            <w:tcW w:w="1413" w:type="dxa"/>
            <w:vAlign w:val="center"/>
          </w:tcPr>
          <w:p w14:paraId="4728021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58E2CFE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90</w:t>
            </w:r>
          </w:p>
        </w:tc>
        <w:tc>
          <w:tcPr>
            <w:tcW w:w="1473" w:type="dxa"/>
            <w:vAlign w:val="center"/>
          </w:tcPr>
          <w:p w14:paraId="0AF98BA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109E9C5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885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tcBorders>
            <w:vAlign w:val="top"/>
          </w:tcPr>
          <w:p w14:paraId="0C9A4857">
            <w:pPr>
              <w:pStyle w:val="6"/>
            </w:pPr>
          </w:p>
        </w:tc>
        <w:tc>
          <w:tcPr>
            <w:tcW w:w="1413" w:type="dxa"/>
            <w:vAlign w:val="center"/>
          </w:tcPr>
          <w:p w14:paraId="7714F6E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935" w:type="dxa"/>
            <w:vAlign w:val="center"/>
          </w:tcPr>
          <w:p w14:paraId="18101AE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3770" w:type="dxa"/>
            <w:vAlign w:val="center"/>
          </w:tcPr>
          <w:p w14:paraId="7DA471B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受惠群众满意度</w:t>
            </w:r>
          </w:p>
        </w:tc>
        <w:tc>
          <w:tcPr>
            <w:tcW w:w="1413" w:type="dxa"/>
            <w:vAlign w:val="center"/>
          </w:tcPr>
          <w:p w14:paraId="3CF0A7B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7C04FEA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vAlign w:val="center"/>
          </w:tcPr>
          <w:p w14:paraId="055F025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01F0742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bl>
    <w:p w14:paraId="7FA611AF">
      <w:pPr>
        <w:rPr>
          <w:rFonts w:ascii="Arial"/>
          <w:sz w:val="21"/>
        </w:rPr>
      </w:pPr>
    </w:p>
    <w:p w14:paraId="5D1D6B3D">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盘锦市双台子区滨河幼儿园</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6"/>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6"/>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6"/>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6"/>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6"/>
            </w:pPr>
          </w:p>
        </w:tc>
        <w:tc>
          <w:tcPr>
            <w:tcW w:w="2146" w:type="dxa"/>
            <w:vAlign w:val="top"/>
          </w:tcPr>
          <w:p w14:paraId="47732BEC">
            <w:pPr>
              <w:pStyle w:val="6"/>
            </w:pPr>
          </w:p>
        </w:tc>
        <w:tc>
          <w:tcPr>
            <w:tcW w:w="2135" w:type="dxa"/>
            <w:vAlign w:val="top"/>
          </w:tcPr>
          <w:p w14:paraId="1071F17D">
            <w:pPr>
              <w:pStyle w:val="6"/>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6"/>
            </w:pPr>
          </w:p>
        </w:tc>
        <w:tc>
          <w:tcPr>
            <w:tcW w:w="2146" w:type="dxa"/>
            <w:vAlign w:val="top"/>
          </w:tcPr>
          <w:p w14:paraId="39A000D7">
            <w:pPr>
              <w:pStyle w:val="6"/>
            </w:pPr>
          </w:p>
        </w:tc>
        <w:tc>
          <w:tcPr>
            <w:tcW w:w="2146" w:type="dxa"/>
            <w:vAlign w:val="top"/>
          </w:tcPr>
          <w:p w14:paraId="2663CAB3">
            <w:pPr>
              <w:pStyle w:val="6"/>
            </w:pPr>
          </w:p>
        </w:tc>
        <w:tc>
          <w:tcPr>
            <w:tcW w:w="2135" w:type="dxa"/>
            <w:vAlign w:val="top"/>
          </w:tcPr>
          <w:p w14:paraId="0E56DCD5">
            <w:pPr>
              <w:pStyle w:val="6"/>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6"/>
            </w:pPr>
          </w:p>
        </w:tc>
        <w:tc>
          <w:tcPr>
            <w:tcW w:w="2146" w:type="dxa"/>
            <w:vAlign w:val="top"/>
          </w:tcPr>
          <w:p w14:paraId="7CBA16BD">
            <w:pPr>
              <w:pStyle w:val="6"/>
            </w:pPr>
          </w:p>
        </w:tc>
        <w:tc>
          <w:tcPr>
            <w:tcW w:w="2146" w:type="dxa"/>
            <w:vAlign w:val="top"/>
          </w:tcPr>
          <w:p w14:paraId="0E83A59E">
            <w:pPr>
              <w:pStyle w:val="6"/>
            </w:pPr>
          </w:p>
        </w:tc>
        <w:tc>
          <w:tcPr>
            <w:tcW w:w="2135" w:type="dxa"/>
            <w:vAlign w:val="top"/>
          </w:tcPr>
          <w:p w14:paraId="18B12F8E">
            <w:pPr>
              <w:pStyle w:val="6"/>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6"/>
            </w:pPr>
          </w:p>
        </w:tc>
        <w:tc>
          <w:tcPr>
            <w:tcW w:w="2146" w:type="dxa"/>
            <w:vAlign w:val="top"/>
          </w:tcPr>
          <w:p w14:paraId="09A9504A">
            <w:pPr>
              <w:pStyle w:val="6"/>
            </w:pPr>
          </w:p>
        </w:tc>
        <w:tc>
          <w:tcPr>
            <w:tcW w:w="2146" w:type="dxa"/>
            <w:vAlign w:val="top"/>
          </w:tcPr>
          <w:p w14:paraId="2E08EDAA">
            <w:pPr>
              <w:pStyle w:val="6"/>
            </w:pPr>
          </w:p>
        </w:tc>
        <w:tc>
          <w:tcPr>
            <w:tcW w:w="2135" w:type="dxa"/>
            <w:vAlign w:val="top"/>
          </w:tcPr>
          <w:p w14:paraId="6C9E8907">
            <w:pPr>
              <w:pStyle w:val="6"/>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6"/>
            </w:pPr>
          </w:p>
        </w:tc>
        <w:tc>
          <w:tcPr>
            <w:tcW w:w="2146" w:type="dxa"/>
            <w:vAlign w:val="top"/>
          </w:tcPr>
          <w:p w14:paraId="68CF5349">
            <w:pPr>
              <w:pStyle w:val="6"/>
            </w:pPr>
          </w:p>
        </w:tc>
        <w:tc>
          <w:tcPr>
            <w:tcW w:w="2146" w:type="dxa"/>
            <w:vAlign w:val="top"/>
          </w:tcPr>
          <w:p w14:paraId="7619DFFA">
            <w:pPr>
              <w:pStyle w:val="6"/>
            </w:pPr>
          </w:p>
        </w:tc>
        <w:tc>
          <w:tcPr>
            <w:tcW w:w="2135" w:type="dxa"/>
            <w:vAlign w:val="top"/>
          </w:tcPr>
          <w:p w14:paraId="5DFD2B76">
            <w:pPr>
              <w:pStyle w:val="6"/>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6"/>
            </w:pPr>
          </w:p>
        </w:tc>
        <w:tc>
          <w:tcPr>
            <w:tcW w:w="2146" w:type="dxa"/>
            <w:vAlign w:val="top"/>
          </w:tcPr>
          <w:p w14:paraId="7D90FD1D">
            <w:pPr>
              <w:pStyle w:val="6"/>
            </w:pPr>
          </w:p>
        </w:tc>
        <w:tc>
          <w:tcPr>
            <w:tcW w:w="2146" w:type="dxa"/>
            <w:vAlign w:val="top"/>
          </w:tcPr>
          <w:p w14:paraId="1816699C">
            <w:pPr>
              <w:pStyle w:val="6"/>
            </w:pPr>
          </w:p>
        </w:tc>
        <w:tc>
          <w:tcPr>
            <w:tcW w:w="2135" w:type="dxa"/>
            <w:vAlign w:val="top"/>
          </w:tcPr>
          <w:p w14:paraId="073CFFC5">
            <w:pPr>
              <w:pStyle w:val="6"/>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6"/>
            </w:pPr>
          </w:p>
        </w:tc>
        <w:tc>
          <w:tcPr>
            <w:tcW w:w="2146" w:type="dxa"/>
            <w:vAlign w:val="top"/>
          </w:tcPr>
          <w:p w14:paraId="6EF4E122">
            <w:pPr>
              <w:pStyle w:val="6"/>
            </w:pPr>
          </w:p>
        </w:tc>
        <w:tc>
          <w:tcPr>
            <w:tcW w:w="2146" w:type="dxa"/>
            <w:vAlign w:val="top"/>
          </w:tcPr>
          <w:p w14:paraId="0DE48E00">
            <w:pPr>
              <w:pStyle w:val="6"/>
            </w:pPr>
          </w:p>
        </w:tc>
        <w:tc>
          <w:tcPr>
            <w:tcW w:w="2135" w:type="dxa"/>
            <w:vAlign w:val="top"/>
          </w:tcPr>
          <w:p w14:paraId="45B9BDD7">
            <w:pPr>
              <w:pStyle w:val="6"/>
            </w:pPr>
          </w:p>
        </w:tc>
      </w:tr>
    </w:tbl>
    <w:p w14:paraId="2D223E86">
      <w:pPr>
        <w:rPr>
          <w:rFonts w:ascii="Arial"/>
          <w:sz w:val="21"/>
        </w:rPr>
      </w:pPr>
      <w:bookmarkStart w:id="0" w:name="_GoBack"/>
      <w:bookmarkEnd w:id="0"/>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123C0E"/>
    <w:rsid w:val="054677F4"/>
    <w:rsid w:val="0556624A"/>
    <w:rsid w:val="057C5A9B"/>
    <w:rsid w:val="0580501B"/>
    <w:rsid w:val="05B2729B"/>
    <w:rsid w:val="05E66669"/>
    <w:rsid w:val="07047ECE"/>
    <w:rsid w:val="07794418"/>
    <w:rsid w:val="08A059D4"/>
    <w:rsid w:val="094B1DE4"/>
    <w:rsid w:val="09F4422A"/>
    <w:rsid w:val="0A026946"/>
    <w:rsid w:val="0A110938"/>
    <w:rsid w:val="0AE2618A"/>
    <w:rsid w:val="0B8213C1"/>
    <w:rsid w:val="0C6D3E1F"/>
    <w:rsid w:val="0C8A49D1"/>
    <w:rsid w:val="0CB42738"/>
    <w:rsid w:val="0DA10614"/>
    <w:rsid w:val="0DA726A0"/>
    <w:rsid w:val="0E1409F6"/>
    <w:rsid w:val="0E1E49F8"/>
    <w:rsid w:val="0F3F7CF5"/>
    <w:rsid w:val="0F40581B"/>
    <w:rsid w:val="0F6A70B0"/>
    <w:rsid w:val="0FCE1048"/>
    <w:rsid w:val="102E110C"/>
    <w:rsid w:val="10C6145D"/>
    <w:rsid w:val="11C10E95"/>
    <w:rsid w:val="11CF5B2D"/>
    <w:rsid w:val="13D44784"/>
    <w:rsid w:val="13DC1FB6"/>
    <w:rsid w:val="13E9022F"/>
    <w:rsid w:val="14764D9E"/>
    <w:rsid w:val="147E3783"/>
    <w:rsid w:val="147F4F6F"/>
    <w:rsid w:val="1528122B"/>
    <w:rsid w:val="16677B31"/>
    <w:rsid w:val="166D339A"/>
    <w:rsid w:val="16B9038D"/>
    <w:rsid w:val="16DB34C7"/>
    <w:rsid w:val="17B40502"/>
    <w:rsid w:val="18027B12"/>
    <w:rsid w:val="18226406"/>
    <w:rsid w:val="18587ABE"/>
    <w:rsid w:val="188665EA"/>
    <w:rsid w:val="19097372"/>
    <w:rsid w:val="19D90DA9"/>
    <w:rsid w:val="1A3F329F"/>
    <w:rsid w:val="1A9A7610"/>
    <w:rsid w:val="1ACE471E"/>
    <w:rsid w:val="1C3F7586"/>
    <w:rsid w:val="1E696B3C"/>
    <w:rsid w:val="20997CCD"/>
    <w:rsid w:val="214C004F"/>
    <w:rsid w:val="21933ED0"/>
    <w:rsid w:val="23307C29"/>
    <w:rsid w:val="240D7D94"/>
    <w:rsid w:val="26452B30"/>
    <w:rsid w:val="2685028B"/>
    <w:rsid w:val="268A7A18"/>
    <w:rsid w:val="269A62A0"/>
    <w:rsid w:val="277A3B68"/>
    <w:rsid w:val="27E51FF0"/>
    <w:rsid w:val="28391566"/>
    <w:rsid w:val="29934A6D"/>
    <w:rsid w:val="29B844D4"/>
    <w:rsid w:val="2A2D4EC2"/>
    <w:rsid w:val="2A742AF1"/>
    <w:rsid w:val="2A906970"/>
    <w:rsid w:val="2AA607D0"/>
    <w:rsid w:val="2B275DB5"/>
    <w:rsid w:val="2B6F5066"/>
    <w:rsid w:val="2D12214D"/>
    <w:rsid w:val="2DA95F68"/>
    <w:rsid w:val="2E1D349F"/>
    <w:rsid w:val="2E383E35"/>
    <w:rsid w:val="2F524074"/>
    <w:rsid w:val="31A16195"/>
    <w:rsid w:val="321A62AC"/>
    <w:rsid w:val="3243100D"/>
    <w:rsid w:val="325A081E"/>
    <w:rsid w:val="325A0D3B"/>
    <w:rsid w:val="326343FE"/>
    <w:rsid w:val="3264169D"/>
    <w:rsid w:val="328C29A2"/>
    <w:rsid w:val="32DC6FF6"/>
    <w:rsid w:val="33196670"/>
    <w:rsid w:val="34842453"/>
    <w:rsid w:val="35666FDF"/>
    <w:rsid w:val="35E52AF5"/>
    <w:rsid w:val="35EF2B0C"/>
    <w:rsid w:val="36347E29"/>
    <w:rsid w:val="36897924"/>
    <w:rsid w:val="36E06E27"/>
    <w:rsid w:val="3781684D"/>
    <w:rsid w:val="37976071"/>
    <w:rsid w:val="38895307"/>
    <w:rsid w:val="388D29DB"/>
    <w:rsid w:val="389A06E8"/>
    <w:rsid w:val="394960CC"/>
    <w:rsid w:val="39641F82"/>
    <w:rsid w:val="398E34A3"/>
    <w:rsid w:val="39C26CA9"/>
    <w:rsid w:val="39DD3A5B"/>
    <w:rsid w:val="39F725E1"/>
    <w:rsid w:val="3A092B2A"/>
    <w:rsid w:val="3A393BA5"/>
    <w:rsid w:val="3A4411B7"/>
    <w:rsid w:val="3A7A77C8"/>
    <w:rsid w:val="3A995C5C"/>
    <w:rsid w:val="3AFE01B5"/>
    <w:rsid w:val="3B1654FE"/>
    <w:rsid w:val="3B542D41"/>
    <w:rsid w:val="3B915F04"/>
    <w:rsid w:val="3B966C63"/>
    <w:rsid w:val="3C79126B"/>
    <w:rsid w:val="3D51281E"/>
    <w:rsid w:val="3E5D51F2"/>
    <w:rsid w:val="3F5D7BA0"/>
    <w:rsid w:val="3F9555AA"/>
    <w:rsid w:val="3F9B143D"/>
    <w:rsid w:val="40316936"/>
    <w:rsid w:val="40D32314"/>
    <w:rsid w:val="42353D89"/>
    <w:rsid w:val="42562684"/>
    <w:rsid w:val="42A45AE6"/>
    <w:rsid w:val="43D22B5D"/>
    <w:rsid w:val="44451756"/>
    <w:rsid w:val="44670B79"/>
    <w:rsid w:val="44E623E5"/>
    <w:rsid w:val="44F05012"/>
    <w:rsid w:val="45260A34"/>
    <w:rsid w:val="462D66FA"/>
    <w:rsid w:val="467F21AA"/>
    <w:rsid w:val="47110682"/>
    <w:rsid w:val="47761128"/>
    <w:rsid w:val="47BE4F54"/>
    <w:rsid w:val="48D60C67"/>
    <w:rsid w:val="4A96265D"/>
    <w:rsid w:val="4AAD4AAA"/>
    <w:rsid w:val="4BD42F98"/>
    <w:rsid w:val="4C1F1E1B"/>
    <w:rsid w:val="4C4628B5"/>
    <w:rsid w:val="4D8A064C"/>
    <w:rsid w:val="4DEA0307"/>
    <w:rsid w:val="4E173610"/>
    <w:rsid w:val="4EA01422"/>
    <w:rsid w:val="4EBB16F7"/>
    <w:rsid w:val="4F530677"/>
    <w:rsid w:val="4F7433EE"/>
    <w:rsid w:val="506E1E5B"/>
    <w:rsid w:val="50C7131D"/>
    <w:rsid w:val="51402E7D"/>
    <w:rsid w:val="520C4859"/>
    <w:rsid w:val="52BC6534"/>
    <w:rsid w:val="52F51698"/>
    <w:rsid w:val="531B76FE"/>
    <w:rsid w:val="53E421E6"/>
    <w:rsid w:val="548E3F00"/>
    <w:rsid w:val="54C94F38"/>
    <w:rsid w:val="55174D28"/>
    <w:rsid w:val="55821CB6"/>
    <w:rsid w:val="56312D95"/>
    <w:rsid w:val="56737851"/>
    <w:rsid w:val="56A52B5E"/>
    <w:rsid w:val="56D464F4"/>
    <w:rsid w:val="56DF6F78"/>
    <w:rsid w:val="57601B83"/>
    <w:rsid w:val="57711FE2"/>
    <w:rsid w:val="57AF48B9"/>
    <w:rsid w:val="57EE718F"/>
    <w:rsid w:val="580249E1"/>
    <w:rsid w:val="5923730C"/>
    <w:rsid w:val="5A663955"/>
    <w:rsid w:val="5C1A18C6"/>
    <w:rsid w:val="5C961BA3"/>
    <w:rsid w:val="5E2514F5"/>
    <w:rsid w:val="5FF51154"/>
    <w:rsid w:val="60123C37"/>
    <w:rsid w:val="61B2747F"/>
    <w:rsid w:val="62E13F9B"/>
    <w:rsid w:val="62F835B8"/>
    <w:rsid w:val="637A221F"/>
    <w:rsid w:val="63A64DC2"/>
    <w:rsid w:val="64405216"/>
    <w:rsid w:val="646031C3"/>
    <w:rsid w:val="65AF7D19"/>
    <w:rsid w:val="65D976D1"/>
    <w:rsid w:val="65DA1375"/>
    <w:rsid w:val="66882EA5"/>
    <w:rsid w:val="66972998"/>
    <w:rsid w:val="68282249"/>
    <w:rsid w:val="689B250D"/>
    <w:rsid w:val="69AD3787"/>
    <w:rsid w:val="69E71C90"/>
    <w:rsid w:val="6A841BD5"/>
    <w:rsid w:val="6AD55F8D"/>
    <w:rsid w:val="6B2667E8"/>
    <w:rsid w:val="6BA6556B"/>
    <w:rsid w:val="6CC4450B"/>
    <w:rsid w:val="6DB03E30"/>
    <w:rsid w:val="6F520F68"/>
    <w:rsid w:val="704F1722"/>
    <w:rsid w:val="70B34FC2"/>
    <w:rsid w:val="70F25AEA"/>
    <w:rsid w:val="72294188"/>
    <w:rsid w:val="72914E8F"/>
    <w:rsid w:val="72F13B80"/>
    <w:rsid w:val="73627906"/>
    <w:rsid w:val="73BF3BE6"/>
    <w:rsid w:val="7412400E"/>
    <w:rsid w:val="76606C42"/>
    <w:rsid w:val="769D3E02"/>
    <w:rsid w:val="769E7B7B"/>
    <w:rsid w:val="7765086A"/>
    <w:rsid w:val="777022BA"/>
    <w:rsid w:val="789A4628"/>
    <w:rsid w:val="78AC47D1"/>
    <w:rsid w:val="78C95383"/>
    <w:rsid w:val="78F61EF0"/>
    <w:rsid w:val="79222CE5"/>
    <w:rsid w:val="7A316DFD"/>
    <w:rsid w:val="7A9419C0"/>
    <w:rsid w:val="7BB74ACC"/>
    <w:rsid w:val="7BDD2EF3"/>
    <w:rsid w:val="7C077F70"/>
    <w:rsid w:val="7CBA4FE2"/>
    <w:rsid w:val="7CC06A9D"/>
    <w:rsid w:val="7D412A8D"/>
    <w:rsid w:val="7D747887"/>
    <w:rsid w:val="7DF35EDA"/>
    <w:rsid w:val="7E2B71EE"/>
    <w:rsid w:val="7EBE3E0E"/>
    <w:rsid w:val="7ED44A81"/>
    <w:rsid w:val="7EE912B4"/>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4958</Words>
  <Characters>5861</Characters>
  <TotalTime>71</TotalTime>
  <ScaleCrop>false</ScaleCrop>
  <LinksUpToDate>false</LinksUpToDate>
  <CharactersWithSpaces>6391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cp:lastPrinted>2025-03-12T01:20:00Z</cp:lastPrinted>
  <dcterms:modified xsi:type="dcterms:W3CDTF">2025-03-13T06:40:44Z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y fmtid="{D5CDD505-2E9C-101B-9397-08002B2CF9AE}" pid="6" name="KSOTemplateDocerSaveRecord">
    <vt:lpwstr>eyJoZGlkIjoiMThmNTA2YTRlZjNkM2ZmNDYwZDhiNWNlN2MyZDgwNzYiLCJ1c2VySWQiOiIzMzc1NDgxNzYifQ==</vt:lpwstr>
  </property>
</Properties>
</file>