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21B90">
      <w:pPr>
        <w:pStyle w:val="2"/>
        <w:rPr>
          <w:rFonts w:hint="eastAsia" w:ascii="仿宋_GB2312" w:eastAsia="仿宋_GB2312"/>
          <w:sz w:val="32"/>
          <w:szCs w:val="32"/>
          <w:lang w:val="en-US" w:eastAsia="zh-CN"/>
        </w:rPr>
      </w:pPr>
    </w:p>
    <w:p w14:paraId="00374A8C">
      <w:pPr>
        <w:pStyle w:val="2"/>
        <w:rPr>
          <w:rFonts w:hint="eastAsia"/>
          <w:lang w:val="en-US" w:eastAsia="zh-CN"/>
        </w:rPr>
      </w:pPr>
    </w:p>
    <w:p w14:paraId="06D38DEF">
      <w:pPr>
        <w:spacing w:line="560" w:lineRule="exact"/>
        <w:jc w:val="center"/>
        <w:rPr>
          <w:bCs/>
          <w:sz w:val="32"/>
          <w:szCs w:val="32"/>
          <w:u w:val="single"/>
        </w:rPr>
      </w:pPr>
    </w:p>
    <w:p w14:paraId="310EB425">
      <w:pPr>
        <w:spacing w:line="560" w:lineRule="exact"/>
        <w:jc w:val="center"/>
        <w:rPr>
          <w:b/>
          <w:sz w:val="44"/>
          <w:szCs w:val="44"/>
          <w:u w:val="single"/>
        </w:rPr>
      </w:pPr>
    </w:p>
    <w:p w14:paraId="7B5AC909">
      <w:pPr>
        <w:pStyle w:val="2"/>
      </w:pPr>
    </w:p>
    <w:p w14:paraId="1B72CFB4">
      <w:pPr>
        <w:spacing w:line="560" w:lineRule="exact"/>
        <w:jc w:val="center"/>
        <w:rPr>
          <w:b/>
          <w:sz w:val="44"/>
          <w:szCs w:val="44"/>
          <w:u w:val="single"/>
        </w:rPr>
      </w:pPr>
    </w:p>
    <w:p w14:paraId="02A0CC26">
      <w:pPr>
        <w:spacing w:line="560" w:lineRule="exact"/>
        <w:jc w:val="both"/>
        <w:rPr>
          <w:rFonts w:hint="eastAsia"/>
          <w:b/>
          <w:sz w:val="44"/>
          <w:szCs w:val="44"/>
        </w:rPr>
      </w:pPr>
    </w:p>
    <w:p w14:paraId="7CEAA790">
      <w:pPr>
        <w:spacing w:line="560" w:lineRule="exact"/>
        <w:jc w:val="both"/>
        <w:rPr>
          <w:rFonts w:hint="eastAsia"/>
          <w:b/>
          <w:sz w:val="44"/>
          <w:szCs w:val="44"/>
        </w:rPr>
      </w:pPr>
    </w:p>
    <w:p w14:paraId="54EF427C">
      <w:pPr>
        <w:spacing w:line="560" w:lineRule="exact"/>
        <w:jc w:val="center"/>
        <w:rPr>
          <w:rFonts w:hint="eastAsia"/>
          <w:b/>
          <w:sz w:val="44"/>
          <w:szCs w:val="44"/>
          <w:lang w:val="en-US" w:eastAsia="zh-CN"/>
        </w:rPr>
      </w:pPr>
      <w:r>
        <w:rPr>
          <w:rFonts w:hint="eastAsia"/>
          <w:b/>
          <w:sz w:val="44"/>
          <w:szCs w:val="44"/>
          <w:lang w:val="en-US" w:eastAsia="zh-CN"/>
        </w:rPr>
        <w:t>盘锦市林业和湿地保护管理局</w:t>
      </w:r>
    </w:p>
    <w:p w14:paraId="5C339440">
      <w:pPr>
        <w:spacing w:line="560" w:lineRule="exact"/>
        <w:jc w:val="center"/>
        <w:rPr>
          <w:rFonts w:hint="default" w:eastAsia="宋体"/>
          <w:b/>
          <w:sz w:val="44"/>
          <w:szCs w:val="44"/>
          <w:lang w:val="en-US" w:eastAsia="zh-CN"/>
        </w:rPr>
      </w:pPr>
      <w:r>
        <w:rPr>
          <w:rFonts w:hint="eastAsia"/>
          <w:b/>
          <w:sz w:val="44"/>
          <w:szCs w:val="44"/>
          <w:lang w:val="en-US" w:eastAsia="zh-CN"/>
        </w:rPr>
        <w:t>2025年度部门预算</w:t>
      </w:r>
    </w:p>
    <w:p w14:paraId="00E71662">
      <w:pPr>
        <w:spacing w:line="560" w:lineRule="exact"/>
        <w:jc w:val="center"/>
        <w:rPr>
          <w:rFonts w:hint="eastAsia"/>
          <w:b/>
          <w:sz w:val="44"/>
          <w:szCs w:val="44"/>
        </w:rPr>
      </w:pPr>
    </w:p>
    <w:p w14:paraId="076C4A26">
      <w:pPr>
        <w:spacing w:line="560" w:lineRule="exact"/>
        <w:jc w:val="center"/>
        <w:rPr>
          <w:rFonts w:hint="eastAsia"/>
          <w:b/>
          <w:sz w:val="44"/>
          <w:szCs w:val="44"/>
        </w:rPr>
      </w:pPr>
    </w:p>
    <w:p w14:paraId="315F7F3A">
      <w:pPr>
        <w:spacing w:line="560" w:lineRule="exact"/>
        <w:jc w:val="center"/>
        <w:rPr>
          <w:rFonts w:hint="eastAsia"/>
          <w:b/>
          <w:sz w:val="44"/>
          <w:szCs w:val="44"/>
        </w:rPr>
      </w:pPr>
    </w:p>
    <w:p w14:paraId="7A27FDF1">
      <w:pPr>
        <w:spacing w:line="560" w:lineRule="exact"/>
        <w:jc w:val="center"/>
        <w:rPr>
          <w:rFonts w:hint="eastAsia"/>
          <w:b/>
          <w:sz w:val="44"/>
          <w:szCs w:val="44"/>
        </w:rPr>
      </w:pPr>
    </w:p>
    <w:p w14:paraId="5281C15D">
      <w:pPr>
        <w:spacing w:line="560" w:lineRule="exact"/>
        <w:jc w:val="center"/>
        <w:rPr>
          <w:rFonts w:hint="eastAsia"/>
          <w:b/>
          <w:sz w:val="44"/>
          <w:szCs w:val="44"/>
        </w:rPr>
      </w:pPr>
    </w:p>
    <w:p w14:paraId="5E8A7FBB">
      <w:pPr>
        <w:spacing w:line="560" w:lineRule="exact"/>
        <w:jc w:val="center"/>
        <w:rPr>
          <w:rFonts w:hint="eastAsia"/>
          <w:b/>
          <w:sz w:val="44"/>
          <w:szCs w:val="44"/>
        </w:rPr>
      </w:pPr>
    </w:p>
    <w:p w14:paraId="11E3886D">
      <w:pPr>
        <w:spacing w:line="560" w:lineRule="exact"/>
        <w:jc w:val="center"/>
        <w:rPr>
          <w:rFonts w:hint="eastAsia"/>
          <w:b/>
          <w:sz w:val="44"/>
          <w:szCs w:val="44"/>
        </w:rPr>
      </w:pPr>
    </w:p>
    <w:p w14:paraId="54CA5ED4">
      <w:pPr>
        <w:spacing w:line="560" w:lineRule="exact"/>
        <w:jc w:val="center"/>
        <w:rPr>
          <w:rFonts w:hint="eastAsia"/>
          <w:b/>
          <w:sz w:val="44"/>
          <w:szCs w:val="44"/>
        </w:rPr>
      </w:pPr>
    </w:p>
    <w:p w14:paraId="19E66463">
      <w:pPr>
        <w:spacing w:line="560" w:lineRule="exact"/>
        <w:jc w:val="center"/>
        <w:rPr>
          <w:rFonts w:hint="eastAsia"/>
          <w:b/>
          <w:sz w:val="44"/>
          <w:szCs w:val="44"/>
        </w:rPr>
      </w:pPr>
    </w:p>
    <w:p w14:paraId="49C5563A">
      <w:pPr>
        <w:spacing w:line="560" w:lineRule="exact"/>
        <w:jc w:val="center"/>
        <w:rPr>
          <w:rFonts w:hint="eastAsia"/>
          <w:b/>
          <w:sz w:val="44"/>
          <w:szCs w:val="44"/>
        </w:rPr>
      </w:pPr>
    </w:p>
    <w:p w14:paraId="787026B1">
      <w:pPr>
        <w:spacing w:line="560" w:lineRule="exact"/>
        <w:jc w:val="center"/>
        <w:rPr>
          <w:rFonts w:hint="eastAsia"/>
          <w:b/>
          <w:sz w:val="44"/>
          <w:szCs w:val="44"/>
        </w:rPr>
      </w:pPr>
    </w:p>
    <w:p w14:paraId="571A62E0">
      <w:pPr>
        <w:spacing w:line="560" w:lineRule="exact"/>
        <w:jc w:val="center"/>
        <w:rPr>
          <w:rFonts w:hint="eastAsia"/>
          <w:b/>
          <w:sz w:val="44"/>
          <w:szCs w:val="44"/>
        </w:rPr>
      </w:pPr>
    </w:p>
    <w:p w14:paraId="1050E039">
      <w:pPr>
        <w:spacing w:line="560" w:lineRule="exact"/>
        <w:jc w:val="both"/>
        <w:rPr>
          <w:rFonts w:hint="eastAsia"/>
          <w:b/>
          <w:sz w:val="44"/>
          <w:szCs w:val="44"/>
        </w:rPr>
      </w:pPr>
    </w:p>
    <w:p w14:paraId="3B22558D">
      <w:pPr>
        <w:spacing w:line="560" w:lineRule="exact"/>
        <w:jc w:val="center"/>
        <w:rPr>
          <w:rFonts w:hint="eastAsia"/>
          <w:b/>
          <w:sz w:val="44"/>
          <w:szCs w:val="44"/>
        </w:rPr>
      </w:pPr>
    </w:p>
    <w:p w14:paraId="37782CC5">
      <w:pPr>
        <w:spacing w:line="560" w:lineRule="exact"/>
        <w:jc w:val="center"/>
        <w:rPr>
          <w:b/>
          <w:sz w:val="44"/>
          <w:szCs w:val="44"/>
        </w:rPr>
      </w:pPr>
      <w:r>
        <w:rPr>
          <w:rFonts w:hint="eastAsia"/>
          <w:b/>
          <w:sz w:val="44"/>
          <w:szCs w:val="44"/>
        </w:rPr>
        <w:t>目    录</w:t>
      </w:r>
    </w:p>
    <w:p w14:paraId="4C6B215D">
      <w:pPr>
        <w:spacing w:line="560" w:lineRule="exact"/>
        <w:rPr>
          <w:b/>
          <w:sz w:val="44"/>
          <w:szCs w:val="44"/>
          <w:u w:val="single"/>
        </w:rPr>
      </w:pPr>
    </w:p>
    <w:p w14:paraId="507CC97B">
      <w:pPr>
        <w:spacing w:line="560" w:lineRule="exact"/>
        <w:rPr>
          <w:b/>
          <w:sz w:val="44"/>
          <w:szCs w:val="44"/>
          <w:u w:val="single"/>
        </w:rPr>
      </w:pPr>
    </w:p>
    <w:p w14:paraId="6ABC9C73">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5549F3AE">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盘锦市林业和湿地保护管理局</w:t>
      </w:r>
      <w:r>
        <w:rPr>
          <w:rFonts w:hint="eastAsia" w:ascii="黑体" w:hAnsi="黑体" w:eastAsia="黑体"/>
          <w:sz w:val="32"/>
          <w:szCs w:val="32"/>
        </w:rPr>
        <w:t>概况</w:t>
      </w:r>
    </w:p>
    <w:p w14:paraId="10F03838">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53BE3A6B">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5040BD91">
      <w:pPr>
        <w:spacing w:line="560" w:lineRule="exact"/>
        <w:ind w:left="1938" w:hanging="1938" w:hangingChars="60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盘锦市林业和湿地保护管理局2025</w:t>
      </w:r>
      <w:r>
        <w:rPr>
          <w:rFonts w:hint="eastAsia" w:ascii="黑体" w:hAnsi="黑体" w:eastAsia="黑体"/>
          <w:sz w:val="32"/>
          <w:szCs w:val="32"/>
        </w:rPr>
        <w:t>年部门预算情况说明</w:t>
      </w:r>
    </w:p>
    <w:p w14:paraId="2632D9DF">
      <w:pPr>
        <w:spacing w:line="560" w:lineRule="exact"/>
        <w:rPr>
          <w:rFonts w:ascii="黑体" w:hAnsi="黑体" w:eastAsia="黑体"/>
          <w:sz w:val="32"/>
          <w:szCs w:val="32"/>
        </w:rPr>
      </w:pPr>
      <w:r>
        <w:rPr>
          <w:rFonts w:hint="eastAsia" w:ascii="黑体" w:hAnsi="黑体" w:eastAsia="黑体"/>
          <w:sz w:val="32"/>
          <w:szCs w:val="32"/>
        </w:rPr>
        <w:t>第四部分    名词解释</w:t>
      </w:r>
    </w:p>
    <w:p w14:paraId="7DD2F871">
      <w:pPr>
        <w:spacing w:line="560" w:lineRule="exact"/>
        <w:ind w:left="1938" w:hanging="1938" w:hangingChars="600"/>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 xml:space="preserve"> 2025</w:t>
      </w:r>
      <w:r>
        <w:rPr>
          <w:rFonts w:hint="eastAsia" w:ascii="黑体" w:hAnsi="黑体" w:eastAsia="黑体"/>
          <w:sz w:val="32"/>
          <w:szCs w:val="32"/>
        </w:rPr>
        <w:t>年</w:t>
      </w:r>
      <w:r>
        <w:rPr>
          <w:rFonts w:hint="eastAsia" w:ascii="黑体" w:hAnsi="黑体" w:eastAsia="黑体"/>
          <w:sz w:val="32"/>
          <w:szCs w:val="32"/>
          <w:lang w:val="en-US" w:eastAsia="zh-CN"/>
        </w:rPr>
        <w:t>盘锦市林业和湿地保护管理局</w:t>
      </w:r>
      <w:r>
        <w:rPr>
          <w:rFonts w:hint="eastAsia" w:ascii="黑体" w:hAnsi="黑体" w:eastAsia="黑体"/>
          <w:sz w:val="32"/>
          <w:szCs w:val="32"/>
        </w:rPr>
        <w:t>部门预算</w:t>
      </w:r>
      <w:r>
        <w:rPr>
          <w:rFonts w:hint="eastAsia" w:ascii="黑体" w:hAnsi="黑体" w:eastAsia="黑体"/>
          <w:sz w:val="32"/>
          <w:szCs w:val="32"/>
          <w:lang w:eastAsia="zh-CN"/>
        </w:rPr>
        <w:t>公开</w:t>
      </w:r>
      <w:r>
        <w:rPr>
          <w:rFonts w:hint="eastAsia" w:ascii="黑体" w:hAnsi="黑体" w:eastAsia="黑体"/>
          <w:sz w:val="32"/>
          <w:szCs w:val="32"/>
        </w:rPr>
        <w:t>表</w:t>
      </w:r>
    </w:p>
    <w:p w14:paraId="0360A82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7C30C08D">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265A823E">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7942BDED">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54E7417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269EE8C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309D685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69AF175B">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285FF24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711237E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1254316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691083A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2BF2D04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3A0FF36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1D8EAD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3238162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7114376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32F80A0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0FF5B5C8">
      <w:pPr>
        <w:spacing w:line="560" w:lineRule="exact"/>
        <w:rPr>
          <w:rFonts w:ascii="黑体" w:hAnsi="黑体" w:eastAsia="黑体"/>
          <w:sz w:val="32"/>
          <w:szCs w:val="32"/>
        </w:rPr>
      </w:pPr>
      <w:r>
        <w:rPr>
          <w:rFonts w:hint="eastAsia" w:ascii="黑体" w:hAnsi="黑体" w:eastAsia="黑体"/>
          <w:sz w:val="32"/>
          <w:szCs w:val="32"/>
        </w:rPr>
        <w:t>　</w:t>
      </w:r>
    </w:p>
    <w:p w14:paraId="3978BE49">
      <w:pPr>
        <w:spacing w:line="560" w:lineRule="exact"/>
        <w:rPr>
          <w:rFonts w:ascii="黑体" w:hAnsi="黑体" w:eastAsia="黑体"/>
          <w:sz w:val="32"/>
          <w:szCs w:val="32"/>
        </w:rPr>
      </w:pPr>
    </w:p>
    <w:p w14:paraId="4C1CE85A">
      <w:pPr>
        <w:spacing w:line="560" w:lineRule="exact"/>
        <w:rPr>
          <w:rFonts w:ascii="黑体" w:hAnsi="黑体" w:eastAsia="黑体"/>
          <w:sz w:val="32"/>
          <w:szCs w:val="32"/>
        </w:rPr>
      </w:pPr>
    </w:p>
    <w:p w14:paraId="4A897747">
      <w:pPr>
        <w:spacing w:line="560" w:lineRule="exact"/>
        <w:rPr>
          <w:rFonts w:ascii="宋体" w:hAnsi="宋体"/>
          <w:b/>
          <w:sz w:val="36"/>
          <w:szCs w:val="36"/>
        </w:rPr>
      </w:pPr>
    </w:p>
    <w:p w14:paraId="35A5A4E2">
      <w:pPr>
        <w:spacing w:line="560" w:lineRule="exact"/>
        <w:rPr>
          <w:rFonts w:ascii="宋体" w:hAnsi="宋体"/>
          <w:b/>
          <w:sz w:val="36"/>
          <w:szCs w:val="36"/>
        </w:rPr>
      </w:pPr>
    </w:p>
    <w:p w14:paraId="6BCF0EA5">
      <w:pPr>
        <w:spacing w:line="560" w:lineRule="exact"/>
        <w:jc w:val="center"/>
        <w:rPr>
          <w:rFonts w:ascii="宋体" w:hAnsi="宋体"/>
          <w:b/>
          <w:sz w:val="36"/>
          <w:szCs w:val="36"/>
        </w:rPr>
      </w:pPr>
    </w:p>
    <w:p w14:paraId="3A8986D9">
      <w:pPr>
        <w:spacing w:line="560" w:lineRule="exact"/>
        <w:jc w:val="center"/>
        <w:rPr>
          <w:rFonts w:ascii="宋体" w:hAnsi="宋体"/>
          <w:b/>
          <w:sz w:val="36"/>
          <w:szCs w:val="36"/>
        </w:rPr>
      </w:pPr>
    </w:p>
    <w:p w14:paraId="00DEBE9F">
      <w:pPr>
        <w:spacing w:line="560" w:lineRule="exact"/>
        <w:jc w:val="center"/>
        <w:rPr>
          <w:rFonts w:ascii="宋体" w:hAnsi="宋体"/>
          <w:b/>
          <w:sz w:val="36"/>
          <w:szCs w:val="36"/>
        </w:rPr>
      </w:pPr>
    </w:p>
    <w:p w14:paraId="79C28B94">
      <w:pPr>
        <w:spacing w:line="560" w:lineRule="exact"/>
        <w:jc w:val="center"/>
        <w:rPr>
          <w:rFonts w:ascii="宋体" w:hAnsi="宋体"/>
          <w:b/>
          <w:sz w:val="36"/>
          <w:szCs w:val="36"/>
        </w:rPr>
      </w:pPr>
    </w:p>
    <w:p w14:paraId="46A97ED9">
      <w:pPr>
        <w:spacing w:line="560" w:lineRule="exact"/>
        <w:jc w:val="center"/>
        <w:rPr>
          <w:rFonts w:ascii="宋体" w:hAnsi="宋体"/>
          <w:b/>
          <w:sz w:val="36"/>
          <w:szCs w:val="36"/>
        </w:rPr>
      </w:pPr>
    </w:p>
    <w:p w14:paraId="4EA85C50">
      <w:pPr>
        <w:spacing w:line="560" w:lineRule="exact"/>
        <w:jc w:val="center"/>
        <w:rPr>
          <w:rFonts w:ascii="宋体" w:hAnsi="宋体"/>
          <w:b/>
          <w:sz w:val="36"/>
          <w:szCs w:val="36"/>
        </w:rPr>
      </w:pPr>
    </w:p>
    <w:p w14:paraId="3814D8F5">
      <w:pPr>
        <w:spacing w:line="560" w:lineRule="exact"/>
        <w:jc w:val="center"/>
        <w:rPr>
          <w:rFonts w:ascii="宋体" w:hAnsi="宋体"/>
          <w:b/>
          <w:sz w:val="36"/>
          <w:szCs w:val="36"/>
        </w:rPr>
      </w:pPr>
    </w:p>
    <w:p w14:paraId="06AA5222">
      <w:pPr>
        <w:spacing w:line="560" w:lineRule="exact"/>
        <w:jc w:val="center"/>
        <w:rPr>
          <w:rFonts w:ascii="宋体" w:hAnsi="宋体"/>
          <w:b/>
          <w:sz w:val="36"/>
          <w:szCs w:val="36"/>
        </w:rPr>
      </w:pPr>
    </w:p>
    <w:p w14:paraId="5413678A">
      <w:pPr>
        <w:spacing w:line="560" w:lineRule="exact"/>
        <w:jc w:val="center"/>
        <w:rPr>
          <w:rFonts w:ascii="宋体" w:hAnsi="宋体"/>
          <w:b/>
          <w:sz w:val="36"/>
          <w:szCs w:val="36"/>
        </w:rPr>
      </w:pPr>
    </w:p>
    <w:p w14:paraId="4AB2698B">
      <w:pPr>
        <w:spacing w:line="560" w:lineRule="exact"/>
        <w:jc w:val="both"/>
        <w:rPr>
          <w:rFonts w:ascii="宋体" w:hAnsi="宋体"/>
          <w:b/>
          <w:sz w:val="36"/>
          <w:szCs w:val="36"/>
        </w:rPr>
      </w:pPr>
    </w:p>
    <w:p w14:paraId="2F42EAC3">
      <w:pPr>
        <w:spacing w:line="560" w:lineRule="exact"/>
        <w:jc w:val="center"/>
        <w:rPr>
          <w:rFonts w:ascii="宋体" w:hAnsi="宋体"/>
          <w:b/>
          <w:sz w:val="36"/>
          <w:szCs w:val="36"/>
        </w:rPr>
      </w:pPr>
    </w:p>
    <w:p w14:paraId="74B427DC">
      <w:pPr>
        <w:spacing w:line="560" w:lineRule="exact"/>
        <w:jc w:val="center"/>
        <w:rPr>
          <w:rFonts w:ascii="宋体" w:hAnsi="宋体"/>
          <w:b/>
          <w:sz w:val="36"/>
          <w:szCs w:val="36"/>
        </w:rPr>
      </w:pPr>
    </w:p>
    <w:p w14:paraId="77207C47">
      <w:pPr>
        <w:pStyle w:val="2"/>
      </w:pPr>
    </w:p>
    <w:p w14:paraId="4A35FF92">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2E7CDC3E">
      <w:pPr>
        <w:spacing w:line="560" w:lineRule="exact"/>
        <w:jc w:val="center"/>
        <w:rPr>
          <w:rFonts w:ascii="宋体" w:hAnsi="宋体"/>
          <w:b/>
          <w:sz w:val="36"/>
          <w:szCs w:val="36"/>
        </w:rPr>
      </w:pPr>
    </w:p>
    <w:p w14:paraId="0ABC778B">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02C219DE">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261F4398">
      <w:pPr>
        <w:pStyle w:val="2"/>
      </w:pPr>
    </w:p>
    <w:p w14:paraId="0DD228EB">
      <w:pPr>
        <w:spacing w:line="560" w:lineRule="exact"/>
        <w:rPr>
          <w:rFonts w:ascii="宋体" w:hAnsi="宋体"/>
          <w:b/>
          <w:sz w:val="36"/>
          <w:szCs w:val="36"/>
        </w:rPr>
      </w:pPr>
    </w:p>
    <w:p w14:paraId="3860EA3B">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val="en-US" w:eastAsia="zh-CN"/>
        </w:rPr>
        <w:t>盘锦市林业和湿地保护管理局</w:t>
      </w:r>
      <w:r>
        <w:rPr>
          <w:rFonts w:hint="eastAsia" w:ascii="宋体" w:hAnsi="宋体"/>
          <w:b/>
          <w:sz w:val="36"/>
          <w:szCs w:val="36"/>
        </w:rPr>
        <w:t>概况</w:t>
      </w:r>
    </w:p>
    <w:p w14:paraId="70E4DA89">
      <w:pPr>
        <w:spacing w:line="560" w:lineRule="exact"/>
        <w:ind w:firstLine="646" w:firstLineChars="200"/>
        <w:jc w:val="left"/>
        <w:rPr>
          <w:rFonts w:ascii="黑体" w:eastAsia="黑体"/>
          <w:sz w:val="32"/>
          <w:szCs w:val="32"/>
        </w:rPr>
      </w:pPr>
    </w:p>
    <w:p w14:paraId="1D08BA49">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2DB7E869">
      <w:pPr>
        <w:keepNext w:val="0"/>
        <w:keepLines w:val="0"/>
        <w:pageBreakBefore w:val="0"/>
        <w:widowControl w:val="0"/>
        <w:kinsoku/>
        <w:wordWrap/>
        <w:overflowPunct/>
        <w:topLinePunct w:val="0"/>
        <w:autoSpaceDE/>
        <w:autoSpaceDN/>
        <w:bidi w:val="0"/>
        <w:adjustRightInd w:val="0"/>
        <w:snapToGrid w:val="0"/>
        <w:spacing w:line="500" w:lineRule="exact"/>
        <w:ind w:firstLine="646"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负责林业、湿地、草原和自然保护地及其生态保护修复的监督管理。拟订林业、湿地、草原和自然保护地及其生态保护修复的政策、规划、标准并组织实施，起草相关地方性法规、市政府规章草案。组织开展森林、湿地、草原资源和自然保护地内野生动植物生物多样性保护、动态监测与评价。</w:t>
      </w:r>
    </w:p>
    <w:p w14:paraId="7875601E">
      <w:pPr>
        <w:keepNext w:val="0"/>
        <w:keepLines w:val="0"/>
        <w:pageBreakBefore w:val="0"/>
        <w:widowControl w:val="0"/>
        <w:kinsoku/>
        <w:wordWrap/>
        <w:overflowPunct/>
        <w:topLinePunct w:val="0"/>
        <w:autoSpaceDE/>
        <w:autoSpaceDN/>
        <w:bidi w:val="0"/>
        <w:adjustRightInd w:val="0"/>
        <w:snapToGrid w:val="0"/>
        <w:spacing w:line="500" w:lineRule="exact"/>
        <w:ind w:firstLine="646" w:firstLineChars="200"/>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组织林业、湿地和草原生态保护修复和造林绿化工作。组织实施林业、湿地和草原重点生态保护修复工程，指导公益林和商品林的培育，指导、监督全民义务植树、城乡绿化工作。指导林业、湿地和草原有害生物防治、检疫工作。承担林业、湿地和草原应对气候变化的相关工作。</w:t>
      </w:r>
    </w:p>
    <w:p w14:paraId="3B785910">
      <w:pPr>
        <w:keepNext w:val="0"/>
        <w:keepLines w:val="0"/>
        <w:pageBreakBefore w:val="0"/>
        <w:widowControl w:val="0"/>
        <w:kinsoku/>
        <w:wordWrap/>
        <w:overflowPunct/>
        <w:topLinePunct w:val="0"/>
        <w:autoSpaceDE/>
        <w:autoSpaceDN/>
        <w:bidi w:val="0"/>
        <w:adjustRightInd w:val="0"/>
        <w:snapToGrid w:val="0"/>
        <w:spacing w:line="500" w:lineRule="exact"/>
        <w:ind w:firstLine="646" w:firstLineChars="200"/>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（三）负责森林、湿地、草原资源的监督管理。组织编制并监督执行全市森林采伐限额。负责林地管理,拟订林地 保护利用规划并组织实施，指导市、县区公益林划定和管理工作，管理国有森林资源。负责草原禁牧、草畜平衡和草原生态修复治理工作，监督管理草原的开发利用。拟订湿地保护规划和相关标准，监督管理湿地的开发利用。</w:t>
      </w:r>
    </w:p>
    <w:p w14:paraId="62D76E98">
      <w:pPr>
        <w:keepNext w:val="0"/>
        <w:keepLines w:val="0"/>
        <w:pageBreakBefore w:val="0"/>
        <w:widowControl w:val="0"/>
        <w:kinsoku/>
        <w:wordWrap/>
        <w:overflowPunct/>
        <w:topLinePunct w:val="0"/>
        <w:autoSpaceDE/>
        <w:autoSpaceDN/>
        <w:bidi w:val="0"/>
        <w:adjustRightInd w:val="0"/>
        <w:snapToGrid w:val="0"/>
        <w:spacing w:line="500" w:lineRule="exact"/>
        <w:ind w:firstLine="646" w:firstLineChars="200"/>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）负责监督管理荒漠化防治工作。组织开展荒漠调查，组织拟订防沙治沙、荒漠化防治及沙化土地封禁保护区建设规划，拟订相关市级标准，监督管理沙化土地的开发利用，组织沙尘暴灾害预测预报和应急处置。</w:t>
      </w:r>
    </w:p>
    <w:p w14:paraId="5BBE019C">
      <w:pPr>
        <w:keepNext w:val="0"/>
        <w:keepLines w:val="0"/>
        <w:pageBreakBefore w:val="0"/>
        <w:widowControl w:val="0"/>
        <w:kinsoku/>
        <w:wordWrap/>
        <w:overflowPunct/>
        <w:topLinePunct w:val="0"/>
        <w:autoSpaceDE/>
        <w:autoSpaceDN/>
        <w:bidi w:val="0"/>
        <w:adjustRightInd w:val="0"/>
        <w:snapToGrid w:val="0"/>
        <w:spacing w:line="500" w:lineRule="exact"/>
        <w:ind w:firstLine="646" w:firstLineChars="200"/>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负责林业、湿地、草原和自然保护地内野生动植物资源监督管理。组织开展陆生野生动植物资源调查，指导陆生野生动植物的救护繁育、栖息地恢复发展、疫源疫病监测，监督管理陆生野生动植物猎捕或采集、驯养繁殖或培植、经营利用，按分工监督管理野生动植物进出口。</w:t>
      </w:r>
    </w:p>
    <w:p w14:paraId="72EF185A">
      <w:pPr>
        <w:keepNext w:val="0"/>
        <w:keepLines w:val="0"/>
        <w:pageBreakBefore w:val="0"/>
        <w:widowControl w:val="0"/>
        <w:kinsoku/>
        <w:wordWrap/>
        <w:overflowPunct/>
        <w:topLinePunct w:val="0"/>
        <w:autoSpaceDE/>
        <w:autoSpaceDN/>
        <w:bidi w:val="0"/>
        <w:adjustRightInd w:val="0"/>
        <w:snapToGrid w:val="0"/>
        <w:spacing w:line="500" w:lineRule="exact"/>
        <w:ind w:firstLine="646" w:firstLineChars="200"/>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负责监督管理各类自然保护地。贯彻执行国家和省有关自然保护地的法律、法规和方针、政策；拟订各类自然保护地规划和相关市级标准。提出新建、调整市级自然保护地的审核建议并按程序报批，组织做好世界自然遗产项目和世界自然与文化双重遗产项目相关工作。</w:t>
      </w:r>
    </w:p>
    <w:p w14:paraId="7E019243">
      <w:pPr>
        <w:keepNext w:val="0"/>
        <w:keepLines w:val="0"/>
        <w:pageBreakBefore w:val="0"/>
        <w:widowControl w:val="0"/>
        <w:kinsoku/>
        <w:wordWrap/>
        <w:overflowPunct/>
        <w:topLinePunct w:val="0"/>
        <w:autoSpaceDE/>
        <w:autoSpaceDN/>
        <w:bidi w:val="0"/>
        <w:adjustRightInd w:val="0"/>
        <w:snapToGrid w:val="0"/>
        <w:spacing w:line="500" w:lineRule="exact"/>
        <w:ind w:firstLine="646" w:firstLineChars="200"/>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负责推进林业、湿地、草原和自然保护地改革相关工作。拟订全市集体林权制度、国有林场、湿地、草原等重大改革意见并监督实施。拟订全市农村林业发展、维护林业经营者合法权益、湿地保护的政策措施，指导全市农村林地承包经营工作，指导集体林业适度规模经营。开展退耕（牧）还林还草还湿工作。</w:t>
      </w:r>
    </w:p>
    <w:p w14:paraId="0DD39005">
      <w:pPr>
        <w:keepNext w:val="0"/>
        <w:keepLines w:val="0"/>
        <w:pageBreakBefore w:val="0"/>
        <w:widowControl w:val="0"/>
        <w:kinsoku/>
        <w:wordWrap/>
        <w:overflowPunct/>
        <w:topLinePunct w:val="0"/>
        <w:autoSpaceDE/>
        <w:autoSpaceDN/>
        <w:bidi w:val="0"/>
        <w:adjustRightInd w:val="0"/>
        <w:snapToGrid w:val="0"/>
        <w:spacing w:line="500" w:lineRule="exact"/>
        <w:ind w:firstLine="646" w:firstLineChars="200"/>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）拟订林业和草原资源优化配置及木材利用政策，拟订相关林业产业市级标准并监督实施，组织、指导林产品质量监督，指导生态扶贫相关工作。</w:t>
      </w:r>
    </w:p>
    <w:p w14:paraId="373B1FC3">
      <w:pPr>
        <w:keepNext w:val="0"/>
        <w:keepLines w:val="0"/>
        <w:pageBreakBefore w:val="0"/>
        <w:widowControl w:val="0"/>
        <w:kinsoku/>
        <w:wordWrap/>
        <w:overflowPunct/>
        <w:topLinePunct w:val="0"/>
        <w:autoSpaceDE/>
        <w:autoSpaceDN/>
        <w:bidi w:val="0"/>
        <w:adjustRightInd w:val="0"/>
        <w:snapToGrid w:val="0"/>
        <w:spacing w:line="500" w:lineRule="exact"/>
        <w:ind w:firstLine="646" w:firstLineChars="200"/>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lang w:eastAsia="zh-CN"/>
        </w:rPr>
        <w:t>）指导国有林场基本建设和发展，组织林木种子、草种种质资源普查，组织建立种质资源库，负责良种选育推广，管理林木种苗、草种生产经营行为，监管林木种苗、草种质量。监督管理林业、湿地和草原生物种质资源、转基因生物安全、植物新品种保护。</w:t>
      </w:r>
    </w:p>
    <w:p w14:paraId="5552DA4A">
      <w:pPr>
        <w:keepNext w:val="0"/>
        <w:keepLines w:val="0"/>
        <w:pageBreakBefore w:val="0"/>
        <w:widowControl w:val="0"/>
        <w:kinsoku/>
        <w:wordWrap/>
        <w:overflowPunct/>
        <w:topLinePunct w:val="0"/>
        <w:autoSpaceDE/>
        <w:autoSpaceDN/>
        <w:bidi w:val="0"/>
        <w:adjustRightInd w:val="0"/>
        <w:snapToGrid w:val="0"/>
        <w:spacing w:line="500" w:lineRule="exact"/>
        <w:ind w:firstLine="646" w:firstLineChars="200"/>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lang w:eastAsia="zh-CN"/>
        </w:rPr>
        <w:t>）负责落实综合防灾减灾规划相关要求，组织编制森林、湿地和草原火灾防治规划并指导实施，指导开展防火巡护、火源管理、防火设施建设等工作。组织指导国有林场林区、苇田湿地保护区和草原开展宣传教育、监测预警、督促检查等防火工作。必要时，可以提请市应急管理局，以市应急指挥机构名义，部署相关防治工作。</w:t>
      </w:r>
    </w:p>
    <w:p w14:paraId="5299EF09">
      <w:pPr>
        <w:keepNext w:val="0"/>
        <w:keepLines w:val="0"/>
        <w:pageBreakBefore w:val="0"/>
        <w:widowControl w:val="0"/>
        <w:kinsoku/>
        <w:wordWrap/>
        <w:overflowPunct/>
        <w:topLinePunct w:val="0"/>
        <w:autoSpaceDE/>
        <w:autoSpaceDN/>
        <w:bidi w:val="0"/>
        <w:adjustRightInd w:val="0"/>
        <w:snapToGrid w:val="0"/>
        <w:spacing w:line="500" w:lineRule="exact"/>
        <w:ind w:firstLine="646" w:firstLineChars="200"/>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lang w:eastAsia="zh-CN"/>
        </w:rPr>
        <w:t>）监督管理林业、湿地、草原和自然保护地中央及省、市级资金，提出林业和湿地预算内投资、财政性资金安排建议，按市政府规定权限，审核市政府规划内和年度计划内投资项目。参与拟订林业、湿地和草原经济调节政策，组织实施林业、湿地和草原生态补偿工作。</w:t>
      </w:r>
    </w:p>
    <w:p w14:paraId="37F4442D">
      <w:pPr>
        <w:keepNext w:val="0"/>
        <w:keepLines w:val="0"/>
        <w:pageBreakBefore w:val="0"/>
        <w:widowControl w:val="0"/>
        <w:kinsoku/>
        <w:wordWrap/>
        <w:overflowPunct/>
        <w:topLinePunct w:val="0"/>
        <w:autoSpaceDE/>
        <w:autoSpaceDN/>
        <w:bidi w:val="0"/>
        <w:adjustRightInd w:val="0"/>
        <w:snapToGrid w:val="0"/>
        <w:spacing w:line="500" w:lineRule="exact"/>
        <w:ind w:firstLine="646" w:firstLineChars="200"/>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lang w:eastAsia="zh-CN"/>
        </w:rPr>
        <w:t>）负责林业和湿地科技、教育和外事工作，指导全市林业和湿地人才队伍建设，组织实施林业和湿地及野生动植物保护国际交流与合作事务，承担湿地、防治荒漠化、濒危野生动植物等国际公约履约工作。</w:t>
      </w:r>
    </w:p>
    <w:p w14:paraId="08C4EADB">
      <w:pPr>
        <w:keepNext w:val="0"/>
        <w:keepLines w:val="0"/>
        <w:pageBreakBefore w:val="0"/>
        <w:widowControl w:val="0"/>
        <w:kinsoku/>
        <w:wordWrap/>
        <w:overflowPunct/>
        <w:topLinePunct w:val="0"/>
        <w:autoSpaceDE/>
        <w:autoSpaceDN/>
        <w:bidi w:val="0"/>
        <w:adjustRightInd w:val="0"/>
        <w:snapToGrid w:val="0"/>
        <w:spacing w:line="500" w:lineRule="exact"/>
        <w:ind w:firstLine="646" w:firstLineChars="200"/>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十三</w:t>
      </w:r>
      <w:r>
        <w:rPr>
          <w:rFonts w:hint="eastAsia" w:ascii="仿宋_GB2312" w:hAnsi="仿宋_GB2312" w:eastAsia="仿宋_GB2312" w:cs="仿宋_GB2312"/>
          <w:sz w:val="32"/>
          <w:szCs w:val="32"/>
          <w:lang w:eastAsia="zh-CN"/>
        </w:rPr>
        <w:t>）完成市委、市政府交办的其他任务。</w:t>
      </w:r>
    </w:p>
    <w:p w14:paraId="24A3814F">
      <w:pPr>
        <w:keepNext w:val="0"/>
        <w:keepLines w:val="0"/>
        <w:pageBreakBefore w:val="0"/>
        <w:widowControl w:val="0"/>
        <w:kinsoku/>
        <w:wordWrap/>
        <w:overflowPunct/>
        <w:topLinePunct w:val="0"/>
        <w:autoSpaceDE/>
        <w:autoSpaceDN/>
        <w:bidi w:val="0"/>
        <w:adjustRightInd w:val="0"/>
        <w:snapToGrid w:val="0"/>
        <w:spacing w:line="500" w:lineRule="exact"/>
        <w:ind w:firstLine="646"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十四</w:t>
      </w:r>
      <w:r>
        <w:rPr>
          <w:rFonts w:hint="eastAsia" w:ascii="仿宋_GB2312" w:hAnsi="仿宋_GB2312" w:eastAsia="仿宋_GB2312" w:cs="仿宋_GB2312"/>
          <w:sz w:val="32"/>
          <w:szCs w:val="32"/>
          <w:lang w:eastAsia="zh-CN"/>
        </w:rPr>
        <w:t>）职能转变。盘锦市林业和湿地保护管理局要切实加大生态系统保护力度，实施重要生态系统保护和修复工程，加强森林、湿地、草原监督管理的统筹协调，大力推进国土绿化和湿地保护，保障国家生态安全。</w:t>
      </w:r>
    </w:p>
    <w:p w14:paraId="25DFDBA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1E62AA2A">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val="en-US" w:eastAsia="zh-CN"/>
        </w:rPr>
        <w:t>林湿局2025</w:t>
      </w:r>
      <w:r>
        <w:rPr>
          <w:rFonts w:hint="eastAsia" w:ascii="仿宋_GB2312" w:eastAsia="仿宋_GB2312"/>
          <w:b/>
          <w:sz w:val="32"/>
          <w:szCs w:val="32"/>
        </w:rPr>
        <w:t>年部门预算编制范围的二级预算单位包括：</w:t>
      </w:r>
    </w:p>
    <w:p w14:paraId="76D04FBA">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盘锦市林业和湿地保护管理局</w:t>
      </w:r>
      <w:r>
        <w:rPr>
          <w:rFonts w:hint="eastAsia" w:ascii="仿宋_GB2312" w:eastAsia="仿宋_GB2312"/>
          <w:sz w:val="32"/>
          <w:szCs w:val="32"/>
        </w:rPr>
        <w:t>本级</w:t>
      </w:r>
    </w:p>
    <w:p w14:paraId="2629F0A1">
      <w:pPr>
        <w:spacing w:line="560" w:lineRule="exact"/>
        <w:ind w:firstLine="646" w:firstLineChars="200"/>
        <w:jc w:val="left"/>
        <w:rPr>
          <w:rFonts w:hint="default"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盘锦市林业和湿地保护服务中心</w:t>
      </w:r>
    </w:p>
    <w:p w14:paraId="6927365E">
      <w:pPr>
        <w:spacing w:line="560" w:lineRule="exact"/>
        <w:jc w:val="both"/>
        <w:rPr>
          <w:rFonts w:hint="eastAsia" w:ascii="宋体" w:hAnsi="宋体"/>
          <w:b/>
          <w:sz w:val="36"/>
          <w:szCs w:val="36"/>
        </w:rPr>
      </w:pPr>
    </w:p>
    <w:p w14:paraId="329AE3FC">
      <w:pPr>
        <w:spacing w:line="560" w:lineRule="exact"/>
        <w:jc w:val="center"/>
        <w:rPr>
          <w:rFonts w:hint="eastAsia" w:ascii="宋体" w:hAnsi="宋体"/>
          <w:b/>
          <w:sz w:val="36"/>
          <w:szCs w:val="36"/>
        </w:rPr>
      </w:pPr>
    </w:p>
    <w:p w14:paraId="7B929C11">
      <w:pPr>
        <w:numPr>
          <w:ilvl w:val="0"/>
          <w:numId w:val="2"/>
        </w:numPr>
        <w:spacing w:line="560" w:lineRule="exact"/>
        <w:jc w:val="center"/>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bCs w:val="0"/>
          <w:sz w:val="36"/>
          <w:szCs w:val="36"/>
          <w:lang w:val="en-US" w:eastAsia="zh-CN"/>
        </w:rPr>
        <w:t>盘锦市林业和湿地保护管理局2025</w:t>
      </w:r>
      <w:r>
        <w:rPr>
          <w:rFonts w:hint="eastAsia" w:asciiTheme="minorEastAsia" w:hAnsiTheme="minorEastAsia" w:eastAsiaTheme="minorEastAsia" w:cstheme="minorEastAsia"/>
          <w:b/>
          <w:bCs w:val="0"/>
          <w:sz w:val="36"/>
          <w:szCs w:val="36"/>
        </w:rPr>
        <w:t>年</w:t>
      </w:r>
    </w:p>
    <w:p w14:paraId="7F220015">
      <w:pPr>
        <w:numPr>
          <w:ilvl w:val="0"/>
          <w:numId w:val="0"/>
        </w:numPr>
        <w:spacing w:line="560" w:lineRule="exact"/>
        <w:jc w:val="center"/>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bCs w:val="0"/>
          <w:sz w:val="36"/>
          <w:szCs w:val="36"/>
        </w:rPr>
        <w:t>部门预算情况说明</w:t>
      </w:r>
    </w:p>
    <w:p w14:paraId="386A9687">
      <w:pPr>
        <w:spacing w:line="560" w:lineRule="exact"/>
        <w:jc w:val="center"/>
        <w:rPr>
          <w:rFonts w:ascii="宋体" w:hAnsi="宋体"/>
          <w:b/>
          <w:sz w:val="36"/>
          <w:szCs w:val="36"/>
        </w:rPr>
      </w:pPr>
    </w:p>
    <w:p w14:paraId="73B82A5A">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2E12A70">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2193.67</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5DC45B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2193.67</w:t>
      </w:r>
      <w:r>
        <w:rPr>
          <w:rFonts w:hint="eastAsia" w:ascii="仿宋_GB2312" w:hAnsi="宋体" w:eastAsia="仿宋_GB2312"/>
          <w:sz w:val="32"/>
          <w:szCs w:val="32"/>
          <w:highlight w:val="none"/>
        </w:rPr>
        <w:t>万元；</w:t>
      </w:r>
    </w:p>
    <w:p w14:paraId="3E3D9B97">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239D5D0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E7EF8A">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AED0751">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457E9A8D">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61477F96">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2193.67</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5D730AA1">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1857.08</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563F3C07">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336.59</w:t>
      </w:r>
      <w:r>
        <w:rPr>
          <w:rFonts w:hint="eastAsia" w:ascii="仿宋_GB2312" w:eastAsia="仿宋_GB2312"/>
          <w:sz w:val="32"/>
          <w:szCs w:val="32"/>
          <w:highlight w:val="none"/>
        </w:rPr>
        <w:t>万元。</w:t>
      </w:r>
    </w:p>
    <w:p w14:paraId="1097B5ED">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78717F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141.55</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12</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336.59</w:t>
      </w:r>
      <w:r>
        <w:rPr>
          <w:rFonts w:hint="eastAsia" w:ascii="仿宋_GB2312" w:eastAsia="仿宋_GB2312" w:cs="仿宋_GB2312"/>
          <w:sz w:val="32"/>
          <w:szCs w:val="32"/>
          <w:highlight w:val="none"/>
        </w:rPr>
        <w:t xml:space="preserve">万元。 </w:t>
      </w:r>
    </w:p>
    <w:p w14:paraId="3B3D8D87">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134.26</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val="en-US" w:eastAsia="zh-CN"/>
        </w:rPr>
        <w:t>人员经费增加</w:t>
      </w:r>
      <w:r>
        <w:rPr>
          <w:rFonts w:hint="eastAsia" w:ascii="黑体" w:hAnsi="黑体" w:eastAsia="黑体"/>
          <w:sz w:val="32"/>
          <w:szCs w:val="32"/>
          <w:highlight w:val="none"/>
        </w:rPr>
        <w:t>。</w:t>
      </w:r>
    </w:p>
    <w:p w14:paraId="4BB0787C">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758069A2">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林湿局部门</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06027288">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1BCAA6DA">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林湿局部门</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30.70</w:t>
      </w:r>
      <w:r>
        <w:rPr>
          <w:rFonts w:hint="eastAsia" w:ascii="仿宋_GB2312" w:hAnsi="宋体" w:eastAsia="仿宋_GB2312"/>
          <w:sz w:val="32"/>
          <w:szCs w:val="32"/>
        </w:rPr>
        <w:t>万元，主要包括</w:t>
      </w:r>
      <w:r>
        <w:rPr>
          <w:rFonts w:hint="eastAsia" w:ascii="仿宋_GB2312" w:hAnsi="宋体" w:eastAsia="仿宋_GB2312"/>
          <w:sz w:val="32"/>
          <w:szCs w:val="32"/>
          <w:lang w:val="en-US" w:eastAsia="zh-CN"/>
        </w:rPr>
        <w:t>办公费7.82万元、水费0.10万元、电费2万元、邮电费1.60万元、取暖费1.13万元、差旅费3万元、工会经费3.75万元、福利费0.32万元、公务用车运行维护费9万元、其他商品服务支出1.83万元、办公设备购置0.15万元</w:t>
      </w:r>
      <w:r>
        <w:rPr>
          <w:rFonts w:hint="eastAsia" w:ascii="仿宋_GB2312" w:hAnsi="宋体" w:eastAsia="仿宋_GB2312"/>
          <w:sz w:val="32"/>
          <w:szCs w:val="32"/>
        </w:rPr>
        <w:t>。</w:t>
      </w:r>
    </w:p>
    <w:p w14:paraId="32025451">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511BF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2025年林湿局部门安排政府采购预算141.55万元，具体为货物42.75万元，服务98.8万元，工程0万元；预留面向中小企业采购份额0万元，其中预留给小微企业0万元。</w:t>
      </w:r>
    </w:p>
    <w:p w14:paraId="6E7DD9C5">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5E2E7AF5">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val="en-US" w:eastAsia="zh-CN"/>
        </w:rPr>
        <w:t>林湿局部门</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41</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4.5</w:t>
      </w:r>
      <w:r>
        <w:rPr>
          <w:rFonts w:hint="eastAsia" w:ascii="仿宋_GB2312" w:eastAsia="仿宋_GB2312"/>
          <w:sz w:val="32"/>
          <w:szCs w:val="32"/>
        </w:rPr>
        <w:t>万元，下降</w:t>
      </w:r>
      <w:r>
        <w:rPr>
          <w:rFonts w:hint="eastAsia" w:ascii="仿宋_GB2312" w:eastAsia="仿宋_GB2312"/>
          <w:sz w:val="32"/>
          <w:szCs w:val="32"/>
          <w:lang w:val="en-US" w:eastAsia="zh-CN"/>
        </w:rPr>
        <w:t>9.9</w:t>
      </w:r>
      <w:r>
        <w:rPr>
          <w:rFonts w:hint="eastAsia" w:ascii="仿宋_GB2312" w:eastAsia="仿宋_GB2312"/>
          <w:sz w:val="32"/>
          <w:szCs w:val="32"/>
        </w:rPr>
        <w:t>%。其中：</w:t>
      </w:r>
    </w:p>
    <w:p w14:paraId="7342BEB8">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，无变化</w:t>
      </w:r>
      <w:r>
        <w:rPr>
          <w:rFonts w:hint="eastAsia" w:ascii="仿宋_GB2312" w:eastAsia="仿宋_GB2312"/>
          <w:sz w:val="32"/>
          <w:szCs w:val="32"/>
        </w:rPr>
        <w:t>。</w:t>
      </w:r>
    </w:p>
    <w:p w14:paraId="62E80EA7">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无变化</w:t>
      </w:r>
      <w:r>
        <w:rPr>
          <w:rFonts w:hint="eastAsia" w:ascii="仿宋_GB2312" w:eastAsia="仿宋_GB2312"/>
          <w:sz w:val="32"/>
          <w:szCs w:val="32"/>
        </w:rPr>
        <w:t>。</w:t>
      </w:r>
    </w:p>
    <w:p w14:paraId="30B97C53">
      <w:pPr>
        <w:spacing w:line="560" w:lineRule="exact"/>
        <w:ind w:firstLine="660"/>
        <w:rPr>
          <w:rFonts w:hint="eastAsia"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41</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无变化）</w:t>
      </w:r>
      <w:r>
        <w:rPr>
          <w:rFonts w:hint="eastAsia" w:ascii="仿宋_GB2312" w:eastAsia="仿宋_GB2312"/>
          <w:sz w:val="32"/>
          <w:szCs w:val="32"/>
        </w:rPr>
        <w:t>，</w:t>
      </w:r>
      <w:r>
        <w:rPr>
          <w:rFonts w:hint="eastAsia" w:ascii="仿宋_GB2312" w:eastAsia="仿宋_GB2312"/>
          <w:sz w:val="32"/>
          <w:szCs w:val="32"/>
          <w:lang w:eastAsia="zh-CN"/>
        </w:rPr>
        <w:t>公务用车运行费</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4.5</w:t>
      </w:r>
      <w:r>
        <w:rPr>
          <w:rFonts w:hint="eastAsia" w:ascii="仿宋_GB2312" w:eastAsia="仿宋_GB2312"/>
          <w:sz w:val="32"/>
          <w:szCs w:val="32"/>
        </w:rPr>
        <w:t>万元，下降</w:t>
      </w:r>
      <w:r>
        <w:rPr>
          <w:rFonts w:hint="eastAsia" w:ascii="仿宋_GB2312" w:eastAsia="仿宋_GB2312"/>
          <w:sz w:val="32"/>
          <w:szCs w:val="32"/>
          <w:lang w:val="en-US" w:eastAsia="zh-CN"/>
        </w:rPr>
        <w:t>9.9</w:t>
      </w:r>
      <w:r>
        <w:rPr>
          <w:rFonts w:hint="eastAsia" w:ascii="仿宋_GB2312" w:eastAsia="仿宋_GB2312"/>
          <w:sz w:val="32"/>
          <w:szCs w:val="32"/>
        </w:rPr>
        <w:t>%。主要原因是</w:t>
      </w:r>
      <w:r>
        <w:rPr>
          <w:rFonts w:hint="eastAsia" w:ascii="仿宋_GB2312" w:eastAsia="仿宋_GB2312"/>
          <w:sz w:val="32"/>
          <w:szCs w:val="32"/>
          <w:lang w:val="en-US" w:eastAsia="zh-CN"/>
        </w:rPr>
        <w:t>林湿局报废一辆公务用车</w:t>
      </w:r>
      <w:r>
        <w:rPr>
          <w:rFonts w:hint="eastAsia" w:ascii="仿宋_GB2312" w:eastAsia="仿宋_GB2312"/>
          <w:sz w:val="32"/>
          <w:szCs w:val="32"/>
        </w:rPr>
        <w:t>。</w:t>
      </w:r>
    </w:p>
    <w:tbl>
      <w:tblPr>
        <w:tblStyle w:val="6"/>
        <w:tblpPr w:leftFromText="180" w:rightFromText="180" w:vertAnchor="text" w:horzAnchor="page" w:tblpX="1829" w:tblpY="260"/>
        <w:tblOverlap w:val="never"/>
        <w:tblW w:w="8835" w:type="dxa"/>
        <w:tblInd w:w="0" w:type="dxa"/>
        <w:tblLayout w:type="fixed"/>
        <w:tblCellMar>
          <w:top w:w="15" w:type="dxa"/>
          <w:left w:w="108" w:type="dxa"/>
          <w:bottom w:w="15" w:type="dxa"/>
          <w:right w:w="108" w:type="dxa"/>
        </w:tblCellMar>
      </w:tblPr>
      <w:tblGrid>
        <w:gridCol w:w="3423"/>
        <w:gridCol w:w="2026"/>
        <w:gridCol w:w="803"/>
        <w:gridCol w:w="2583"/>
      </w:tblGrid>
      <w:tr w14:paraId="498BF8CE">
        <w:tblPrEx>
          <w:tblCellMar>
            <w:top w:w="15" w:type="dxa"/>
            <w:left w:w="108" w:type="dxa"/>
            <w:bottom w:w="15" w:type="dxa"/>
            <w:right w:w="108" w:type="dxa"/>
          </w:tblCellMar>
        </w:tblPrEx>
        <w:trPr>
          <w:trHeight w:val="570" w:hRule="atLeast"/>
        </w:trPr>
        <w:tc>
          <w:tcPr>
            <w:tcW w:w="8835" w:type="dxa"/>
            <w:gridSpan w:val="4"/>
            <w:vAlign w:val="center"/>
          </w:tcPr>
          <w:p w14:paraId="728C52FB">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7EF4C71">
        <w:tblPrEx>
          <w:tblCellMar>
            <w:top w:w="15" w:type="dxa"/>
            <w:left w:w="108" w:type="dxa"/>
            <w:bottom w:w="15" w:type="dxa"/>
            <w:right w:w="108" w:type="dxa"/>
          </w:tblCellMar>
        </w:tblPrEx>
        <w:trPr>
          <w:trHeight w:val="480" w:hRule="atLeast"/>
        </w:trPr>
        <w:tc>
          <w:tcPr>
            <w:tcW w:w="3423" w:type="dxa"/>
            <w:vAlign w:val="center"/>
          </w:tcPr>
          <w:p w14:paraId="29507200">
            <w:pPr>
              <w:widowControl/>
              <w:spacing w:line="560" w:lineRule="exact"/>
              <w:jc w:val="left"/>
              <w:rPr>
                <w:rFonts w:ascii="宋体" w:hAnsi="宋体" w:cs="宋体"/>
                <w:color w:val="000000"/>
                <w:kern w:val="0"/>
                <w:sz w:val="24"/>
              </w:rPr>
            </w:pPr>
          </w:p>
        </w:tc>
        <w:tc>
          <w:tcPr>
            <w:tcW w:w="2026" w:type="dxa"/>
            <w:vAlign w:val="center"/>
          </w:tcPr>
          <w:p w14:paraId="6A492592">
            <w:pPr>
              <w:widowControl/>
              <w:spacing w:line="560" w:lineRule="exact"/>
              <w:jc w:val="left"/>
              <w:rPr>
                <w:rFonts w:ascii="宋体" w:hAnsi="宋体" w:cs="宋体"/>
                <w:color w:val="000000"/>
                <w:kern w:val="0"/>
                <w:sz w:val="24"/>
              </w:rPr>
            </w:pPr>
          </w:p>
        </w:tc>
        <w:tc>
          <w:tcPr>
            <w:tcW w:w="3386" w:type="dxa"/>
            <w:gridSpan w:val="2"/>
            <w:vAlign w:val="center"/>
          </w:tcPr>
          <w:p w14:paraId="10D6A063">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68AAD0ED">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8DC66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06412DBF">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53B43E0F">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71AC83A0">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90C9827">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3E5FDB2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13265C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2DC597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4669EBA">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45.5</w:t>
            </w:r>
          </w:p>
        </w:tc>
        <w:tc>
          <w:tcPr>
            <w:tcW w:w="2583" w:type="dxa"/>
            <w:tcBorders>
              <w:top w:val="single" w:color="000000" w:sz="4" w:space="0"/>
              <w:left w:val="single" w:color="000000" w:sz="4" w:space="0"/>
              <w:bottom w:val="single" w:color="000000" w:sz="4" w:space="0"/>
              <w:right w:val="single" w:color="000000" w:sz="4" w:space="0"/>
            </w:tcBorders>
            <w:vAlign w:val="center"/>
          </w:tcPr>
          <w:p w14:paraId="48DED9C3">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41</w:t>
            </w:r>
          </w:p>
        </w:tc>
      </w:tr>
      <w:tr w14:paraId="332F02A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36B220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F8A203E">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3E597E8">
            <w:pPr>
              <w:widowControl/>
              <w:spacing w:line="560" w:lineRule="exact"/>
              <w:jc w:val="center"/>
              <w:rPr>
                <w:rFonts w:hint="eastAsia" w:ascii="宋体" w:hAnsi="宋体" w:eastAsia="宋体" w:cs="宋体"/>
                <w:color w:val="000000"/>
                <w:kern w:val="0"/>
                <w:sz w:val="24"/>
                <w:lang w:val="en-US" w:eastAsia="zh-CN"/>
              </w:rPr>
            </w:pPr>
          </w:p>
        </w:tc>
      </w:tr>
      <w:tr w14:paraId="1EED308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986B705">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A28849F">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0D76B662">
            <w:pPr>
              <w:widowControl/>
              <w:spacing w:line="560" w:lineRule="exact"/>
              <w:jc w:val="center"/>
              <w:rPr>
                <w:rFonts w:hint="eastAsia" w:ascii="宋体" w:hAnsi="宋体" w:eastAsia="宋体" w:cs="宋体"/>
                <w:color w:val="000000"/>
                <w:kern w:val="0"/>
                <w:sz w:val="24"/>
                <w:lang w:val="en-US" w:eastAsia="zh-CN"/>
              </w:rPr>
            </w:pPr>
          </w:p>
        </w:tc>
      </w:tr>
      <w:tr w14:paraId="2E68C83C">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D3E6B3F">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2208055">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45.5</w:t>
            </w:r>
          </w:p>
        </w:tc>
        <w:tc>
          <w:tcPr>
            <w:tcW w:w="2583" w:type="dxa"/>
            <w:tcBorders>
              <w:top w:val="single" w:color="000000" w:sz="4" w:space="0"/>
              <w:left w:val="single" w:color="000000" w:sz="4" w:space="0"/>
              <w:bottom w:val="single" w:color="000000" w:sz="4" w:space="0"/>
              <w:right w:val="single" w:color="000000" w:sz="4" w:space="0"/>
            </w:tcBorders>
            <w:vAlign w:val="center"/>
          </w:tcPr>
          <w:p w14:paraId="5D46D0CF">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41</w:t>
            </w:r>
          </w:p>
        </w:tc>
      </w:tr>
      <w:tr w14:paraId="688C56F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8BA45E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573F06">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5EB467A2">
            <w:pPr>
              <w:widowControl/>
              <w:spacing w:line="560" w:lineRule="exact"/>
              <w:jc w:val="center"/>
              <w:rPr>
                <w:rFonts w:hint="eastAsia" w:ascii="宋体" w:hAnsi="宋体" w:eastAsia="宋体" w:cs="宋体"/>
                <w:color w:val="000000"/>
                <w:kern w:val="0"/>
                <w:sz w:val="24"/>
                <w:lang w:val="en-US" w:eastAsia="zh-CN"/>
              </w:rPr>
            </w:pPr>
          </w:p>
        </w:tc>
      </w:tr>
      <w:tr w14:paraId="63A1842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341C6DF">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3B2D6F5">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45.5</w:t>
            </w:r>
          </w:p>
        </w:tc>
        <w:tc>
          <w:tcPr>
            <w:tcW w:w="2583" w:type="dxa"/>
            <w:tcBorders>
              <w:top w:val="single" w:color="000000" w:sz="4" w:space="0"/>
              <w:left w:val="single" w:color="000000" w:sz="4" w:space="0"/>
              <w:bottom w:val="single" w:color="000000" w:sz="4" w:space="0"/>
              <w:right w:val="single" w:color="000000" w:sz="4" w:space="0"/>
            </w:tcBorders>
            <w:vAlign w:val="center"/>
          </w:tcPr>
          <w:p w14:paraId="026AB9A5">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41</w:t>
            </w:r>
          </w:p>
        </w:tc>
      </w:tr>
    </w:tbl>
    <w:p w14:paraId="4F09ECFA">
      <w:pPr>
        <w:spacing w:line="560" w:lineRule="exact"/>
        <w:ind w:firstLine="646" w:firstLineChars="200"/>
        <w:rPr>
          <w:rFonts w:ascii="仿宋_GB2312" w:hAnsi="宋体" w:eastAsia="仿宋_GB2312"/>
          <w:sz w:val="32"/>
          <w:szCs w:val="32"/>
        </w:rPr>
      </w:pPr>
      <w:bookmarkStart w:id="0" w:name="_GoBack"/>
      <w:bookmarkEnd w:id="0"/>
      <w:r>
        <w:rPr>
          <w:rFonts w:hint="eastAsia" w:ascii="黑体" w:hAnsi="黑体" w:eastAsia="黑体"/>
          <w:sz w:val="32"/>
          <w:szCs w:val="32"/>
        </w:rPr>
        <w:t>六、国有资产占用情况</w:t>
      </w:r>
    </w:p>
    <w:p w14:paraId="76342AD0">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林湿局部门2025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4F19140D">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F46B1BC">
      <w:pPr>
        <w:spacing w:line="560" w:lineRule="exact"/>
        <w:ind w:firstLine="632" w:firstLineChars="196"/>
        <w:rPr>
          <w:rFonts w:hint="eastAsia" w:ascii="仿宋_GB2312" w:hAnsi="宋体" w:eastAsia="仿宋_GB2312"/>
          <w:color w:val="auto"/>
          <w:sz w:val="32"/>
          <w:szCs w:val="32"/>
          <w:highlight w:val="none"/>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林湿局部门2025</w:t>
      </w:r>
      <w:r>
        <w:rPr>
          <w:rFonts w:hint="eastAsia" w:ascii="仿宋_GB2312" w:hAnsi="宋体" w:eastAsia="仿宋_GB2312"/>
          <w:sz w:val="32"/>
          <w:szCs w:val="32"/>
        </w:rPr>
        <w:t>年应编制部门</w:t>
      </w:r>
      <w:r>
        <w:rPr>
          <w:rFonts w:hint="eastAsia" w:ascii="仿宋_GB2312" w:hAnsi="宋体" w:eastAsia="仿宋_GB2312"/>
          <w:sz w:val="32"/>
          <w:szCs w:val="32"/>
          <w:lang w:eastAsia="zh-CN"/>
        </w:rPr>
        <w:t>（单位）</w:t>
      </w:r>
      <w:r>
        <w:rPr>
          <w:rFonts w:hint="eastAsia" w:ascii="仿宋_GB2312" w:hAnsi="宋体" w:eastAsia="仿宋_GB2312"/>
          <w:sz w:val="32"/>
          <w:szCs w:val="32"/>
        </w:rPr>
        <w:t>整体绩效目标共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个，实际编制部门</w:t>
      </w:r>
      <w:r>
        <w:rPr>
          <w:rFonts w:hint="eastAsia" w:ascii="仿宋_GB2312" w:hAnsi="宋体" w:eastAsia="仿宋_GB2312"/>
          <w:sz w:val="32"/>
          <w:szCs w:val="32"/>
          <w:lang w:eastAsia="zh-CN"/>
        </w:rPr>
        <w:t>（单位）</w:t>
      </w:r>
      <w:r>
        <w:rPr>
          <w:rFonts w:hint="eastAsia" w:ascii="仿宋_GB2312" w:hAnsi="宋体" w:eastAsia="仿宋_GB2312"/>
          <w:sz w:val="32"/>
          <w:szCs w:val="32"/>
        </w:rPr>
        <w:t>整体绩效目标共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个，编制部门</w:t>
      </w:r>
      <w:r>
        <w:rPr>
          <w:rFonts w:hint="eastAsia" w:ascii="仿宋_GB2312" w:hAnsi="宋体" w:eastAsia="仿宋_GB2312"/>
          <w:sz w:val="32"/>
          <w:szCs w:val="32"/>
          <w:lang w:eastAsia="zh-CN"/>
        </w:rPr>
        <w:t>（单位）</w:t>
      </w:r>
      <w:r>
        <w:rPr>
          <w:rFonts w:hint="eastAsia" w:ascii="仿宋_GB2312" w:hAnsi="宋体" w:eastAsia="仿宋_GB2312"/>
          <w:sz w:val="32"/>
          <w:szCs w:val="32"/>
        </w:rPr>
        <w:t>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12</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12</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336.59</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5551096">
      <w:pPr>
        <w:rPr>
          <w:rFonts w:hint="eastAsia" w:ascii="仿宋_GB2312" w:hAnsi="宋体" w:eastAsia="仿宋_GB2312"/>
          <w:color w:val="auto"/>
          <w:sz w:val="32"/>
          <w:szCs w:val="32"/>
          <w:highlight w:val="none"/>
        </w:rPr>
      </w:pPr>
    </w:p>
    <w:p w14:paraId="4C059A48">
      <w:pPr>
        <w:pStyle w:val="2"/>
        <w:rPr>
          <w:rFonts w:hint="eastAsia"/>
        </w:rPr>
      </w:pPr>
    </w:p>
    <w:p w14:paraId="34EEC415">
      <w:pPr>
        <w:spacing w:line="560" w:lineRule="exact"/>
        <w:jc w:val="center"/>
        <w:rPr>
          <w:rFonts w:ascii="宋体" w:hAnsi="宋体"/>
          <w:b/>
          <w:sz w:val="36"/>
          <w:szCs w:val="36"/>
        </w:rPr>
      </w:pPr>
      <w:r>
        <w:rPr>
          <w:rFonts w:hint="eastAsia" w:ascii="宋体" w:hAnsi="宋体"/>
          <w:b/>
          <w:sz w:val="36"/>
          <w:szCs w:val="36"/>
        </w:rPr>
        <w:t>第四部分 名词解释</w:t>
      </w:r>
    </w:p>
    <w:p w14:paraId="41862234">
      <w:pPr>
        <w:spacing w:line="560" w:lineRule="exact"/>
        <w:jc w:val="center"/>
        <w:rPr>
          <w:rFonts w:ascii="仿宋_GB2312" w:eastAsia="仿宋_GB2312"/>
          <w:sz w:val="32"/>
          <w:szCs w:val="32"/>
        </w:rPr>
      </w:pPr>
    </w:p>
    <w:p w14:paraId="198E2116">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5D4FF329">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1C059BD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2C114313">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75419AC6">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3EDB45F3">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2866E585">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1F3C0A7E">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26E0A26C">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2B82F2F1">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5D0DDAD8">
      <w:pPr>
        <w:spacing w:line="560" w:lineRule="exact"/>
        <w:rPr>
          <w:rFonts w:ascii="宋体" w:hAnsi="宋体"/>
          <w:b/>
          <w:sz w:val="36"/>
          <w:szCs w:val="36"/>
        </w:rPr>
      </w:pPr>
    </w:p>
    <w:p w14:paraId="72C97F18">
      <w:pPr>
        <w:spacing w:line="560" w:lineRule="exact"/>
        <w:jc w:val="center"/>
        <w:rPr>
          <w:rFonts w:ascii="宋体" w:hAnsi="宋体"/>
          <w:b/>
          <w:sz w:val="36"/>
          <w:szCs w:val="36"/>
        </w:rPr>
      </w:pPr>
    </w:p>
    <w:p w14:paraId="54862B9C">
      <w:pPr>
        <w:pStyle w:val="2"/>
        <w:numPr>
          <w:ilvl w:val="0"/>
          <w:numId w:val="0"/>
        </w:numPr>
        <w:ind w:leftChars="0" w:firstLine="363" w:firstLineChars="100"/>
        <w:jc w:val="both"/>
        <w:rPr>
          <w:rFonts w:ascii="宋体" w:hAnsi="宋体"/>
          <w:b/>
          <w:sz w:val="36"/>
          <w:szCs w:val="36"/>
        </w:rPr>
      </w:pPr>
      <w:r>
        <w:rPr>
          <w:rFonts w:hint="eastAsia" w:ascii="宋体" w:hAnsi="宋体"/>
          <w:b/>
          <w:sz w:val="36"/>
          <w:szCs w:val="36"/>
          <w:lang w:val="en-US" w:eastAsia="zh-CN"/>
        </w:rPr>
        <w:t>第五部分 2025</w:t>
      </w:r>
      <w:r>
        <w:rPr>
          <w:rFonts w:hint="eastAsia" w:ascii="宋体" w:hAnsi="宋体"/>
          <w:b/>
          <w:sz w:val="36"/>
          <w:szCs w:val="36"/>
        </w:rPr>
        <w:t>年</w:t>
      </w:r>
      <w:r>
        <w:rPr>
          <w:rFonts w:hint="eastAsia"/>
          <w:b/>
          <w:sz w:val="36"/>
          <w:szCs w:val="36"/>
          <w:lang w:val="en-US" w:eastAsia="zh-CN"/>
        </w:rPr>
        <w:t>盘锦市林业和湿地保护管理局</w:t>
      </w:r>
    </w:p>
    <w:p w14:paraId="5A083153">
      <w:pPr>
        <w:pStyle w:val="2"/>
        <w:numPr>
          <w:ilvl w:val="0"/>
          <w:numId w:val="0"/>
        </w:numPr>
        <w:ind w:leftChars="0"/>
        <w:jc w:val="center"/>
        <w:rPr>
          <w:rFonts w:ascii="宋体" w:hAnsi="宋体"/>
          <w:b/>
          <w:sz w:val="36"/>
          <w:szCs w:val="36"/>
        </w:rPr>
      </w:pPr>
      <w:r>
        <w:rPr>
          <w:rFonts w:hint="eastAsia" w:ascii="宋体" w:hAnsi="宋体"/>
          <w:b/>
          <w:sz w:val="36"/>
          <w:szCs w:val="36"/>
        </w:rPr>
        <w:t>部门预算批复表</w:t>
      </w:r>
    </w:p>
    <w:p w14:paraId="3A73E476">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color w:val="000000"/>
          <w:sz w:val="32"/>
          <w:szCs w:val="32"/>
          <w:lang w:eastAsia="zh-CN"/>
        </w:rPr>
      </w:pPr>
    </w:p>
    <w:p w14:paraId="0314C4E8">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宋体" w:hAnsi="宋体"/>
          <w:b/>
          <w:sz w:val="36"/>
          <w:szCs w:val="36"/>
        </w:rPr>
      </w:pPr>
      <w:r>
        <w:rPr>
          <w:rFonts w:hint="eastAsia" w:ascii="仿宋_GB2312" w:hAnsi="仿宋_GB2312" w:eastAsia="仿宋_GB2312" w:cs="仿宋_GB2312"/>
          <w:b w:val="0"/>
          <w:bCs/>
          <w:color w:val="000000"/>
          <w:sz w:val="32"/>
          <w:szCs w:val="32"/>
          <w:lang w:eastAsia="zh-CN"/>
        </w:rPr>
        <w:t>（该部分内容详见附件）</w:t>
      </w: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24517">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3BA67107">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115A97"/>
    <w:multiLevelType w:val="singleLevel"/>
    <w:tmpl w:val="18115A97"/>
    <w:lvl w:ilvl="0" w:tentative="0">
      <w:start w:val="3"/>
      <w:numFmt w:val="chineseCounting"/>
      <w:suff w:val="space"/>
      <w:lvlText w:val="第%1部分"/>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669D4"/>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5711FE2"/>
    <w:rsid w:val="069B1278"/>
    <w:rsid w:val="06B84EC6"/>
    <w:rsid w:val="06F26EF4"/>
    <w:rsid w:val="07000E37"/>
    <w:rsid w:val="076641DD"/>
    <w:rsid w:val="077A6D35"/>
    <w:rsid w:val="078D0595"/>
    <w:rsid w:val="07FB97D1"/>
    <w:rsid w:val="080D4122"/>
    <w:rsid w:val="085B1DF0"/>
    <w:rsid w:val="08D65034"/>
    <w:rsid w:val="09236A9D"/>
    <w:rsid w:val="096E7880"/>
    <w:rsid w:val="09B35DC1"/>
    <w:rsid w:val="0A2264AF"/>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6FA09A5"/>
    <w:rsid w:val="17676F00"/>
    <w:rsid w:val="17B616E5"/>
    <w:rsid w:val="17F07D94"/>
    <w:rsid w:val="1877372F"/>
    <w:rsid w:val="189B1ADC"/>
    <w:rsid w:val="18C33AC7"/>
    <w:rsid w:val="18DF049C"/>
    <w:rsid w:val="18EC27B3"/>
    <w:rsid w:val="19027D91"/>
    <w:rsid w:val="19455480"/>
    <w:rsid w:val="1A0F73A5"/>
    <w:rsid w:val="1AFF79D0"/>
    <w:rsid w:val="1B2059B8"/>
    <w:rsid w:val="1B4E181C"/>
    <w:rsid w:val="1B57312E"/>
    <w:rsid w:val="1B6601DF"/>
    <w:rsid w:val="1B8F6A9A"/>
    <w:rsid w:val="1BAB328C"/>
    <w:rsid w:val="1BCE367C"/>
    <w:rsid w:val="1BDE2B69"/>
    <w:rsid w:val="1BF84BC7"/>
    <w:rsid w:val="1C4A0633"/>
    <w:rsid w:val="1D462851"/>
    <w:rsid w:val="1D667501"/>
    <w:rsid w:val="1DE740DB"/>
    <w:rsid w:val="1DF602FB"/>
    <w:rsid w:val="1E0F132C"/>
    <w:rsid w:val="1F212A66"/>
    <w:rsid w:val="1F315D3A"/>
    <w:rsid w:val="1FFF5969"/>
    <w:rsid w:val="200D6146"/>
    <w:rsid w:val="215A4D90"/>
    <w:rsid w:val="225F55CE"/>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9A5628"/>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86A6E89"/>
    <w:rsid w:val="4A623313"/>
    <w:rsid w:val="4A726690"/>
    <w:rsid w:val="4B1B6C71"/>
    <w:rsid w:val="4C281EF3"/>
    <w:rsid w:val="4CDD4B47"/>
    <w:rsid w:val="4CE12E15"/>
    <w:rsid w:val="4D312DA7"/>
    <w:rsid w:val="4D69924D"/>
    <w:rsid w:val="4DC808DA"/>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7966A3"/>
    <w:rsid w:val="5BB31BBF"/>
    <w:rsid w:val="5BDFAB0E"/>
    <w:rsid w:val="5C32682B"/>
    <w:rsid w:val="5C4C26D6"/>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EE5CEF"/>
    <w:rsid w:val="65FEE4FC"/>
    <w:rsid w:val="66F40245"/>
    <w:rsid w:val="68FA1BC9"/>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6E2528"/>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3970</Words>
  <Characters>4173</Characters>
  <Lines>22</Lines>
  <Paragraphs>6</Paragraphs>
  <TotalTime>1</TotalTime>
  <ScaleCrop>false</ScaleCrop>
  <LinksUpToDate>false</LinksUpToDate>
  <CharactersWithSpaces>4217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雲飛揚</cp:lastModifiedBy>
  <cp:lastPrinted>2022-02-17T12:01:00Z</cp:lastPrinted>
  <dcterms:modified xsi:type="dcterms:W3CDTF">2025-02-11T01:31:15Z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eyJoZGlkIjoiZDEyNmVlNjk3NGIzMDYwNGQxOWFmMmRhZmYxYmEyNWUiLCJ1c2VySWQiOiI2MTM0MDk5MDIifQ==</vt:lpwstr>
  </property>
  <property fmtid="{D5CDD505-2E9C-101B-9397-08002B2CF9AE}" pid="4" name="ICV">
    <vt:lpwstr>D039B3A227934ACBA77C7F9B53D63E08_12</vt:lpwstr>
  </property>
</Properties>
</file>