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D3C4C">
      <w:pPr>
        <w:spacing w:line="333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附件：</w:t>
      </w:r>
    </w:p>
    <w:p w14:paraId="1BE08812">
      <w:pPr>
        <w:spacing w:before="143" w:line="221" w:lineRule="auto"/>
        <w:ind w:left="5811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9"/>
          <w:sz w:val="44"/>
          <w:szCs w:val="44"/>
        </w:rPr>
        <w:t>附属物补偿标准明细表</w:t>
      </w:r>
    </w:p>
    <w:p w14:paraId="1575A358">
      <w:pPr>
        <w:spacing w:before="68"/>
      </w:pPr>
    </w:p>
    <w:tbl>
      <w:tblPr>
        <w:tblStyle w:val="7"/>
        <w:tblW w:w="15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489"/>
        <w:gridCol w:w="2618"/>
        <w:gridCol w:w="2528"/>
        <w:gridCol w:w="240"/>
        <w:gridCol w:w="939"/>
        <w:gridCol w:w="1749"/>
        <w:gridCol w:w="2238"/>
        <w:gridCol w:w="2169"/>
        <w:gridCol w:w="605"/>
      </w:tblGrid>
      <w:tr w14:paraId="18696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64" w:type="dxa"/>
          </w:tcPr>
          <w:p w14:paraId="30B4C34A">
            <w:pPr>
              <w:pStyle w:val="8"/>
              <w:spacing w:before="96" w:line="221" w:lineRule="auto"/>
              <w:ind w:left="304"/>
            </w:pPr>
            <w:r>
              <w:rPr>
                <w:spacing w:val="-6"/>
              </w:rPr>
              <w:t>名</w:t>
            </w:r>
            <w:r>
              <w:rPr>
                <w:spacing w:val="19"/>
              </w:rPr>
              <w:t xml:space="preserve">  </w:t>
            </w:r>
            <w:r>
              <w:rPr>
                <w:spacing w:val="-6"/>
              </w:rPr>
              <w:t>称</w:t>
            </w:r>
          </w:p>
        </w:tc>
        <w:tc>
          <w:tcPr>
            <w:tcW w:w="1489" w:type="dxa"/>
          </w:tcPr>
          <w:p w14:paraId="12B4AF7F">
            <w:pPr>
              <w:pStyle w:val="8"/>
              <w:spacing w:before="94" w:line="220" w:lineRule="auto"/>
              <w:ind w:left="311"/>
            </w:pPr>
            <w:r>
              <w:rPr>
                <w:spacing w:val="-2"/>
              </w:rPr>
              <w:t>补偿标准</w:t>
            </w:r>
          </w:p>
        </w:tc>
        <w:tc>
          <w:tcPr>
            <w:tcW w:w="2618" w:type="dxa"/>
          </w:tcPr>
          <w:p w14:paraId="637B2188">
            <w:pPr>
              <w:pStyle w:val="8"/>
              <w:spacing w:before="93" w:line="219" w:lineRule="auto"/>
              <w:ind w:left="931"/>
            </w:pPr>
            <w:r>
              <w:rPr>
                <w:spacing w:val="-5"/>
              </w:rPr>
              <w:t>现</w:t>
            </w:r>
            <w:r>
              <w:rPr>
                <w:spacing w:val="10"/>
              </w:rPr>
              <w:t xml:space="preserve">   </w:t>
            </w:r>
            <w:r>
              <w:rPr>
                <w:spacing w:val="-5"/>
              </w:rPr>
              <w:t>状</w:t>
            </w:r>
          </w:p>
        </w:tc>
        <w:tc>
          <w:tcPr>
            <w:tcW w:w="2528" w:type="dxa"/>
          </w:tcPr>
          <w:p w14:paraId="6C80699A">
            <w:pPr>
              <w:pStyle w:val="8"/>
              <w:spacing w:before="94" w:line="221" w:lineRule="auto"/>
              <w:ind w:left="894"/>
            </w:pPr>
            <w:r>
              <w:rPr>
                <w:spacing w:val="-6"/>
              </w:rPr>
              <w:t>备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注</w:t>
            </w:r>
          </w:p>
        </w:tc>
        <w:tc>
          <w:tcPr>
            <w:tcW w:w="240" w:type="dxa"/>
            <w:vMerge w:val="restart"/>
            <w:tcBorders>
              <w:bottom w:val="nil"/>
            </w:tcBorders>
          </w:tcPr>
          <w:p w14:paraId="190A1EE3"/>
        </w:tc>
        <w:tc>
          <w:tcPr>
            <w:tcW w:w="939" w:type="dxa"/>
          </w:tcPr>
          <w:p w14:paraId="3D62E745">
            <w:pPr>
              <w:pStyle w:val="8"/>
              <w:spacing w:before="96" w:line="221" w:lineRule="auto"/>
              <w:ind w:left="156"/>
            </w:pPr>
            <w:r>
              <w:rPr>
                <w:spacing w:val="-6"/>
              </w:rPr>
              <w:t>名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称</w:t>
            </w:r>
          </w:p>
        </w:tc>
        <w:tc>
          <w:tcPr>
            <w:tcW w:w="1749" w:type="dxa"/>
          </w:tcPr>
          <w:p w14:paraId="490E872E">
            <w:pPr>
              <w:pStyle w:val="8"/>
              <w:spacing w:before="94" w:line="220" w:lineRule="auto"/>
              <w:ind w:left="467"/>
            </w:pPr>
            <w:r>
              <w:rPr>
                <w:spacing w:val="-2"/>
              </w:rPr>
              <w:t>补偿标准</w:t>
            </w:r>
          </w:p>
        </w:tc>
        <w:tc>
          <w:tcPr>
            <w:tcW w:w="2238" w:type="dxa"/>
          </w:tcPr>
          <w:p w14:paraId="6CA614DD">
            <w:pPr>
              <w:pStyle w:val="8"/>
              <w:spacing w:before="93" w:line="219" w:lineRule="auto"/>
              <w:ind w:left="798"/>
            </w:pPr>
            <w:r>
              <w:rPr>
                <w:spacing w:val="-5"/>
              </w:rPr>
              <w:t>现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状</w:t>
            </w:r>
          </w:p>
        </w:tc>
        <w:tc>
          <w:tcPr>
            <w:tcW w:w="2774" w:type="dxa"/>
            <w:gridSpan w:val="2"/>
          </w:tcPr>
          <w:p w14:paraId="1575364C">
            <w:pPr>
              <w:pStyle w:val="8"/>
              <w:spacing w:before="94" w:line="221" w:lineRule="auto"/>
              <w:ind w:left="1059"/>
            </w:pPr>
            <w:r>
              <w:rPr>
                <w:spacing w:val="-6"/>
              </w:rPr>
              <w:t>备</w:t>
            </w:r>
            <w:r>
              <w:rPr>
                <w:spacing w:val="19"/>
              </w:rPr>
              <w:t xml:space="preserve">  </w:t>
            </w:r>
            <w:r>
              <w:rPr>
                <w:spacing w:val="-6"/>
              </w:rPr>
              <w:t>注</w:t>
            </w:r>
          </w:p>
        </w:tc>
      </w:tr>
      <w:tr w14:paraId="7DCAD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64" w:type="dxa"/>
            <w:vMerge w:val="restart"/>
            <w:tcBorders>
              <w:bottom w:val="nil"/>
            </w:tcBorders>
          </w:tcPr>
          <w:p w14:paraId="6F963360">
            <w:pPr>
              <w:spacing w:line="429" w:lineRule="auto"/>
            </w:pPr>
          </w:p>
          <w:p w14:paraId="06EB3CE1">
            <w:pPr>
              <w:pStyle w:val="8"/>
              <w:spacing w:before="68" w:line="220" w:lineRule="auto"/>
              <w:ind w:left="304"/>
            </w:pPr>
            <w:r>
              <w:rPr>
                <w:spacing w:val="-2"/>
              </w:rPr>
              <w:t>钢架棚</w:t>
            </w:r>
          </w:p>
        </w:tc>
        <w:tc>
          <w:tcPr>
            <w:tcW w:w="1489" w:type="dxa"/>
          </w:tcPr>
          <w:p w14:paraId="714ADACE">
            <w:pPr>
              <w:pStyle w:val="8"/>
              <w:spacing w:before="90" w:line="220" w:lineRule="auto"/>
              <w:ind w:left="311"/>
            </w:pPr>
            <w:r>
              <w:rPr>
                <w:spacing w:val="25"/>
              </w:rPr>
              <w:t>12元/m²</w:t>
            </w:r>
          </w:p>
        </w:tc>
        <w:tc>
          <w:tcPr>
            <w:tcW w:w="2618" w:type="dxa"/>
          </w:tcPr>
          <w:p w14:paraId="027B218F">
            <w:pPr>
              <w:pStyle w:val="8"/>
              <w:spacing w:before="89" w:line="219" w:lineRule="auto"/>
              <w:ind w:left="1031"/>
            </w:pPr>
            <w:r>
              <w:rPr>
                <w:spacing w:val="5"/>
              </w:rPr>
              <w:t>4分管</w:t>
            </w:r>
          </w:p>
        </w:tc>
        <w:tc>
          <w:tcPr>
            <w:tcW w:w="2528" w:type="dxa"/>
          </w:tcPr>
          <w:p w14:paraId="0AEE3A04"/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05616899"/>
        </w:tc>
        <w:tc>
          <w:tcPr>
            <w:tcW w:w="939" w:type="dxa"/>
            <w:vMerge w:val="restart"/>
            <w:tcBorders>
              <w:bottom w:val="nil"/>
            </w:tcBorders>
          </w:tcPr>
          <w:p w14:paraId="4719F549">
            <w:pPr>
              <w:spacing w:line="313" w:lineRule="auto"/>
            </w:pPr>
          </w:p>
          <w:p w14:paraId="35D02B64">
            <w:pPr>
              <w:spacing w:line="314" w:lineRule="auto"/>
            </w:pPr>
          </w:p>
          <w:p w14:paraId="0A803CA3">
            <w:pPr>
              <w:pStyle w:val="8"/>
              <w:spacing w:before="68" w:line="219" w:lineRule="auto"/>
              <w:ind w:left="145"/>
            </w:pPr>
            <w:r>
              <w:rPr>
                <w:spacing w:val="-3"/>
              </w:rPr>
              <w:t>葡萄树</w:t>
            </w:r>
          </w:p>
        </w:tc>
        <w:tc>
          <w:tcPr>
            <w:tcW w:w="1749" w:type="dxa"/>
          </w:tcPr>
          <w:p w14:paraId="0E16A932">
            <w:pPr>
              <w:pStyle w:val="8"/>
              <w:spacing w:before="89" w:line="219" w:lineRule="auto"/>
              <w:ind w:left="856"/>
            </w:pPr>
            <w:r>
              <w:rPr>
                <w:spacing w:val="-2"/>
              </w:rPr>
              <w:t>0.8元/棵</w:t>
            </w:r>
          </w:p>
        </w:tc>
        <w:tc>
          <w:tcPr>
            <w:tcW w:w="2238" w:type="dxa"/>
          </w:tcPr>
          <w:p w14:paraId="249ACE99">
            <w:pPr>
              <w:pStyle w:val="8"/>
              <w:spacing w:before="89" w:line="219" w:lineRule="auto"/>
              <w:ind w:left="798"/>
            </w:pPr>
            <w:r>
              <w:rPr>
                <w:spacing w:val="-3"/>
              </w:rPr>
              <w:t>移植苗</w:t>
            </w:r>
          </w:p>
        </w:tc>
        <w:tc>
          <w:tcPr>
            <w:tcW w:w="2774" w:type="dxa"/>
            <w:gridSpan w:val="2"/>
          </w:tcPr>
          <w:p w14:paraId="0A63F2BA">
            <w:pPr>
              <w:pStyle w:val="8"/>
              <w:spacing w:before="89" w:line="219" w:lineRule="auto"/>
              <w:ind w:left="539"/>
            </w:pPr>
            <w:r>
              <w:t>1平方米定株100棵</w:t>
            </w:r>
          </w:p>
        </w:tc>
      </w:tr>
      <w:tr w14:paraId="7775E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</w:tcPr>
          <w:p w14:paraId="2CAF6527"/>
        </w:tc>
        <w:tc>
          <w:tcPr>
            <w:tcW w:w="1489" w:type="dxa"/>
          </w:tcPr>
          <w:p w14:paraId="274EE182">
            <w:pPr>
              <w:pStyle w:val="8"/>
              <w:spacing w:before="91" w:line="220" w:lineRule="auto"/>
              <w:ind w:left="311"/>
            </w:pPr>
            <w:r>
              <w:rPr>
                <w:spacing w:val="25"/>
              </w:rPr>
              <w:t>18元/m²</w:t>
            </w:r>
          </w:p>
        </w:tc>
        <w:tc>
          <w:tcPr>
            <w:tcW w:w="2618" w:type="dxa"/>
          </w:tcPr>
          <w:p w14:paraId="02992078">
            <w:pPr>
              <w:pStyle w:val="8"/>
              <w:spacing w:before="90" w:line="219" w:lineRule="auto"/>
              <w:ind w:left="1031"/>
            </w:pPr>
            <w:r>
              <w:rPr>
                <w:spacing w:val="5"/>
              </w:rPr>
              <w:t>6分管</w:t>
            </w:r>
          </w:p>
        </w:tc>
        <w:tc>
          <w:tcPr>
            <w:tcW w:w="2528" w:type="dxa"/>
          </w:tcPr>
          <w:p w14:paraId="24E87054"/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0EDC8455"/>
        </w:tc>
        <w:tc>
          <w:tcPr>
            <w:tcW w:w="939" w:type="dxa"/>
            <w:vMerge w:val="continue"/>
            <w:tcBorders>
              <w:top w:val="nil"/>
              <w:bottom w:val="nil"/>
            </w:tcBorders>
          </w:tcPr>
          <w:p w14:paraId="7C5A228A"/>
        </w:tc>
        <w:tc>
          <w:tcPr>
            <w:tcW w:w="1749" w:type="dxa"/>
          </w:tcPr>
          <w:p w14:paraId="7BB9C14D">
            <w:pPr>
              <w:pStyle w:val="8"/>
              <w:spacing w:before="90" w:line="219" w:lineRule="auto"/>
              <w:ind w:left="1067"/>
            </w:pPr>
            <w:r>
              <w:rPr>
                <w:spacing w:val="-2"/>
              </w:rPr>
              <w:t>8元/棵</w:t>
            </w:r>
          </w:p>
        </w:tc>
        <w:tc>
          <w:tcPr>
            <w:tcW w:w="2238" w:type="dxa"/>
          </w:tcPr>
          <w:p w14:paraId="4E484405">
            <w:pPr>
              <w:pStyle w:val="8"/>
              <w:spacing w:before="90" w:line="219" w:lineRule="auto"/>
              <w:ind w:left="698"/>
            </w:pPr>
            <w:r>
              <w:rPr>
                <w:spacing w:val="2"/>
              </w:rPr>
              <w:t>定植成活</w:t>
            </w:r>
          </w:p>
        </w:tc>
        <w:tc>
          <w:tcPr>
            <w:tcW w:w="2774" w:type="dxa"/>
            <w:gridSpan w:val="2"/>
          </w:tcPr>
          <w:p w14:paraId="6EF9DEF0">
            <w:pPr>
              <w:pStyle w:val="8"/>
              <w:spacing w:before="90" w:line="219" w:lineRule="auto"/>
              <w:ind w:left="330"/>
            </w:pPr>
            <w:r>
              <w:rPr>
                <w:spacing w:val="-1"/>
              </w:rPr>
              <w:t>株距0.5米，行距0.4米</w:t>
            </w:r>
          </w:p>
        </w:tc>
      </w:tr>
      <w:tr w14:paraId="021DE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64" w:type="dxa"/>
            <w:vMerge w:val="continue"/>
            <w:tcBorders>
              <w:top w:val="nil"/>
            </w:tcBorders>
          </w:tcPr>
          <w:p w14:paraId="4A56F10E"/>
        </w:tc>
        <w:tc>
          <w:tcPr>
            <w:tcW w:w="1489" w:type="dxa"/>
          </w:tcPr>
          <w:p w14:paraId="4A2EDACD">
            <w:pPr>
              <w:pStyle w:val="8"/>
              <w:spacing w:before="101" w:line="220" w:lineRule="auto"/>
              <w:ind w:left="311"/>
            </w:pPr>
            <w:r>
              <w:rPr>
                <w:spacing w:val="25"/>
              </w:rPr>
              <w:t>12元/m²</w:t>
            </w:r>
          </w:p>
        </w:tc>
        <w:tc>
          <w:tcPr>
            <w:tcW w:w="2618" w:type="dxa"/>
          </w:tcPr>
          <w:p w14:paraId="7C4EE4DF">
            <w:pPr>
              <w:pStyle w:val="8"/>
              <w:spacing w:before="100" w:line="219" w:lineRule="auto"/>
              <w:ind w:left="91"/>
            </w:pPr>
            <w:r>
              <w:rPr>
                <w:spacing w:val="-1"/>
              </w:rPr>
              <w:t>4分管、纵向拉筋为钢丝绳</w:t>
            </w:r>
          </w:p>
        </w:tc>
        <w:tc>
          <w:tcPr>
            <w:tcW w:w="2528" w:type="dxa"/>
          </w:tcPr>
          <w:p w14:paraId="669F032A"/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20F95C7E"/>
        </w:tc>
        <w:tc>
          <w:tcPr>
            <w:tcW w:w="939" w:type="dxa"/>
            <w:vMerge w:val="continue"/>
            <w:tcBorders>
              <w:top w:val="nil"/>
              <w:bottom w:val="nil"/>
            </w:tcBorders>
          </w:tcPr>
          <w:p w14:paraId="2083E5DC"/>
        </w:tc>
        <w:tc>
          <w:tcPr>
            <w:tcW w:w="1749" w:type="dxa"/>
          </w:tcPr>
          <w:p w14:paraId="7DFBDE05">
            <w:pPr>
              <w:pStyle w:val="8"/>
              <w:spacing w:before="100" w:line="219" w:lineRule="auto"/>
              <w:ind w:right="33"/>
              <w:jc w:val="right"/>
            </w:pPr>
            <w:r>
              <w:rPr>
                <w:spacing w:val="2"/>
              </w:rPr>
              <w:t>45元/棵</w:t>
            </w:r>
          </w:p>
        </w:tc>
        <w:tc>
          <w:tcPr>
            <w:tcW w:w="2238" w:type="dxa"/>
          </w:tcPr>
          <w:p w14:paraId="671EF59C">
            <w:pPr>
              <w:pStyle w:val="8"/>
              <w:spacing w:before="100" w:line="219" w:lineRule="auto"/>
              <w:ind w:left="217"/>
            </w:pPr>
            <w:r>
              <w:rPr>
                <w:spacing w:val="2"/>
              </w:rPr>
              <w:t>直径为3公分及以下</w:t>
            </w:r>
          </w:p>
        </w:tc>
        <w:tc>
          <w:tcPr>
            <w:tcW w:w="2774" w:type="dxa"/>
            <w:gridSpan w:val="2"/>
          </w:tcPr>
          <w:p w14:paraId="22F48BAE">
            <w:pPr>
              <w:pStyle w:val="8"/>
              <w:spacing w:before="100" w:line="219" w:lineRule="auto"/>
              <w:ind w:left="439"/>
            </w:pPr>
            <w:r>
              <w:rPr>
                <w:spacing w:val="-1"/>
              </w:rPr>
              <w:t>株距0.5米，行距3米</w:t>
            </w:r>
          </w:p>
        </w:tc>
      </w:tr>
      <w:tr w14:paraId="340B4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64" w:type="dxa"/>
            <w:vMerge w:val="restart"/>
            <w:tcBorders>
              <w:bottom w:val="nil"/>
            </w:tcBorders>
          </w:tcPr>
          <w:p w14:paraId="2951742A">
            <w:pPr>
              <w:spacing w:line="430" w:lineRule="auto"/>
            </w:pPr>
          </w:p>
          <w:p w14:paraId="121D124C">
            <w:pPr>
              <w:pStyle w:val="8"/>
              <w:spacing w:before="69" w:line="219" w:lineRule="auto"/>
              <w:ind w:left="304"/>
            </w:pPr>
            <w:r>
              <w:rPr>
                <w:spacing w:val="3"/>
              </w:rPr>
              <w:t>红豆杉</w:t>
            </w:r>
          </w:p>
        </w:tc>
        <w:tc>
          <w:tcPr>
            <w:tcW w:w="1489" w:type="dxa"/>
          </w:tcPr>
          <w:p w14:paraId="675F4289">
            <w:pPr>
              <w:pStyle w:val="8"/>
              <w:spacing w:before="101" w:line="219" w:lineRule="auto"/>
              <w:ind w:left="420"/>
            </w:pPr>
            <w:r>
              <w:rPr>
                <w:spacing w:val="2"/>
              </w:rPr>
              <w:t>5元/棵</w:t>
            </w:r>
          </w:p>
        </w:tc>
        <w:tc>
          <w:tcPr>
            <w:tcW w:w="2618" w:type="dxa"/>
          </w:tcPr>
          <w:p w14:paraId="7BEC5F9B">
            <w:pPr>
              <w:pStyle w:val="8"/>
              <w:spacing w:before="101" w:line="219" w:lineRule="auto"/>
              <w:ind w:left="511"/>
            </w:pPr>
            <w:r>
              <w:rPr>
                <w:spacing w:val="-2"/>
              </w:rPr>
              <w:t>直径为1公分以下</w:t>
            </w:r>
          </w:p>
        </w:tc>
        <w:tc>
          <w:tcPr>
            <w:tcW w:w="2528" w:type="dxa"/>
          </w:tcPr>
          <w:p w14:paraId="7B786014">
            <w:pPr>
              <w:pStyle w:val="8"/>
              <w:spacing w:before="101" w:line="219" w:lineRule="auto"/>
              <w:ind w:left="204"/>
            </w:pPr>
            <w:r>
              <w:t>株距0.5米，行距0.5米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32B6FB7F"/>
        </w:tc>
        <w:tc>
          <w:tcPr>
            <w:tcW w:w="939" w:type="dxa"/>
            <w:vMerge w:val="continue"/>
            <w:tcBorders>
              <w:top w:val="nil"/>
            </w:tcBorders>
          </w:tcPr>
          <w:p w14:paraId="79D3C53B"/>
        </w:tc>
        <w:tc>
          <w:tcPr>
            <w:tcW w:w="1749" w:type="dxa"/>
          </w:tcPr>
          <w:p w14:paraId="50A10FE8">
            <w:pPr>
              <w:pStyle w:val="8"/>
              <w:spacing w:before="101" w:line="219" w:lineRule="auto"/>
              <w:ind w:right="33"/>
              <w:jc w:val="right"/>
            </w:pPr>
            <w:r>
              <w:rPr>
                <w:spacing w:val="2"/>
              </w:rPr>
              <w:t>75元/棵</w:t>
            </w:r>
          </w:p>
        </w:tc>
        <w:tc>
          <w:tcPr>
            <w:tcW w:w="2238" w:type="dxa"/>
          </w:tcPr>
          <w:p w14:paraId="463B2A97">
            <w:pPr>
              <w:pStyle w:val="8"/>
              <w:spacing w:before="101" w:line="219" w:lineRule="auto"/>
              <w:ind w:left="537"/>
            </w:pPr>
            <w:r>
              <w:rPr>
                <w:spacing w:val="-2"/>
              </w:rPr>
              <w:t>直径为3以上</w:t>
            </w:r>
          </w:p>
        </w:tc>
        <w:tc>
          <w:tcPr>
            <w:tcW w:w="2774" w:type="dxa"/>
            <w:gridSpan w:val="2"/>
          </w:tcPr>
          <w:p w14:paraId="326F09DA">
            <w:pPr>
              <w:pStyle w:val="8"/>
              <w:spacing w:before="101" w:line="219" w:lineRule="auto"/>
              <w:ind w:left="439"/>
            </w:pPr>
            <w:r>
              <w:rPr>
                <w:spacing w:val="-1"/>
              </w:rPr>
              <w:t>株距0.5米，行距3米</w:t>
            </w:r>
          </w:p>
        </w:tc>
      </w:tr>
      <w:tr w14:paraId="101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</w:tcPr>
          <w:p w14:paraId="0BB53D8D"/>
        </w:tc>
        <w:tc>
          <w:tcPr>
            <w:tcW w:w="1489" w:type="dxa"/>
          </w:tcPr>
          <w:p w14:paraId="4CC96743">
            <w:pPr>
              <w:pStyle w:val="8"/>
              <w:spacing w:before="92" w:line="219" w:lineRule="auto"/>
              <w:ind w:left="311"/>
            </w:pPr>
            <w:r>
              <w:rPr>
                <w:spacing w:val="1"/>
              </w:rPr>
              <w:t>130元/棵</w:t>
            </w:r>
          </w:p>
        </w:tc>
        <w:tc>
          <w:tcPr>
            <w:tcW w:w="2618" w:type="dxa"/>
          </w:tcPr>
          <w:p w14:paraId="1C435EAE">
            <w:pPr>
              <w:pStyle w:val="8"/>
              <w:spacing w:before="92" w:line="219" w:lineRule="auto"/>
              <w:ind w:left="611"/>
            </w:pPr>
            <w:r>
              <w:rPr>
                <w:spacing w:val="1"/>
              </w:rPr>
              <w:t>直径为1-2公分</w:t>
            </w:r>
          </w:p>
        </w:tc>
        <w:tc>
          <w:tcPr>
            <w:tcW w:w="2528" w:type="dxa"/>
          </w:tcPr>
          <w:p w14:paraId="19B2303E">
            <w:pPr>
              <w:pStyle w:val="8"/>
              <w:spacing w:before="92" w:line="219" w:lineRule="auto"/>
              <w:ind w:left="204"/>
            </w:pPr>
            <w:r>
              <w:t>株距0.5米，行距0.5米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35CE0AA8"/>
        </w:tc>
        <w:tc>
          <w:tcPr>
            <w:tcW w:w="939" w:type="dxa"/>
            <w:vMerge w:val="restart"/>
            <w:tcBorders>
              <w:bottom w:val="nil"/>
            </w:tcBorders>
          </w:tcPr>
          <w:p w14:paraId="7308BD02">
            <w:pPr>
              <w:spacing w:line="276" w:lineRule="auto"/>
            </w:pPr>
          </w:p>
          <w:p w14:paraId="0801ACA0">
            <w:pPr>
              <w:spacing w:line="276" w:lineRule="auto"/>
            </w:pPr>
          </w:p>
          <w:p w14:paraId="603ACD3F">
            <w:pPr>
              <w:spacing w:line="277" w:lineRule="auto"/>
            </w:pPr>
          </w:p>
          <w:p w14:paraId="7823574A">
            <w:pPr>
              <w:pStyle w:val="8"/>
              <w:spacing w:before="68" w:line="219" w:lineRule="auto"/>
              <w:ind w:left="255"/>
            </w:pPr>
            <w:r>
              <w:rPr>
                <w:spacing w:val="4"/>
              </w:rPr>
              <w:t>果树</w:t>
            </w:r>
          </w:p>
        </w:tc>
        <w:tc>
          <w:tcPr>
            <w:tcW w:w="1749" w:type="dxa"/>
          </w:tcPr>
          <w:p w14:paraId="562539A8">
            <w:pPr>
              <w:pStyle w:val="8"/>
              <w:spacing w:before="92" w:line="219" w:lineRule="auto"/>
              <w:ind w:left="1067"/>
            </w:pPr>
            <w:r>
              <w:rPr>
                <w:spacing w:val="-2"/>
              </w:rPr>
              <w:t>8元/棵</w:t>
            </w:r>
          </w:p>
        </w:tc>
        <w:tc>
          <w:tcPr>
            <w:tcW w:w="2238" w:type="dxa"/>
          </w:tcPr>
          <w:p w14:paraId="32B81768">
            <w:pPr>
              <w:pStyle w:val="8"/>
              <w:spacing w:before="92" w:line="219" w:lineRule="auto"/>
              <w:ind w:left="698"/>
            </w:pPr>
            <w:r>
              <w:rPr>
                <w:spacing w:val="2"/>
              </w:rPr>
              <w:t>定植成活</w:t>
            </w:r>
          </w:p>
        </w:tc>
        <w:tc>
          <w:tcPr>
            <w:tcW w:w="2774" w:type="dxa"/>
            <w:gridSpan w:val="2"/>
          </w:tcPr>
          <w:p w14:paraId="3334D672">
            <w:pPr>
              <w:pStyle w:val="8"/>
              <w:spacing w:before="92" w:line="219" w:lineRule="auto"/>
              <w:ind w:left="330"/>
            </w:pPr>
            <w:r>
              <w:rPr>
                <w:spacing w:val="-1"/>
              </w:rPr>
              <w:t>株距0.5米，行距0.4米</w:t>
            </w:r>
          </w:p>
        </w:tc>
      </w:tr>
      <w:tr w14:paraId="534F2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64" w:type="dxa"/>
            <w:vMerge w:val="continue"/>
            <w:tcBorders>
              <w:top w:val="nil"/>
            </w:tcBorders>
          </w:tcPr>
          <w:p w14:paraId="57CC0B48"/>
        </w:tc>
        <w:tc>
          <w:tcPr>
            <w:tcW w:w="1489" w:type="dxa"/>
          </w:tcPr>
          <w:p w14:paraId="3C6B065D"/>
        </w:tc>
        <w:tc>
          <w:tcPr>
            <w:tcW w:w="2618" w:type="dxa"/>
          </w:tcPr>
          <w:p w14:paraId="0B459715"/>
        </w:tc>
        <w:tc>
          <w:tcPr>
            <w:tcW w:w="2528" w:type="dxa"/>
          </w:tcPr>
          <w:p w14:paraId="5BFD1E4E"/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7F829BD4"/>
        </w:tc>
        <w:tc>
          <w:tcPr>
            <w:tcW w:w="939" w:type="dxa"/>
            <w:vMerge w:val="continue"/>
            <w:tcBorders>
              <w:top w:val="nil"/>
              <w:bottom w:val="nil"/>
            </w:tcBorders>
          </w:tcPr>
          <w:p w14:paraId="381A5546"/>
        </w:tc>
        <w:tc>
          <w:tcPr>
            <w:tcW w:w="1749" w:type="dxa"/>
          </w:tcPr>
          <w:p w14:paraId="4761A939">
            <w:pPr>
              <w:pStyle w:val="8"/>
              <w:spacing w:before="103" w:line="219" w:lineRule="auto"/>
              <w:ind w:right="33"/>
              <w:jc w:val="right"/>
            </w:pPr>
            <w:r>
              <w:rPr>
                <w:spacing w:val="1"/>
              </w:rPr>
              <w:t>30—60元/棵</w:t>
            </w:r>
          </w:p>
        </w:tc>
        <w:tc>
          <w:tcPr>
            <w:tcW w:w="2238" w:type="dxa"/>
          </w:tcPr>
          <w:p w14:paraId="329489D3">
            <w:pPr>
              <w:pStyle w:val="8"/>
              <w:spacing w:before="103" w:line="219" w:lineRule="auto"/>
              <w:ind w:left="328"/>
            </w:pPr>
            <w:r>
              <w:rPr>
                <w:spacing w:val="-2"/>
              </w:rPr>
              <w:t>直径为5公分以下</w:t>
            </w:r>
          </w:p>
        </w:tc>
        <w:tc>
          <w:tcPr>
            <w:tcW w:w="2774" w:type="dxa"/>
            <w:gridSpan w:val="2"/>
          </w:tcPr>
          <w:p w14:paraId="21838B1B">
            <w:pPr>
              <w:pStyle w:val="8"/>
              <w:spacing w:before="103" w:line="219" w:lineRule="auto"/>
              <w:ind w:left="539"/>
            </w:pPr>
            <w:r>
              <w:rPr>
                <w:spacing w:val="-1"/>
              </w:rPr>
              <w:t>株距3米，行距2米</w:t>
            </w:r>
          </w:p>
        </w:tc>
      </w:tr>
      <w:tr w14:paraId="11643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64" w:type="dxa"/>
            <w:vMerge w:val="restart"/>
            <w:tcBorders>
              <w:bottom w:val="nil"/>
            </w:tcBorders>
          </w:tcPr>
          <w:p w14:paraId="65EF67E4">
            <w:pPr>
              <w:pStyle w:val="8"/>
              <w:spacing w:before="304" w:line="219" w:lineRule="auto"/>
              <w:ind w:left="415"/>
            </w:pPr>
            <w:r>
              <w:rPr>
                <w:spacing w:val="6"/>
              </w:rPr>
              <w:t>京桃</w:t>
            </w:r>
          </w:p>
        </w:tc>
        <w:tc>
          <w:tcPr>
            <w:tcW w:w="1489" w:type="dxa"/>
          </w:tcPr>
          <w:p w14:paraId="7F1E14B5">
            <w:pPr>
              <w:pStyle w:val="8"/>
              <w:spacing w:before="94" w:line="219" w:lineRule="auto"/>
              <w:ind w:left="420"/>
            </w:pPr>
            <w:r>
              <w:rPr>
                <w:spacing w:val="2"/>
              </w:rPr>
              <w:t>3元/棵</w:t>
            </w:r>
          </w:p>
        </w:tc>
        <w:tc>
          <w:tcPr>
            <w:tcW w:w="2618" w:type="dxa"/>
          </w:tcPr>
          <w:p w14:paraId="79A88949">
            <w:pPr>
              <w:pStyle w:val="8"/>
              <w:spacing w:before="94" w:line="219" w:lineRule="auto"/>
              <w:ind w:left="511"/>
            </w:pPr>
            <w:r>
              <w:rPr>
                <w:spacing w:val="-2"/>
              </w:rPr>
              <w:t>直径为1公分以下</w:t>
            </w:r>
          </w:p>
        </w:tc>
        <w:tc>
          <w:tcPr>
            <w:tcW w:w="2528" w:type="dxa"/>
          </w:tcPr>
          <w:p w14:paraId="53931188">
            <w:pPr>
              <w:pStyle w:val="8"/>
              <w:spacing w:before="95" w:line="220" w:lineRule="auto"/>
              <w:ind w:firstLine="210" w:firstLineChars="100"/>
            </w:pPr>
            <w:r>
              <w:t>株距0.5米，行距0.5米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14711A71"/>
        </w:tc>
        <w:tc>
          <w:tcPr>
            <w:tcW w:w="939" w:type="dxa"/>
            <w:vMerge w:val="continue"/>
            <w:tcBorders>
              <w:top w:val="nil"/>
              <w:bottom w:val="nil"/>
            </w:tcBorders>
          </w:tcPr>
          <w:p w14:paraId="09115E31"/>
        </w:tc>
        <w:tc>
          <w:tcPr>
            <w:tcW w:w="1749" w:type="dxa"/>
          </w:tcPr>
          <w:p w14:paraId="0BD8DD61">
            <w:pPr>
              <w:pStyle w:val="8"/>
              <w:spacing w:before="94" w:line="219" w:lineRule="auto"/>
              <w:ind w:left="436"/>
            </w:pPr>
            <w:r>
              <w:rPr>
                <w:spacing w:val="-2"/>
              </w:rPr>
              <w:t>90—150元/棵</w:t>
            </w:r>
          </w:p>
        </w:tc>
        <w:tc>
          <w:tcPr>
            <w:tcW w:w="2238" w:type="dxa"/>
          </w:tcPr>
          <w:p w14:paraId="042E8BA3">
            <w:pPr>
              <w:pStyle w:val="8"/>
              <w:spacing w:before="94" w:line="219" w:lineRule="auto"/>
              <w:ind w:left="328"/>
            </w:pPr>
            <w:r>
              <w:rPr>
                <w:spacing w:val="-2"/>
              </w:rPr>
              <w:t>直径为6—10公分</w:t>
            </w:r>
          </w:p>
        </w:tc>
        <w:tc>
          <w:tcPr>
            <w:tcW w:w="2774" w:type="dxa"/>
            <w:gridSpan w:val="2"/>
          </w:tcPr>
          <w:p w14:paraId="6C53EAAA">
            <w:pPr>
              <w:pStyle w:val="8"/>
              <w:spacing w:before="94" w:line="219" w:lineRule="auto"/>
              <w:ind w:left="539"/>
            </w:pPr>
            <w:r>
              <w:rPr>
                <w:spacing w:val="-1"/>
              </w:rPr>
              <w:t>株距3米，行距2米</w:t>
            </w:r>
          </w:p>
        </w:tc>
      </w:tr>
      <w:tr w14:paraId="2F34A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4" w:type="dxa"/>
            <w:vMerge w:val="continue"/>
            <w:tcBorders>
              <w:top w:val="nil"/>
            </w:tcBorders>
          </w:tcPr>
          <w:p w14:paraId="18B2893C"/>
        </w:tc>
        <w:tc>
          <w:tcPr>
            <w:tcW w:w="1489" w:type="dxa"/>
          </w:tcPr>
          <w:p w14:paraId="7A1C3BC6">
            <w:pPr>
              <w:pStyle w:val="8"/>
              <w:spacing w:before="105" w:line="219" w:lineRule="auto"/>
              <w:ind w:left="361"/>
            </w:pPr>
            <w:r>
              <w:rPr>
                <w:spacing w:val="2"/>
              </w:rPr>
              <w:t>10元/棵</w:t>
            </w:r>
          </w:p>
        </w:tc>
        <w:tc>
          <w:tcPr>
            <w:tcW w:w="2618" w:type="dxa"/>
          </w:tcPr>
          <w:p w14:paraId="6B5AF1E2">
            <w:pPr>
              <w:pStyle w:val="8"/>
              <w:spacing w:before="105" w:line="219" w:lineRule="auto"/>
              <w:ind w:left="722"/>
            </w:pPr>
            <w:r>
              <w:rPr>
                <w:spacing w:val="-2"/>
              </w:rPr>
              <w:t>直径为2公分</w:t>
            </w:r>
          </w:p>
        </w:tc>
        <w:tc>
          <w:tcPr>
            <w:tcW w:w="2528" w:type="dxa"/>
          </w:tcPr>
          <w:p w14:paraId="403DEEA8">
            <w:pPr>
              <w:pStyle w:val="8"/>
              <w:spacing w:before="105" w:line="219" w:lineRule="auto"/>
              <w:ind w:left="313"/>
            </w:pPr>
            <w:r>
              <w:t>株距2米，行距1.5米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56CE697E"/>
        </w:tc>
        <w:tc>
          <w:tcPr>
            <w:tcW w:w="939" w:type="dxa"/>
            <w:vMerge w:val="continue"/>
            <w:tcBorders>
              <w:top w:val="nil"/>
              <w:bottom w:val="nil"/>
            </w:tcBorders>
          </w:tcPr>
          <w:p w14:paraId="61DAC32B"/>
        </w:tc>
        <w:tc>
          <w:tcPr>
            <w:tcW w:w="1749" w:type="dxa"/>
          </w:tcPr>
          <w:p w14:paraId="6F59754D">
            <w:pPr>
              <w:pStyle w:val="8"/>
              <w:spacing w:before="105" w:line="219" w:lineRule="auto"/>
              <w:ind w:right="33"/>
              <w:jc w:val="right"/>
            </w:pPr>
            <w:r>
              <w:rPr>
                <w:spacing w:val="1"/>
              </w:rPr>
              <w:t>150—210元/棵</w:t>
            </w:r>
          </w:p>
        </w:tc>
        <w:tc>
          <w:tcPr>
            <w:tcW w:w="2238" w:type="dxa"/>
          </w:tcPr>
          <w:p w14:paraId="6CD2F003">
            <w:pPr>
              <w:pStyle w:val="8"/>
              <w:spacing w:before="105" w:line="219" w:lineRule="auto"/>
              <w:ind w:left="278"/>
            </w:pPr>
            <w:r>
              <w:rPr>
                <w:spacing w:val="-1"/>
              </w:rPr>
              <w:t>直径为11—15公分</w:t>
            </w:r>
          </w:p>
        </w:tc>
        <w:tc>
          <w:tcPr>
            <w:tcW w:w="2774" w:type="dxa"/>
            <w:gridSpan w:val="2"/>
          </w:tcPr>
          <w:p w14:paraId="2DF36FB2">
            <w:pPr>
              <w:pStyle w:val="8"/>
              <w:spacing w:before="105" w:line="219" w:lineRule="auto"/>
              <w:ind w:left="539"/>
            </w:pPr>
            <w:r>
              <w:rPr>
                <w:spacing w:val="-1"/>
              </w:rPr>
              <w:t>株距3米，行距2米</w:t>
            </w:r>
          </w:p>
        </w:tc>
      </w:tr>
      <w:tr w14:paraId="328A8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4" w:type="dxa"/>
          </w:tcPr>
          <w:p w14:paraId="3450583D">
            <w:pPr>
              <w:pStyle w:val="8"/>
              <w:spacing w:before="95" w:line="219" w:lineRule="auto"/>
              <w:ind w:left="195" w:firstLine="198" w:firstLineChars="100"/>
            </w:pPr>
            <w:r>
              <w:rPr>
                <w:spacing w:val="-6"/>
              </w:rPr>
              <w:t>水井</w:t>
            </w:r>
          </w:p>
        </w:tc>
        <w:tc>
          <w:tcPr>
            <w:tcW w:w="1489" w:type="dxa"/>
          </w:tcPr>
          <w:p w14:paraId="69D283C7">
            <w:pPr>
              <w:pStyle w:val="8"/>
              <w:spacing w:before="101" w:line="224" w:lineRule="auto"/>
              <w:ind w:left="420"/>
            </w:pPr>
            <w:r>
              <w:rPr>
                <w:spacing w:val="-2"/>
              </w:rPr>
              <w:t>900/眼</w:t>
            </w:r>
          </w:p>
        </w:tc>
        <w:tc>
          <w:tcPr>
            <w:tcW w:w="2618" w:type="dxa"/>
          </w:tcPr>
          <w:p w14:paraId="0485330C"/>
        </w:tc>
        <w:tc>
          <w:tcPr>
            <w:tcW w:w="2528" w:type="dxa"/>
          </w:tcPr>
          <w:p w14:paraId="6750A20B"/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4DF20664"/>
        </w:tc>
        <w:tc>
          <w:tcPr>
            <w:tcW w:w="939" w:type="dxa"/>
            <w:vMerge w:val="continue"/>
            <w:tcBorders>
              <w:top w:val="nil"/>
            </w:tcBorders>
          </w:tcPr>
          <w:p w14:paraId="38261111"/>
        </w:tc>
        <w:tc>
          <w:tcPr>
            <w:tcW w:w="1749" w:type="dxa"/>
          </w:tcPr>
          <w:p w14:paraId="553F6FD2">
            <w:pPr>
              <w:pStyle w:val="8"/>
              <w:spacing w:before="95" w:line="219" w:lineRule="auto"/>
              <w:ind w:right="33"/>
              <w:jc w:val="right"/>
            </w:pPr>
            <w:r>
              <w:rPr>
                <w:spacing w:val="1"/>
              </w:rPr>
              <w:t>210—410元/棵</w:t>
            </w:r>
          </w:p>
        </w:tc>
        <w:tc>
          <w:tcPr>
            <w:tcW w:w="2238" w:type="dxa"/>
          </w:tcPr>
          <w:p w14:paraId="6D09B107">
            <w:pPr>
              <w:pStyle w:val="8"/>
              <w:spacing w:before="95" w:line="219" w:lineRule="auto"/>
              <w:ind w:left="278"/>
            </w:pPr>
            <w:r>
              <w:rPr>
                <w:spacing w:val="-1"/>
              </w:rPr>
              <w:t>直径为15公分以上</w:t>
            </w:r>
          </w:p>
        </w:tc>
        <w:tc>
          <w:tcPr>
            <w:tcW w:w="2774" w:type="dxa"/>
            <w:gridSpan w:val="2"/>
          </w:tcPr>
          <w:p w14:paraId="7193B1B1">
            <w:pPr>
              <w:pStyle w:val="8"/>
              <w:spacing w:before="95" w:line="219" w:lineRule="auto"/>
              <w:ind w:left="539"/>
            </w:pPr>
            <w:r>
              <w:rPr>
                <w:spacing w:val="-1"/>
              </w:rPr>
              <w:t>株距3米，行距2米</w:t>
            </w:r>
          </w:p>
        </w:tc>
      </w:tr>
      <w:tr w14:paraId="38338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64" w:type="dxa"/>
            <w:vMerge w:val="restart"/>
            <w:tcBorders>
              <w:bottom w:val="nil"/>
            </w:tcBorders>
          </w:tcPr>
          <w:p w14:paraId="6F33BE5D">
            <w:pPr>
              <w:spacing w:line="244" w:lineRule="auto"/>
            </w:pPr>
          </w:p>
          <w:p w14:paraId="3DFFA365">
            <w:pPr>
              <w:spacing w:line="244" w:lineRule="auto"/>
            </w:pPr>
          </w:p>
          <w:p w14:paraId="186B94DF">
            <w:pPr>
              <w:spacing w:line="244" w:lineRule="auto"/>
            </w:pPr>
          </w:p>
          <w:p w14:paraId="639D8A61">
            <w:pPr>
              <w:spacing w:line="244" w:lineRule="auto"/>
            </w:pPr>
          </w:p>
          <w:p w14:paraId="6979D87D">
            <w:pPr>
              <w:spacing w:line="244" w:lineRule="auto"/>
            </w:pPr>
          </w:p>
          <w:p w14:paraId="4CF6AE78">
            <w:pPr>
              <w:pStyle w:val="8"/>
              <w:spacing w:before="68" w:line="219" w:lineRule="auto"/>
              <w:ind w:left="415"/>
            </w:pPr>
            <w:r>
              <w:rPr>
                <w:spacing w:val="-3"/>
              </w:rPr>
              <w:t>杂树</w:t>
            </w:r>
          </w:p>
        </w:tc>
        <w:tc>
          <w:tcPr>
            <w:tcW w:w="1489" w:type="dxa"/>
          </w:tcPr>
          <w:p w14:paraId="38AA0F7E">
            <w:pPr>
              <w:pStyle w:val="8"/>
              <w:spacing w:before="105" w:line="219" w:lineRule="auto"/>
              <w:ind w:left="361"/>
            </w:pPr>
            <w:r>
              <w:rPr>
                <w:spacing w:val="2"/>
              </w:rPr>
              <w:t>10元/棵</w:t>
            </w:r>
          </w:p>
        </w:tc>
        <w:tc>
          <w:tcPr>
            <w:tcW w:w="2618" w:type="dxa"/>
          </w:tcPr>
          <w:p w14:paraId="36DF1B1A">
            <w:pPr>
              <w:pStyle w:val="8"/>
              <w:spacing w:before="105" w:line="219" w:lineRule="auto"/>
              <w:ind w:left="511"/>
            </w:pPr>
            <w:r>
              <w:rPr>
                <w:spacing w:val="-2"/>
              </w:rPr>
              <w:t>直径为2公分以下</w:t>
            </w:r>
          </w:p>
        </w:tc>
        <w:tc>
          <w:tcPr>
            <w:tcW w:w="2528" w:type="dxa"/>
          </w:tcPr>
          <w:p w14:paraId="1A46250C">
            <w:pPr>
              <w:pStyle w:val="8"/>
              <w:spacing w:before="105" w:line="219" w:lineRule="auto"/>
              <w:ind w:left="154"/>
            </w:pPr>
            <w:r>
              <w:rPr>
                <w:spacing w:val="-1"/>
              </w:rPr>
              <w:t>株距0.15米，行距0.4米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71171C7D"/>
        </w:tc>
        <w:tc>
          <w:tcPr>
            <w:tcW w:w="939" w:type="dxa"/>
            <w:vMerge w:val="restart"/>
            <w:tcBorders>
              <w:bottom w:val="nil"/>
            </w:tcBorders>
          </w:tcPr>
          <w:p w14:paraId="738C97BA">
            <w:pPr>
              <w:pStyle w:val="8"/>
              <w:spacing w:before="296" w:line="220" w:lineRule="auto"/>
              <w:ind w:left="355"/>
            </w:pPr>
            <w:r>
              <w:t>坟</w:t>
            </w:r>
          </w:p>
        </w:tc>
        <w:tc>
          <w:tcPr>
            <w:tcW w:w="1749" w:type="dxa"/>
          </w:tcPr>
          <w:p w14:paraId="07B8C4BE">
            <w:pPr>
              <w:pStyle w:val="8"/>
              <w:spacing w:before="106" w:line="220" w:lineRule="auto"/>
              <w:ind w:right="33"/>
              <w:jc w:val="right"/>
            </w:pPr>
            <w:r>
              <w:rPr>
                <w:spacing w:val="1"/>
              </w:rPr>
              <w:t>5000元/盔</w:t>
            </w:r>
          </w:p>
        </w:tc>
        <w:tc>
          <w:tcPr>
            <w:tcW w:w="2238" w:type="dxa"/>
          </w:tcPr>
          <w:p w14:paraId="3CBF1D01">
            <w:pPr>
              <w:pStyle w:val="8"/>
              <w:spacing w:before="106" w:line="220" w:lineRule="auto"/>
              <w:ind w:left="907"/>
            </w:pPr>
            <w:r>
              <w:rPr>
                <w:spacing w:val="-3"/>
              </w:rPr>
              <w:t>单盔</w:t>
            </w:r>
          </w:p>
        </w:tc>
        <w:tc>
          <w:tcPr>
            <w:tcW w:w="2774" w:type="dxa"/>
            <w:gridSpan w:val="2"/>
            <w:vMerge w:val="restart"/>
            <w:tcBorders>
              <w:bottom w:val="nil"/>
            </w:tcBorders>
          </w:tcPr>
          <w:p w14:paraId="78C0D56C">
            <w:pPr>
              <w:pStyle w:val="8"/>
              <w:spacing w:before="295" w:line="219" w:lineRule="auto"/>
              <w:ind w:left="439"/>
            </w:pPr>
            <w:r>
              <w:rPr>
                <w:spacing w:val="-1"/>
              </w:rPr>
              <w:t>购买墓地补贴5000元</w:t>
            </w:r>
          </w:p>
        </w:tc>
      </w:tr>
      <w:tr w14:paraId="7BD8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</w:tcPr>
          <w:p w14:paraId="06D693E1"/>
        </w:tc>
        <w:tc>
          <w:tcPr>
            <w:tcW w:w="1489" w:type="dxa"/>
          </w:tcPr>
          <w:p w14:paraId="1F9B0B32">
            <w:pPr>
              <w:pStyle w:val="8"/>
              <w:spacing w:before="96" w:line="219" w:lineRule="auto"/>
              <w:ind w:left="361"/>
            </w:pPr>
            <w:r>
              <w:rPr>
                <w:spacing w:val="2"/>
              </w:rPr>
              <w:t>20元/棵</w:t>
            </w:r>
          </w:p>
        </w:tc>
        <w:tc>
          <w:tcPr>
            <w:tcW w:w="2618" w:type="dxa"/>
          </w:tcPr>
          <w:p w14:paraId="468003A0">
            <w:pPr>
              <w:pStyle w:val="8"/>
              <w:spacing w:before="96" w:line="219" w:lineRule="auto"/>
              <w:ind w:left="561"/>
            </w:pPr>
            <w:r>
              <w:rPr>
                <w:spacing w:val="-2"/>
              </w:rPr>
              <w:t>直径为3—5公分</w:t>
            </w:r>
          </w:p>
        </w:tc>
        <w:tc>
          <w:tcPr>
            <w:tcW w:w="2528" w:type="dxa"/>
          </w:tcPr>
          <w:p w14:paraId="7BB7437B">
            <w:pPr>
              <w:pStyle w:val="8"/>
              <w:spacing w:before="96" w:line="219" w:lineRule="auto"/>
              <w:ind w:left="313"/>
            </w:pPr>
            <w:r>
              <w:rPr>
                <w:spacing w:val="-1"/>
              </w:rPr>
              <w:t>株距1.5米，行距1米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03974AF5"/>
        </w:tc>
        <w:tc>
          <w:tcPr>
            <w:tcW w:w="939" w:type="dxa"/>
            <w:vMerge w:val="continue"/>
            <w:tcBorders>
              <w:top w:val="nil"/>
            </w:tcBorders>
          </w:tcPr>
          <w:p w14:paraId="3DC7C562"/>
        </w:tc>
        <w:tc>
          <w:tcPr>
            <w:tcW w:w="1749" w:type="dxa"/>
          </w:tcPr>
          <w:p w14:paraId="0804F570">
            <w:pPr>
              <w:pStyle w:val="8"/>
              <w:spacing w:before="97" w:line="220" w:lineRule="auto"/>
              <w:ind w:right="33"/>
              <w:jc w:val="right"/>
            </w:pPr>
            <w:r>
              <w:rPr>
                <w:spacing w:val="1"/>
              </w:rPr>
              <w:t>6000元/盔</w:t>
            </w:r>
          </w:p>
        </w:tc>
        <w:tc>
          <w:tcPr>
            <w:tcW w:w="2238" w:type="dxa"/>
          </w:tcPr>
          <w:p w14:paraId="32F0309A">
            <w:pPr>
              <w:pStyle w:val="8"/>
              <w:spacing w:before="102" w:line="224" w:lineRule="auto"/>
              <w:ind w:left="907"/>
            </w:pPr>
            <w:r>
              <w:rPr>
                <w:spacing w:val="-3"/>
              </w:rPr>
              <w:t>双盔</w:t>
            </w:r>
          </w:p>
        </w:tc>
        <w:tc>
          <w:tcPr>
            <w:tcW w:w="2774" w:type="dxa"/>
            <w:gridSpan w:val="2"/>
            <w:vMerge w:val="continue"/>
            <w:tcBorders>
              <w:top w:val="nil"/>
            </w:tcBorders>
          </w:tcPr>
          <w:p w14:paraId="2F056B8A"/>
        </w:tc>
      </w:tr>
      <w:tr w14:paraId="650A1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</w:tcPr>
          <w:p w14:paraId="12E82272"/>
        </w:tc>
        <w:tc>
          <w:tcPr>
            <w:tcW w:w="1489" w:type="dxa"/>
          </w:tcPr>
          <w:p w14:paraId="64E01ECD">
            <w:pPr>
              <w:pStyle w:val="8"/>
              <w:spacing w:before="96" w:line="219" w:lineRule="auto"/>
              <w:ind w:left="361"/>
            </w:pPr>
            <w:r>
              <w:rPr>
                <w:spacing w:val="2"/>
              </w:rPr>
              <w:t>45元/棵</w:t>
            </w:r>
          </w:p>
        </w:tc>
        <w:tc>
          <w:tcPr>
            <w:tcW w:w="2618" w:type="dxa"/>
          </w:tcPr>
          <w:p w14:paraId="04E63545">
            <w:pPr>
              <w:pStyle w:val="8"/>
              <w:spacing w:before="96" w:line="219" w:lineRule="auto"/>
              <w:ind w:left="511"/>
            </w:pPr>
            <w:r>
              <w:rPr>
                <w:spacing w:val="-2"/>
              </w:rPr>
              <w:t>直径为6—10公分</w:t>
            </w:r>
          </w:p>
        </w:tc>
        <w:tc>
          <w:tcPr>
            <w:tcW w:w="2528" w:type="dxa"/>
          </w:tcPr>
          <w:p w14:paraId="27E1646F">
            <w:pPr>
              <w:pStyle w:val="8"/>
              <w:spacing w:before="96" w:line="219" w:lineRule="auto"/>
              <w:ind w:left="313"/>
            </w:pPr>
            <w:r>
              <w:rPr>
                <w:spacing w:val="-1"/>
              </w:rPr>
              <w:t>株距1.5米，行距1米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1517CC41"/>
        </w:tc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 w14:paraId="76359E7F">
            <w:pPr>
              <w:ind w:firstLine="210" w:firstLineChars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坑塘</w:t>
            </w:r>
          </w:p>
        </w:tc>
        <w:tc>
          <w:tcPr>
            <w:tcW w:w="1749" w:type="dxa"/>
          </w:tcPr>
          <w:p w14:paraId="161555B8">
            <w:pPr>
              <w:pStyle w:val="8"/>
              <w:spacing w:before="97" w:line="220" w:lineRule="auto"/>
              <w:ind w:left="686" w:firstLine="612" w:firstLineChars="3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pacing w:val="-3"/>
              </w:rPr>
              <w:t>坑塘</w:t>
            </w:r>
          </w:p>
        </w:tc>
        <w:tc>
          <w:tcPr>
            <w:tcW w:w="2238" w:type="dxa"/>
          </w:tcPr>
          <w:p w14:paraId="0C7B1040">
            <w:pPr>
              <w:pStyle w:val="8"/>
              <w:spacing w:before="97" w:line="220" w:lineRule="auto"/>
              <w:ind w:left="1007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亩</w:t>
            </w:r>
          </w:p>
        </w:tc>
        <w:tc>
          <w:tcPr>
            <w:tcW w:w="2774" w:type="dxa"/>
            <w:gridSpan w:val="2"/>
          </w:tcPr>
          <w:p w14:paraId="33987879">
            <w:pPr>
              <w:pStyle w:val="8"/>
              <w:spacing w:before="97" w:line="220" w:lineRule="auto"/>
              <w:ind w:left="107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pacing w:val="-2"/>
              </w:rPr>
              <w:t>2800元</w:t>
            </w:r>
          </w:p>
        </w:tc>
      </w:tr>
      <w:tr w14:paraId="5B8E9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</w:tcPr>
          <w:p w14:paraId="126EF974"/>
        </w:tc>
        <w:tc>
          <w:tcPr>
            <w:tcW w:w="1489" w:type="dxa"/>
          </w:tcPr>
          <w:p w14:paraId="5888664E">
            <w:pPr>
              <w:pStyle w:val="8"/>
              <w:spacing w:before="97" w:line="219" w:lineRule="auto"/>
              <w:ind w:left="361"/>
            </w:pPr>
            <w:r>
              <w:rPr>
                <w:spacing w:val="2"/>
              </w:rPr>
              <w:t>60元/棵</w:t>
            </w:r>
          </w:p>
        </w:tc>
        <w:tc>
          <w:tcPr>
            <w:tcW w:w="2618" w:type="dxa"/>
          </w:tcPr>
          <w:p w14:paraId="3D5FF8B4">
            <w:pPr>
              <w:pStyle w:val="8"/>
              <w:spacing w:before="97" w:line="219" w:lineRule="auto"/>
              <w:ind w:left="461"/>
            </w:pPr>
            <w:r>
              <w:rPr>
                <w:spacing w:val="-1"/>
              </w:rPr>
              <w:t>直径为11—14公分</w:t>
            </w:r>
          </w:p>
        </w:tc>
        <w:tc>
          <w:tcPr>
            <w:tcW w:w="2528" w:type="dxa"/>
          </w:tcPr>
          <w:p w14:paraId="20B16E8A">
            <w:pPr>
              <w:pStyle w:val="8"/>
              <w:spacing w:before="97" w:line="219" w:lineRule="auto"/>
              <w:ind w:left="313"/>
            </w:pPr>
            <w:r>
              <w:rPr>
                <w:spacing w:val="-1"/>
              </w:rPr>
              <w:t>株距1.5米，行距1米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0AE29983"/>
        </w:tc>
        <w:tc>
          <w:tcPr>
            <w:tcW w:w="939" w:type="dxa"/>
            <w:vMerge w:val="continue"/>
            <w:tcBorders>
              <w:top w:val="nil"/>
              <w:bottom w:val="nil"/>
            </w:tcBorders>
          </w:tcPr>
          <w:p w14:paraId="301C56CF"/>
        </w:tc>
        <w:tc>
          <w:tcPr>
            <w:tcW w:w="1749" w:type="dxa"/>
            <w:vAlign w:val="center"/>
          </w:tcPr>
          <w:p w14:paraId="4982EC8F">
            <w:pPr>
              <w:spacing w:before="77" w:line="302" w:lineRule="exact"/>
              <w:ind w:firstLine="1260" w:firstLineChars="60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鱼池</w:t>
            </w:r>
          </w:p>
        </w:tc>
        <w:tc>
          <w:tcPr>
            <w:tcW w:w="2238" w:type="dxa"/>
            <w:vAlign w:val="center"/>
          </w:tcPr>
          <w:p w14:paraId="30E8AC90">
            <w:pPr>
              <w:ind w:firstLine="735" w:firstLineChars="35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高密度亩</w:t>
            </w:r>
          </w:p>
        </w:tc>
        <w:tc>
          <w:tcPr>
            <w:tcW w:w="2169" w:type="dxa"/>
            <w:vAlign w:val="center"/>
          </w:tcPr>
          <w:p w14:paraId="5FD9B4DD">
            <w:pPr>
              <w:ind w:firstLine="1050" w:firstLineChars="500"/>
              <w:jc w:val="lef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700元</w:t>
            </w:r>
          </w:p>
        </w:tc>
        <w:tc>
          <w:tcPr>
            <w:tcW w:w="605" w:type="dxa"/>
          </w:tcPr>
          <w:p w14:paraId="66F94F30">
            <w:pPr>
              <w:rPr>
                <w:rFonts w:asciiTheme="minorEastAsia" w:hAnsiTheme="minorEastAsia" w:eastAsiaTheme="minorEastAsia"/>
              </w:rPr>
            </w:pPr>
          </w:p>
        </w:tc>
      </w:tr>
      <w:tr w14:paraId="2421C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</w:tcPr>
          <w:p w14:paraId="29B80146"/>
        </w:tc>
        <w:tc>
          <w:tcPr>
            <w:tcW w:w="1489" w:type="dxa"/>
          </w:tcPr>
          <w:p w14:paraId="688A9973">
            <w:pPr>
              <w:pStyle w:val="8"/>
              <w:spacing w:before="97" w:line="219" w:lineRule="auto"/>
              <w:ind w:left="361"/>
            </w:pPr>
            <w:r>
              <w:rPr>
                <w:spacing w:val="2"/>
              </w:rPr>
              <w:t>90元/棵</w:t>
            </w:r>
          </w:p>
        </w:tc>
        <w:tc>
          <w:tcPr>
            <w:tcW w:w="2618" w:type="dxa"/>
          </w:tcPr>
          <w:p w14:paraId="0370EE02">
            <w:pPr>
              <w:pStyle w:val="8"/>
              <w:spacing w:before="97" w:line="219" w:lineRule="auto"/>
              <w:ind w:left="461"/>
            </w:pPr>
            <w:r>
              <w:rPr>
                <w:spacing w:val="-1"/>
              </w:rPr>
              <w:t>直径为15—20公分</w:t>
            </w:r>
          </w:p>
        </w:tc>
        <w:tc>
          <w:tcPr>
            <w:tcW w:w="2528" w:type="dxa"/>
          </w:tcPr>
          <w:p w14:paraId="36CD6598">
            <w:pPr>
              <w:pStyle w:val="8"/>
              <w:spacing w:before="97" w:line="219" w:lineRule="auto"/>
              <w:ind w:left="313"/>
            </w:pPr>
            <w:r>
              <w:rPr>
                <w:spacing w:val="-1"/>
              </w:rPr>
              <w:t>株距1.5米，行距1米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669BE8E4"/>
        </w:tc>
        <w:tc>
          <w:tcPr>
            <w:tcW w:w="939" w:type="dxa"/>
            <w:vMerge w:val="continue"/>
            <w:tcBorders>
              <w:top w:val="nil"/>
              <w:bottom w:val="nil"/>
            </w:tcBorders>
          </w:tcPr>
          <w:p w14:paraId="782BDA71"/>
        </w:tc>
        <w:tc>
          <w:tcPr>
            <w:tcW w:w="1749" w:type="dxa"/>
          </w:tcPr>
          <w:p w14:paraId="2D9C55F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238" w:type="dxa"/>
          </w:tcPr>
          <w:p w14:paraId="0D3439D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74" w:type="dxa"/>
            <w:gridSpan w:val="2"/>
          </w:tcPr>
          <w:p w14:paraId="3814B56A">
            <w:pPr>
              <w:rPr>
                <w:rFonts w:asciiTheme="minorEastAsia" w:hAnsiTheme="minorEastAsia" w:eastAsiaTheme="minorEastAsia"/>
              </w:rPr>
            </w:pPr>
          </w:p>
        </w:tc>
      </w:tr>
      <w:tr w14:paraId="1324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</w:tcPr>
          <w:p w14:paraId="2F171A4C"/>
        </w:tc>
        <w:tc>
          <w:tcPr>
            <w:tcW w:w="1489" w:type="dxa"/>
          </w:tcPr>
          <w:p w14:paraId="73F96C9D">
            <w:pPr>
              <w:pStyle w:val="8"/>
              <w:spacing w:before="107" w:line="219" w:lineRule="auto"/>
              <w:ind w:left="311"/>
            </w:pPr>
            <w:r>
              <w:rPr>
                <w:spacing w:val="1"/>
              </w:rPr>
              <w:t>180元/棵</w:t>
            </w:r>
          </w:p>
        </w:tc>
        <w:tc>
          <w:tcPr>
            <w:tcW w:w="2618" w:type="dxa"/>
          </w:tcPr>
          <w:p w14:paraId="37B9A389">
            <w:pPr>
              <w:pStyle w:val="8"/>
              <w:spacing w:before="107" w:line="219" w:lineRule="auto"/>
              <w:ind w:left="461"/>
            </w:pPr>
            <w:r>
              <w:rPr>
                <w:spacing w:val="-1"/>
              </w:rPr>
              <w:t>直径为21—25公分</w:t>
            </w:r>
          </w:p>
        </w:tc>
        <w:tc>
          <w:tcPr>
            <w:tcW w:w="2528" w:type="dxa"/>
          </w:tcPr>
          <w:p w14:paraId="21900390">
            <w:pPr>
              <w:pStyle w:val="8"/>
              <w:spacing w:before="107" w:line="219" w:lineRule="auto"/>
              <w:ind w:left="313"/>
            </w:pPr>
            <w:r>
              <w:rPr>
                <w:spacing w:val="-1"/>
              </w:rPr>
              <w:t>株距1.5米，行距1米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</w:tcPr>
          <w:p w14:paraId="206D91F7"/>
        </w:tc>
        <w:tc>
          <w:tcPr>
            <w:tcW w:w="939" w:type="dxa"/>
            <w:vMerge w:val="continue"/>
            <w:tcBorders>
              <w:top w:val="nil"/>
              <w:bottom w:val="nil"/>
            </w:tcBorders>
          </w:tcPr>
          <w:p w14:paraId="33ADE4D9"/>
        </w:tc>
        <w:tc>
          <w:tcPr>
            <w:tcW w:w="1749" w:type="dxa"/>
          </w:tcPr>
          <w:p w14:paraId="7A6501A9"/>
        </w:tc>
        <w:tc>
          <w:tcPr>
            <w:tcW w:w="2238" w:type="dxa"/>
          </w:tcPr>
          <w:p w14:paraId="556E2817"/>
        </w:tc>
        <w:tc>
          <w:tcPr>
            <w:tcW w:w="2774" w:type="dxa"/>
            <w:gridSpan w:val="2"/>
          </w:tcPr>
          <w:p w14:paraId="62C9B9AF"/>
        </w:tc>
      </w:tr>
      <w:tr w14:paraId="1E84D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64" w:type="dxa"/>
            <w:vMerge w:val="continue"/>
            <w:tcBorders>
              <w:top w:val="nil"/>
            </w:tcBorders>
          </w:tcPr>
          <w:p w14:paraId="6CF4E5A6"/>
        </w:tc>
        <w:tc>
          <w:tcPr>
            <w:tcW w:w="1489" w:type="dxa"/>
          </w:tcPr>
          <w:p w14:paraId="63B840F9">
            <w:pPr>
              <w:pStyle w:val="8"/>
              <w:spacing w:before="88" w:line="219" w:lineRule="auto"/>
              <w:ind w:left="311"/>
            </w:pPr>
            <w:r>
              <w:rPr>
                <w:spacing w:val="1"/>
              </w:rPr>
              <w:t>360元/棵</w:t>
            </w:r>
          </w:p>
        </w:tc>
        <w:tc>
          <w:tcPr>
            <w:tcW w:w="2618" w:type="dxa"/>
          </w:tcPr>
          <w:p w14:paraId="5995D04C">
            <w:pPr>
              <w:pStyle w:val="8"/>
              <w:spacing w:before="88" w:line="219" w:lineRule="auto"/>
              <w:ind w:left="461"/>
            </w:pPr>
            <w:r>
              <w:rPr>
                <w:spacing w:val="-1"/>
              </w:rPr>
              <w:t>直径为26公分以上</w:t>
            </w:r>
          </w:p>
        </w:tc>
        <w:tc>
          <w:tcPr>
            <w:tcW w:w="2528" w:type="dxa"/>
          </w:tcPr>
          <w:p w14:paraId="043D9DA5">
            <w:pPr>
              <w:pStyle w:val="8"/>
              <w:spacing w:before="88" w:line="219" w:lineRule="auto"/>
              <w:ind w:left="313"/>
            </w:pPr>
            <w:r>
              <w:rPr>
                <w:spacing w:val="-1"/>
              </w:rPr>
              <w:t>株距1.5米，行距1米</w:t>
            </w:r>
          </w:p>
        </w:tc>
        <w:tc>
          <w:tcPr>
            <w:tcW w:w="240" w:type="dxa"/>
            <w:vMerge w:val="continue"/>
            <w:tcBorders>
              <w:top w:val="nil"/>
            </w:tcBorders>
          </w:tcPr>
          <w:p w14:paraId="10E806F3"/>
        </w:tc>
        <w:tc>
          <w:tcPr>
            <w:tcW w:w="939" w:type="dxa"/>
            <w:vMerge w:val="continue"/>
            <w:tcBorders>
              <w:top w:val="nil"/>
            </w:tcBorders>
          </w:tcPr>
          <w:p w14:paraId="05D96AEE"/>
        </w:tc>
        <w:tc>
          <w:tcPr>
            <w:tcW w:w="1749" w:type="dxa"/>
          </w:tcPr>
          <w:p w14:paraId="67D3A928"/>
        </w:tc>
        <w:tc>
          <w:tcPr>
            <w:tcW w:w="2238" w:type="dxa"/>
          </w:tcPr>
          <w:p w14:paraId="4361D175"/>
        </w:tc>
        <w:tc>
          <w:tcPr>
            <w:tcW w:w="2774" w:type="dxa"/>
            <w:gridSpan w:val="2"/>
          </w:tcPr>
          <w:p w14:paraId="49EE9A01"/>
        </w:tc>
      </w:tr>
    </w:tbl>
    <w:p w14:paraId="15479B6C">
      <w:pPr>
        <w:spacing w:line="822" w:lineRule="exact"/>
        <w:rPr>
          <w:rFonts w:eastAsiaTheme="minorEastAsia"/>
          <w:lang w:eastAsia="zh-CN"/>
        </w:rPr>
        <w:sectPr>
          <w:footerReference r:id="rId3" w:type="default"/>
          <w:pgSz w:w="16780" w:h="11880"/>
          <w:pgMar w:top="1009" w:right="314" w:bottom="0" w:left="615" w:header="0" w:footer="0" w:gutter="0"/>
          <w:pgNumType w:fmt="numberInDash" w:start="7"/>
          <w:cols w:space="720" w:num="1"/>
        </w:sectPr>
      </w:pPr>
    </w:p>
    <w:p w14:paraId="3D96E10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right="0"/>
        <w:textAlignment w:val="baseline"/>
        <w:rPr>
          <w:sz w:val="30"/>
          <w:szCs w:val="30"/>
          <w:lang w:eastAsia="zh-CN"/>
        </w:rPr>
      </w:pPr>
      <w:bookmarkStart w:id="0" w:name="_GoBack"/>
      <w:bookmarkEnd w:id="0"/>
    </w:p>
    <w:sectPr>
      <w:headerReference r:id="rId4" w:type="default"/>
      <w:pgSz w:w="11840" w:h="16820"/>
      <w:pgMar w:top="400" w:right="1776" w:bottom="0" w:left="1776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E50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-436245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5A6B0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4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eRVEz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35A6B0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A809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Tg2Y2M2NmViODg3ODY1NzU0Y2IxYWQyODFhMjgxODEifQ=="/>
  </w:docVars>
  <w:rsids>
    <w:rsidRoot w:val="00D94AF0"/>
    <w:rsid w:val="00033306"/>
    <w:rsid w:val="00060CF8"/>
    <w:rsid w:val="003E79A4"/>
    <w:rsid w:val="005A2790"/>
    <w:rsid w:val="008643E4"/>
    <w:rsid w:val="008F0273"/>
    <w:rsid w:val="00A72978"/>
    <w:rsid w:val="00A75257"/>
    <w:rsid w:val="00A94DED"/>
    <w:rsid w:val="00AA388D"/>
    <w:rsid w:val="00AD5CAD"/>
    <w:rsid w:val="00C747F9"/>
    <w:rsid w:val="00D94AF0"/>
    <w:rsid w:val="0CF47945"/>
    <w:rsid w:val="63A039A2"/>
    <w:rsid w:val="66A8127E"/>
    <w:rsid w:val="722663C7"/>
    <w:rsid w:val="790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605</Words>
  <Characters>724</Characters>
  <Lines>5</Lines>
  <Paragraphs>1</Paragraphs>
  <TotalTime>1</TotalTime>
  <ScaleCrop>false</ScaleCrop>
  <LinksUpToDate>false</LinksUpToDate>
  <CharactersWithSpaces>759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2024-09-06T14:23:00Z</dcterms:created>
  <dc:creator>Kingsoft-PDF</dc:creator>
  <cp:lastModifiedBy>天赐福润</cp:lastModifiedBy>
  <cp:lastPrinted>2024-10-08T06:40:00Z</cp:lastPrinted>
  <dcterms:modified xsi:type="dcterms:W3CDTF">2024-10-17T01:27:19Z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2024-09-06T14:23:05Z</vt:filetime>
  </property>
  <property fmtid="{D5CDD505-2E9C-101B-9397-08002B2CF9AE}" pid="4" name="UsrData">
    <vt:lpwstr>66da9fc6fefcfc002084704awl</vt:lpwstr>
  </property>
  <property fmtid="{D5CDD505-2E9C-101B-9397-08002B2CF9AE}" pid="5" name="KSOProductBuildVer">
    <vt:lpwstr>2052-12.1.0.18276</vt:lpwstr>
  </property>
  <property fmtid="{D5CDD505-2E9C-101B-9397-08002B2CF9AE}" pid="6" name="ICV">
    <vt:lpwstr>FBFEED9AEABC43CFADF41636D605E0A4_12</vt:lpwstr>
  </property>
</Properties>
</file>