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辽宁省盘锦市大洼区于楼街道办事处</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辽宁省盘锦市大洼区于楼街道办事处概况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辽宁省盘锦市大洼区于楼街道办事处决算单位构成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2023年度辽宁省盘锦市大洼区于楼街道办事处部门决算情况说明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2023年度辽宁省盘锦市大洼区于楼街道办事处部门决算表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辽宁省盘锦市大洼区于楼街道办事处概况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街道党政机构具有党工委和政府两种职能，党工委领导政府工作，主要是政治思想和方针政策的领导，干部的选拔，考核和监督，经济和行政工作中重大问题的决策。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具体工作如下：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一</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贯彻执行党和国家的路线方针、政策以及市、区关于街道工作方面的指示，制定具体的管理办法并组织实施。</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二</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指导、搞好辖区内社区</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村</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居委会的工作，支持、帮助居委会加强思想、组织、制度建设，向上级人民政府和有关部门及时反映居民的意见，建议和要求。</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三</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抓好社区</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村</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文化建设，开展文明街道、文明单位，文明小区、文明村建设活动，组织居民开展经常性的文化、娱乐、体育活动。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四</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负责街道的人民调解、治安保卫工作，加强对违法青少年的帮教转化，保护老人、妇女、儿童的合法权益。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五</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协助有关部门做好辖区拥军优属、优抚安置、社会救济、殡葬改革、残疾人就业等工作</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积极开展便民利民的社区</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村</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服务和社区</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村</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六</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会同有关部门做好辖区内常住和流动人口的管理及计划生育工作，完成区下达的各项计划生育指标任务。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七</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协助武装部门做好辖区民兵训练和公民服兵役工作。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八</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负责在辖区开展普法教育工作，做好民事调解，开展法律咨询、服务等工作，维护居民的合法权益，搞好辖区内社会管理综合治理工作。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九</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负责本辖区的城市管理工作，发动群众开展爱国卫生运动，绿化、美化、净化城市环境，协助有关部门做好环境卫生、环境保护工作。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十</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配合相关部门做好本辖区的综合执法工作，维护辖区的良好秩序。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十一</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负责研究辖区经济发展的规划，解决经济发展和社会发展中的重大问题。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十二</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配合有关部门做好辖区内的三防、抢险救灾、安全生产检查、居民迁移等工作。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十三</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承办区委、区政府交办的其他工作。</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纳入辽宁省盘锦市大洼区于楼街道办事处2023年部门决算编制范围的预算单位包括：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盘锦市大洼区于楼街道办事处。</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（一）收入总计903.76万元，包括：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903.76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869.93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33.83</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增加216.49万元，增长31.50%</w:t>
      </w:r>
      <w:r>
        <w:rPr>
          <w:rFonts w:hint="eastAsia" w:ascii="仿宋_GB2312" w:hAnsi="宋体" w:eastAsia="仿宋_GB2312"/>
          <w:sz w:val="32"/>
          <w:szCs w:val="32"/>
          <w:lang w:eastAsia="zh-CN"/>
        </w:rPr>
        <w:t>，</w:t>
      </w:r>
      <w:r>
        <w:rPr>
          <w:rFonts w:hint="eastAsia" w:ascii="仿宋_GB2312" w:hAnsi="宋体" w:eastAsia="仿宋_GB2312"/>
          <w:sz w:val="32"/>
          <w:szCs w:val="32"/>
        </w:rPr>
        <w:t>主要原因：财政体制补助增加</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（二）支出总计903.76万元，包括：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663.85</w:t>
      </w:r>
      <w:r>
        <w:rPr>
          <w:rFonts w:hint="eastAsia" w:ascii="仿宋_GB2312" w:hAnsi="宋体" w:eastAsia="仿宋_GB2312"/>
          <w:sz w:val="32"/>
          <w:szCs w:val="32"/>
        </w:rPr>
        <w:t>万元，占支出总计的</w:t>
      </w:r>
      <w:r>
        <w:rPr>
          <w:rFonts w:hint="eastAsia" w:ascii="仿宋_GB2312" w:eastAsia="仿宋_GB2312" w:cs="仿宋_GB2312"/>
          <w:sz w:val="32"/>
          <w:szCs w:val="32"/>
        </w:rPr>
        <w:t>73.45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工资福利支出413.69万元；商品和服务支出235.14万元；对个人和家庭的补助13.53万元；资本性支出1.48万元。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239.92</w:t>
      </w:r>
      <w:r>
        <w:rPr>
          <w:rFonts w:hint="eastAsia" w:ascii="仿宋_GB2312" w:hAnsi="宋体" w:eastAsia="仿宋_GB2312"/>
          <w:sz w:val="32"/>
          <w:szCs w:val="32"/>
        </w:rPr>
        <w:t>万元，占支出总计的</w:t>
      </w:r>
      <w:r>
        <w:rPr>
          <w:rFonts w:hint="eastAsia" w:ascii="仿宋_GB2312" w:eastAsia="仿宋_GB2312" w:cs="仿宋_GB2312"/>
          <w:sz w:val="32"/>
          <w:szCs w:val="32"/>
        </w:rPr>
        <w:t>26.55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主要包括社区办公人员待遇补贴、保险及工作经费；日间照料中心工程；疫情防控补助资金；京环服务费；国有企业退休人员社会化管理补助资金；城镇居民医疗保险等业务支出。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与上年相比，今年支出增加216.49万元，增长31.50%</w:t>
      </w:r>
      <w:r>
        <w:rPr>
          <w:rFonts w:hint="eastAsia" w:ascii="仿宋_GB2312" w:hAnsi="宋体" w:eastAsia="仿宋_GB2312"/>
          <w:sz w:val="32"/>
          <w:szCs w:val="32"/>
          <w:lang w:eastAsia="zh-CN"/>
        </w:rPr>
        <w:t>，</w:t>
      </w:r>
      <w:r>
        <w:rPr>
          <w:rFonts w:hint="eastAsia" w:ascii="仿宋_GB2312" w:hAnsi="宋体" w:eastAsia="仿宋_GB2312"/>
          <w:sz w:val="32"/>
          <w:szCs w:val="32"/>
        </w:rPr>
        <w:t>主要原因：一般公共服务支出、社会保障和就业支出、卫生健康支出、城乡社区支出、住房保障支出等有所增加。</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903.76</w:t>
      </w:r>
      <w:r>
        <w:rPr>
          <w:rFonts w:hint="eastAsia" w:ascii="仿宋_GB2312" w:hAnsi="宋体" w:eastAsia="仿宋_GB2312"/>
          <w:sz w:val="32"/>
          <w:szCs w:val="32"/>
        </w:rPr>
        <w:t>万元，其中：基本支出</w:t>
      </w:r>
      <w:r>
        <w:rPr>
          <w:rFonts w:hint="eastAsia" w:ascii="仿宋_GB2312" w:eastAsia="仿宋_GB2312" w:cs="仿宋_GB2312"/>
          <w:sz w:val="32"/>
          <w:szCs w:val="32"/>
        </w:rPr>
        <w:t>663.85</w:t>
      </w:r>
      <w:r>
        <w:rPr>
          <w:rFonts w:hint="eastAsia" w:ascii="仿宋_GB2312" w:hAnsi="宋体" w:eastAsia="仿宋_GB2312"/>
          <w:sz w:val="32"/>
          <w:szCs w:val="32"/>
        </w:rPr>
        <w:t>万元，项目支出</w:t>
      </w:r>
      <w:r>
        <w:rPr>
          <w:rFonts w:hint="eastAsia" w:ascii="仿宋_GB2312" w:eastAsia="仿宋_GB2312" w:cs="仿宋_GB2312"/>
          <w:sz w:val="32"/>
          <w:szCs w:val="32"/>
        </w:rPr>
        <w:t>239.92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财政拨款支出增加216.49万元，增长31.50%，主要原因</w:t>
      </w:r>
      <w:r>
        <w:rPr>
          <w:rFonts w:hint="eastAsia" w:ascii="仿宋_GB2312" w:eastAsia="仿宋_GB2312" w:cs="仿宋_GB2312"/>
          <w:sz w:val="32"/>
          <w:szCs w:val="32"/>
        </w:rPr>
        <w:t>：一般公共预算支出；社会保障和就业支出；卫生健康支出；城乡社区支出；住房保障支出等均增加。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174.33</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138.58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609.39</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2023年度一般公共预算财政拨款支出869.93万元。按支出功能分类科目分，包括：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1.一般公共服务支出338.35万元，具体包括：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（1）一般公共服务支出（类）政府办公厅（室）及相关机构事务（款）行政运行（项）298.08万元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资福利、办公经费、取暖费、工会经费等支出，完成年初预算的152.81%，决算数与年初预算数存在差异的主要原因是年初预算195.06万元不包括上级指标文及体制补助，由于体制改革，都由上级财政补助。其次，2023年人员有所增加，所以决算数与预算数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（2）一般公共服务支出（类）政府办公厅（室）及相关机构事务（款）信访事务（项）0.20万元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主要是差旅费、其他交通费等支出，完成年初预算的3.28%，决算数与年初预算数存在差异的主要原因是差旅费和其他交通费支出减少。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（3）一般公共服务支出（类）政府办公厅（室）及相关机构事务（款）事业运行（项）34.57万元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主要是工资福利、办公经费、邮电费、其他交通费等支出，完成年初预算的90.12%，决算数与年初预算数存在差异的主要原因是办公费和其他交通费支出减少。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（4）一般公共服务支出（类）财政事务（款）行政运行（项）0.83万元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主要是办公费、其他交通费等支出，完成年初预算的61.48%，决算数与年初预算数存在差异的主要原因是办公费、其他交通费支出减少。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（5）一般公共服务支出（类）纪检监察事务（款）其他纪检监察事务支出（项）0.96万元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主要是劳务费等支出，完成年初预算的96%，决算数与年初预算数存在差异的主要原因是差异不大。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（6）一般公共服务支出（类）商贸事务（款）招商引资（项）3.70万元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主要是差旅费、其他交通费用、其他商品和服务支出等支出，完成年初预算的18.97%，决算数与年初预算数存在差异的主要原因是差旅费、其他交通费用、其他商品和服务支出等支出减少。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（7）一般公共服务支出（类）市场监督管理事务（款）食品安全监管（项）0.01万元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主要是其他交通费用等支出，完成年初预算的1.67%，决算数与年初预算数存在差异的主要原因是其他交通费用支出减少。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2.国防支出0.15万元，具体包括：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（1）国防支出（类）国防动员（款）民兵（项）0.15万元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主要是其他交通费用、其他商品和服务支出等支出，完成年初预算的8.82%，决算数与年初预算数存在差异的主要原因是其他交通费用、其他商品和服务支出等支出减少。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3.公共安全支出14.86万元，具体包括：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（1）公共安全支出（类）公安（款）执法办案（项）1.71万元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主要是差旅费、其他交通费用、其他商品和服务支出等支出，完成年初预算的74.35%，决算数与年初预算数存在差异的主要原因是差旅费、其他交通费用、其他商品和服务支出等支出减少。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（2）公共安全支出（类）公安（款）其他公安支出（项）13.15万元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主要是办公费、印刷费、其他交通费用、其他商品和服务支出等支出，完成年初预算的60.24%，决算数与年初预算数存在差异的主要原因是办公费、印刷费、其他交通费用、其他商品和服务支出等支出减少。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（3）公共安全支出（类）司法（款）基层司法业务（项）0.00万元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主要是其他商品和服务等支出，完成年初预算的0.27%，决算数与年初预算数存在差异的主要原因是其他商品和服务支出仅为40元。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4.文化旅游体育与传媒支出0.20万元，具体包括：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（1）文化旅游体育与传媒支出（类）文化和旅游（款）文化活动（项）0.20万元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主要是其他交通费用等支出，完成年初预算的50%，决算数与年初预算数存在差异的主要原因是其他交通费用支出减少。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5.社会保障和就业支出383.24万元，具体包括：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（1）社会保障和就业支出（类）民政管理事务（款）行政运行（项）0.48万元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主要是其他交通费用、其他商品和服务支出等支出，完成年初预算的36.92%，决算数与年初预算数存在差异的主要原因是其他交通费用、其他商品和服务支出等支出减少。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（2）社会保障和就业支出（类）民政管理事务（款）基层政权建设和社区治理（项）290.90万元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工资福利支出、办公费、印刷费、电费、取暖费、维修（护）费、其他商品和服务支出等支出，完成年初预算的223.77%，决算数与年初预算数存在差异的主要原因是包括上级指标支出项目，维修（护）费等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（3）社会保障和就业支出（类）民政管理事务（款）其他民政管理事务支出（项）40.00万元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主要是维修（护）费等支出，完成年初预算的0%，决算数与年初预算数存在差异的主要原因是维修（护）费等支出增加。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（4）社会保障和就业支出（类）行政事业单位养老支出（款）机关事业单位基本养老保险缴费支出（项）21.39万元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主要是机关事业单位基本养老保险缴费等支出，完成年初预算的122.65%，决算数与年初预算数存在差异的主要原因是根据实际情况缴纳单位人员应该缴纳的基本养老保险费用支出，人员有所增加。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（5）社会保障和就业支出（类）行政事业单位养老支出（款）机关事业单位职业年金缴费支出（项）10.70万元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主要是职业年金缴费等支出，完成年初预算的121.59%，决算数与年初预算数存在差异的主要原因是根据实际情况缴纳单位人员应该缴纳的职业年金费用支出，人员有所增加。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（6）社会保障和就业支出（类）抚恤（款）其他优抚支出（项）7.46万元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主要是生活补助等支出，完成年初预算的0%，决算数与年初预算数存在差异的主要原因是体制改革，此款项转由上级财政专项拨款。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（7）社会保障和就业支出（类）退役安置（款）退役士兵安置（项）2.92万元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主要是生活补助等支出，完成年初预算的0%，决算数与年初预算数存在差异的主要原因是体制改革，此款项转由上级财政专项拨款。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（8）社会保障和就业支出（类）社会福利（款）老年福利（项）0.29万元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主要是生活补助等支出，完成年初预算的0%，决算数与年初预算数存在差异的主要原因是体制改革，此款项转由上级财政专项拨款。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（9）社会保障和就业支出（类）特困人员救助供养（款）城市特困人员救助供养支出（项）1.32万元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主要是生活补助等支出，完成年初预算的0%，决算数与年初预算数存在差异的主要原因是此款项由上级财政专项拨款。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（10）社会保障和就业支出（类）其他社会保障和就业支出（款）其他社会保障和就业支出（项）7.78万元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主要是救济费等支出，完成年初预算的0%，决算数与年初预算数存在差异的主要原因是此款项由上级财政专项拨款。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6.卫生健康支出49.04万元，具体包括：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（1）卫生健康支出（类）公共卫生（款）重大公共卫生服务（项）20.64万元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主要是专用材料费、劳务费、委托业务费、其他交通费用等支出，完成年初预算的0%，决算数与年初预算数存在差异的主要原因是此款项由上级财政专项拨款。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（2）卫生健康支出（类）计划生育事务（款）计划生育服务（项）3.33万元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主要是奖励金等支出，完成年初预算的0%，决算数与年初预算数存在差异的主要原因是此款项由上级财政专项拨款。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（3）卫生健康支出（类）计划生育事务（款）其他计划生育事务支出（项）3.54万元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主要是奖励金等支出，完成年初预算的472%，决算数与年初预算数存在差异的主要原因是根据实际发放的奖励金，并由上级财政专项拨款。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（4）卫生健康支出（类）行政事业单位医疗（款）行政单位医疗（项）6.73万元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主要是职工基本医疗保险费等支出，完成年初预算的122.81%，决算数与年初预算数存在差异的主要原因是根据实际情况缴纳单位人员应该缴纳的基本医疗保险费用支出，人员有所增加。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（5）卫生健康支出（类）行政事业单位医疗（款）事业单位医疗（项）1.88万元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主要是职工基本医疗保险费等支出，完成年初预算的87.04%，决算数与年初预算数存在差异的主要原因是根据实际情况缴纳单位人员应该缴纳的基本医疗保险费用支出，人员有所增加。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（6）卫生健康支出（类）行政事业单位医疗（款）其他行政事业单位医疗支出（项）0.00万元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（7）卫生健康支出（类）医疗救助（款）其他医疗救助支出（项）12.92万元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主要是医疗费补助等支出，完成年初预算的0%，决算数与年初预算数存在差异的主要原因是此款项由上级财政专项拨款。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7.城乡社区支出62.70万元，具体包括：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（1）城乡社区支出（类）城乡社区管理事务（款）城管执法（项）3.59万元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主要是维修（护）、其他交通费用等支出，完成年初预算的79.78%，决算数与年初预算数存在差异的主要原因是维修（护）、其他交通费用等支出减少。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（2）城乡社区支出（类）城乡社区公共设施（款）小城镇基础设施建设（项）1.80万元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主要是基础设施建设等支出，完成年初预算的0%，决算数与年初预算数存在差异的主要原因是此款项由上级财政专项拨款。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（3）城乡社区支出（类）城乡社区环境卫生（款）城乡社区环境卫生（项）57.31万元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主要是委托业务费等支出，完成年初预算的0%，决算数与年初预算数存在差异的主要原因是此款项由上级财政专项拨款。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8.住房保障支出20.82万元，具体包括：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（1）住房保障支出（类）住房改革支出（款）住房公积金（项）20.82万元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主要是住房公积金缴纳等支出，完成年初预算的148.4%，决算数与年初预算数存在差异的主要原因是据实际情况缴纳单位人员应该缴纳的住房公积金费用支出，人员有所增加。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9.灾害防治及应急管理支出0.57万元，具体包括：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（1）灾害防治及应急管理支出（类）应急管理事务（款）安全监管（项）0.57万元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主要是其他交通费用、其他商品和服务支出等支出，完成年初预算的24.78%，决算数与年初预算数存在差异的主要原因是其他交通费用、其他商品和服务支出等支出减少。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2023年度国有资本经营预算财政拨款支出33.83万元。按支出功能分类科目分，包括：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1.国有资本经营预算支出33.83万元，具体包括：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（1）国有资本经营预算支出（类）解决历史遗留问题及改革成本支出（款）国有企业退休人员社会化管理补助支出（项）33.83万元</w:t>
      </w:r>
      <w:r>
        <w:rPr>
          <w:rFonts w:hint="eastAsia" w:ascii="仿宋_GB2312" w:hAnsi="宋体" w:eastAsia="仿宋_GB2312"/>
          <w:sz w:val="32"/>
          <w:szCs w:val="32"/>
          <w:lang w:eastAsia="zh-CN"/>
        </w:rPr>
        <w:t>，</w:t>
      </w:r>
      <w:r>
        <w:rPr>
          <w:rFonts w:ascii="仿宋_GB2312" w:hAnsi="宋体" w:eastAsia="仿宋_GB2312"/>
          <w:sz w:val="32"/>
          <w:szCs w:val="32"/>
        </w:rPr>
        <w:t>主要是费用补贴等支出，完成年初预算的85.93%，决算数与年初预算数存在差异的主要原因是此项支出减少。</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无人员因公出国（境）。2023年参加出国（境）团组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无人员因公出国（境）</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2023年公务接待费与上年持平，主要是无公务接待支出等原因。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%，决算数持平预算数的主要原因是无公务用车购置及运行费用支出。与上年持平，主要是无公务用车购置及运行费用支出等原因。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663.84</w:t>
      </w:r>
      <w:r>
        <w:rPr>
          <w:rFonts w:hint="eastAsia" w:ascii="仿宋_GB2312" w:hAnsi="宋体" w:eastAsia="仿宋_GB2312"/>
          <w:sz w:val="32"/>
          <w:szCs w:val="32"/>
        </w:rPr>
        <w:t>万元，其中：人员经费</w:t>
      </w:r>
      <w:r>
        <w:rPr>
          <w:rFonts w:hint="eastAsia" w:ascii="仿宋_GB2312" w:eastAsia="仿宋_GB2312" w:cs="仿宋_GB2312"/>
          <w:sz w:val="32"/>
          <w:szCs w:val="32"/>
        </w:rPr>
        <w:t>427.22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236.62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236.63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比上年增加136.11万元，增长135.41%</w:t>
      </w:r>
      <w:r>
        <w:rPr>
          <w:rFonts w:hint="eastAsia" w:ascii="仿宋_GB2312" w:hAnsi="黑体" w:eastAsia="仿宋_GB2312"/>
          <w:sz w:val="32"/>
          <w:szCs w:val="32"/>
        </w:rPr>
        <w:t>，主要原因是</w:t>
      </w:r>
      <w:r>
        <w:rPr>
          <w:rFonts w:hint="eastAsia" w:ascii="仿宋_GB2312" w:hAnsi="宋体" w:eastAsia="仿宋_GB2312"/>
          <w:sz w:val="32"/>
          <w:szCs w:val="32"/>
        </w:rPr>
        <w:t>根据实际情况单位内部正常的机关运行经费支出</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2023年绩效目标全部完成。其中履职效能包含的（一）重点工作执行情况、整体工作完成情况的完成率和达标率合格，基础管理的依法行政能力和综合管理水平合理规范；（二）预算执行中预算执行效率的结转结余变动率、预算调整率、预算执行率都合理合规；（三）管理效率包含的预算编制管理、预算监督管理、预算收支管理、财务管理、资产管理、业务管理等</w:t>
      </w:r>
      <w:r>
        <w:rPr>
          <w:rFonts w:hint="eastAsia" w:ascii="仿宋_GB2312" w:hAnsi="宋体" w:eastAsia="仿宋_GB2312" w:cs="仿宋_GB2312"/>
          <w:kern w:val="0"/>
          <w:sz w:val="32"/>
          <w:szCs w:val="32"/>
          <w:lang w:eastAsia="zh-CN"/>
        </w:rPr>
        <w:t>项目</w:t>
      </w:r>
      <w:r>
        <w:rPr>
          <w:rFonts w:hint="eastAsia" w:ascii="仿宋_GB2312" w:hAnsi="宋体" w:eastAsia="仿宋_GB2312" w:cs="仿宋_GB2312"/>
          <w:kern w:val="0"/>
          <w:sz w:val="32"/>
          <w:szCs w:val="32"/>
        </w:rPr>
        <w:t>的管理制度健全，预算绩效目标覆盖率达到100%，预决算全部公开，预算收入和支出管理规范，内控制度有效，资产利用率高，严格按照制度要求执行政府采购管理相关工作；（四）运行成本控制有效；（五）建立预算绩效管理机制。</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16.一般公共服务支出（类）政府办公厅（室）及相关机构事务（款）行政运行（项）：反映行政事业单位中行政工作人员工资福利支出、保障日常工作有效进行的必要的商品和服务支出。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17.一般公共服务支出（类）政府办公厅（室）及相关机构事务（款）信访事务（项）：反映行政事业单位为解决群众困难，维护社会安全稳定所需的商品和服务项目的支出。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18.一般公共服务支出（类）政府办公厅（室）及相关机构事务（款）事业运行（项）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反映行政事业单位中事业工作人员工资福利支出、保障日常工作有效进行的必要的商品和服务支出。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19.一般公共服务支出（类）财政事务（款）行政运行（项）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反映行政事业单位确保日常工作有序开展而产生的商品和服务支出。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20.一般公共服务支出（类）纪检监察事务（款）其他纪检监察事务支出（项）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反映行政事业单位纪检监察部门工作人员正常办公所需的商品和服务支出。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21.一般公共服务支出（类）商贸事务（款）招商引资（项）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反映行政事业单位为促进地区经济发展，吸引更多企业入驻地区投资资金，带动区域发展而产生的商品和服务项目的支出。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22.一般公共服务支出（类）市场监督管理事务（款）食品安全监管（项）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反映行政事业单位的市场监督管理部门为保障市场有序运转、确保食品安全、营造良好的营商环境所需的商品和服务项目的支出。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23.国防支出（类）国防动员（款）民兵（项）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反映行政事业单位的武装部门保障日常工作顺利开展而产生的其他交通费用及其他商品和服务项目的支出。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24.公共安全支出（类）公安（款）执法办案（项）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反映行政事业单位的公安机关在执法办案时，警务人员因公而产生的其他交通费用及其他商品和服务项目的支出。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25.公共安全支出（类）公安（款）其他公安支出（项）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反映行政事业单位的公安机关为确保日常办案的有序开展而产生的办公费用、其他交通费用、其他商品和服务等项目的支出。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26.公共安全支出（类）司法（款）基层司法业务（项）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反映行政事业单位的基层司法部门为了保障法律案件及时有效处理而必要的其他商品和服务支出。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27.文化旅游体育与传媒支出（类）文化和旅游（款）文化活动（项）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反映行政事业单位为进一步提升居民文化素养，丰富居民业余生活而举办文化活动所需的商品和服务支出。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28.社会保障和就业支出（类）民政管理事务（款）行政运行（项）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反映行政事业单位民政管理部门为做好保障和改善民生工作而产生的必要的其他交通费用及其他商品和服务的支出。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29.社会保障和就业支出（类）民政管理事务（款）基层政权建设和社区治理（项）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反映行政事业单位根据实际基层基础设施毁损情况、基础设施维修维护状况，日常社区治理的项目所需的人员其他福利支出及商品和服务支出。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30.社会保障和就业支出（类）民政管理事务（款）其他民政管理事务支出（项）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反映行政事业单位在进行其他民政管理事务工作时而产生的商品和服务支出。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31.社会保障和就业支出（类）行政事业单位养老支出（款）机关事业单位基本养老保险缴费支出（项）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反映行政事业单位按人力资源和社会保障部、财政部规定的基本工资和津贴补贴以及规定比例为职工缴纳的基本养老保险。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32.社会保障和就业支出（类）行政事业单位养老支出（款）机关事业单位职业年金缴费支出（项）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反映行政事业单位按人力资源和社会保障部、财政部规定的基本工资和津贴补贴以及规定比例为职工缴纳的职业年金。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33.社会保障和就业支出（类）抚恤（款）其他优抚支出（项）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反映行政事业单位为进一步保障退役士兵应享受的权益而产生的对个人和家庭补助的支出。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34.社会保障和就业支出（类）退役安置（款）退役士兵安置（项）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反映行政事业单位为保障退役士兵的日常生活，而所需对退役军人个人和家庭补助安置款项的必要支出。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35.社会保障和就业支出（类）社会福利（款）老年福利（项）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反映行政事业单位按照国家相关政策要求，给辖区内高龄老人提供老年福利所产生的对个人和家庭补助项目的支出。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36.社会保障和就业支出（类）特困人员救助供养（款）城市特困人员救助供养支出（项）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反映行政事业单位根据国家相关政策要求，为达到相关审核标准的城市特困人员提供资金救助所产生的对个人和家庭补助项目的支出。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37.社会保障和就业支出（类）其他社会保障和就业支出（款）其他社会保障和就业支出（项）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反映行政事业单位其他社会保障和就业支出所产生的救济费用及其他社会保障缴费。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38.卫生健康支出（类）公共卫生（款）重大公共卫生服务（项）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反映重大疾病、重大传染病预防控制等重大公共卫生服务项目支出。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39.卫生健康支出（类）计划生育事务（款）计划生育服务（项）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反映行政事业单位根据国家政策要求，确保全面落实计划生育工作，保证计划生育服务项目有序开展而发放的奖励金。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40.卫生健康支出（类）计划生育事务（款）其他计划生育事务支出（项）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反映行政事业单位除了上述计划生育服务项目的支出外，保证其他计划生育服务项目有序开展而发放的奖励金。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41.卫生健康支出（类）行政事业单位医疗（款）行政单位医疗（项）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反映行政事业单位按人力资源和社会保障部、财政部规定的基本工资和津贴补贴以及规定比例为行政人员缴纳的单位医疗费用。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42.卫生健康支出（类）行政事业单位医疗（款）事业单位医疗（项）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反映行政事业单位按人力资源和社会保障部、财政部规定的基本工资和津贴补贴以及规定比例为事业人员缴纳的单位医疗费用。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43.卫生健康支出（类）行政事业单位医疗（款）其他行政事业单位医疗支出（项）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44.卫生健康支出（类）医疗救助（款）其他医疗救助支出（项）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反映行政事业单位提供其他医疗救助所产生的医疗费补助支出。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45.城乡社区支出（类）城乡社区管理事务（款）城管执法（项）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反映行政事业单位城市管理执法人员在负责本城市市场检查，行政执法指导、统筹协调和组织调度等工作时所产生的商品和服务支出。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46.城乡社区支出（类）城乡社区公共设施（款）小城镇基础设施建设（项）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反映行政事业单位为保障和改善民生，提升居民幸福指数而进行基础设施建设项目的必要支出。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47.城乡社区支出（类）城乡社区环境卫生（款）城乡社区环境卫生（项）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反映行政事业单位为进一步改善辖区内社区环境，提升居民幸福感而所需的委托业务费用。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48.住房保障支出（类）住房改革支出（款）住房公积金（项）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49.灾害防治及应急管理支出（类）应急管理事务（款）安全监管（项）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反映行政事业单位安全监管部门在执行监督检查生产经营单位安全生产情况，保障人员和财产安全工作时所产生的其他交通费用和商品和服务支出。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部门：辽宁省盘锦市大洼区于楼街道办事处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869.93</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338.36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pPr>
              <w:jc w:val="right"/>
            </w:pPr>
            <w:r>
              <w:rPr>
                <w:rFonts w:ascii="宋体" w:hAnsi="宋体" w:eastAsia="宋体" w:cs="宋体"/>
                <w:b w:val="0"/>
                <w:i w:val="0"/>
                <w:color w:val="000000"/>
                <w:sz w:val="18"/>
              </w:rPr>
              <w:t>33.83</w:t>
            </w: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pPr>
              <w:jc w:val="right"/>
            </w:pPr>
            <w:r>
              <w:rPr>
                <w:rFonts w:ascii="宋体" w:hAnsi="宋体" w:eastAsia="宋体" w:cs="宋体"/>
                <w:b w:val="0"/>
                <w:i w:val="0"/>
                <w:color w:val="000000"/>
                <w:sz w:val="18"/>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pPr>
              <w:jc w:val="right"/>
            </w:pPr>
            <w:r>
              <w:rPr>
                <w:rFonts w:ascii="宋体" w:hAnsi="宋体" w:eastAsia="宋体" w:cs="宋体"/>
                <w:b w:val="0"/>
                <w:i w:val="0"/>
                <w:color w:val="000000"/>
                <w:sz w:val="18"/>
              </w:rPr>
              <w:t>14.86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pPr>
              <w:jc w:val="right"/>
            </w:pPr>
            <w:r>
              <w:rPr>
                <w:rFonts w:ascii="宋体" w:hAnsi="宋体" w:eastAsia="宋体" w:cs="宋体"/>
                <w:b w:val="0"/>
                <w:i w:val="0"/>
                <w:color w:val="000000"/>
                <w:sz w:val="18"/>
              </w:rPr>
              <w:t>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383.23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49.04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pPr>
              <w:jc w:val="right"/>
            </w:pPr>
            <w:r>
              <w:rPr>
                <w:rFonts w:ascii="宋体" w:hAnsi="宋体" w:eastAsia="宋体" w:cs="宋体"/>
                <w:b w:val="0"/>
                <w:i w:val="0"/>
                <w:color w:val="000000"/>
                <w:sz w:val="18"/>
              </w:rPr>
              <w:t>62.70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20.82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pPr>
              <w:jc w:val="right"/>
            </w:pPr>
            <w:r>
              <w:rPr>
                <w:rFonts w:ascii="宋体" w:hAnsi="宋体" w:eastAsia="宋体" w:cs="宋体"/>
                <w:b w:val="0"/>
                <w:i w:val="0"/>
                <w:color w:val="000000"/>
                <w:sz w:val="18"/>
              </w:rPr>
              <w:t>33.83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pPr>
              <w:jc w:val="right"/>
            </w:pPr>
            <w:r>
              <w:rPr>
                <w:rFonts w:ascii="宋体" w:hAnsi="宋体" w:eastAsia="宋体" w:cs="宋体"/>
                <w:b w:val="0"/>
                <w:i w:val="0"/>
                <w:color w:val="000000"/>
                <w:sz w:val="18"/>
              </w:rPr>
              <w:t>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903.76</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903.76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r>
              <w:rPr>
                <w:rFonts w:ascii="宋体" w:hAnsi="宋体" w:eastAsia="宋体" w:cs="宋体"/>
                <w:b w:val="0"/>
                <w:i w:val="0"/>
                <w:color w:val="000000"/>
                <w:sz w:val="18"/>
              </w:rPr>
              <w:t>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903.76</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903.76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部门：辽宁省盘锦市大洼区于楼街道办事处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903.76</w:t>
            </w:r>
          </w:p>
        </w:tc>
        <w:tc>
          <w:tcPr>
            <w:tcW w:w="1160" w:type="dxa"/>
            <w:vAlign w:val="center"/>
          </w:tcPr>
          <w:p>
            <w:pPr>
              <w:jc w:val="right"/>
            </w:pPr>
            <w:r>
              <w:rPr>
                <w:rFonts w:ascii="宋体" w:hAnsi="宋体" w:eastAsia="宋体" w:cs="宋体"/>
                <w:b/>
                <w:i w:val="0"/>
                <w:color w:val="000000"/>
                <w:sz w:val="14"/>
              </w:rPr>
              <w:t>903.76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338.35</w:t>
            </w:r>
          </w:p>
        </w:tc>
        <w:tc>
          <w:tcPr>
            <w:tcW w:w="1160" w:type="dxa"/>
            <w:vAlign w:val="center"/>
          </w:tcPr>
          <w:p>
            <w:pPr>
              <w:jc w:val="right"/>
            </w:pPr>
            <w:r>
              <w:rPr>
                <w:rFonts w:ascii="宋体" w:hAnsi="宋体" w:eastAsia="宋体" w:cs="宋体"/>
                <w:b w:val="0"/>
                <w:i w:val="0"/>
                <w:color w:val="000000"/>
                <w:sz w:val="14"/>
              </w:rPr>
              <w:t>338.35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w:t>
            </w:r>
          </w:p>
        </w:tc>
        <w:tc>
          <w:tcPr>
            <w:tcW w:w="2060" w:type="dxa"/>
            <w:vAlign w:val="center"/>
          </w:tcPr>
          <w:p>
            <w:pPr>
              <w:jc w:val="left"/>
            </w:pPr>
            <w:r>
              <w:rPr>
                <w:rFonts w:ascii="宋体" w:hAnsi="宋体" w:eastAsia="宋体" w:cs="宋体"/>
                <w:b w:val="0"/>
                <w:i w:val="0"/>
                <w:color w:val="000000"/>
                <w:sz w:val="14"/>
              </w:rPr>
              <w:t>政府办公厅（室）及相关机构事务</w:t>
            </w:r>
          </w:p>
        </w:tc>
        <w:tc>
          <w:tcPr>
            <w:tcW w:w="1160" w:type="dxa"/>
            <w:vAlign w:val="center"/>
          </w:tcPr>
          <w:p>
            <w:pPr>
              <w:jc w:val="right"/>
            </w:pPr>
            <w:r>
              <w:rPr>
                <w:rFonts w:ascii="宋体" w:hAnsi="宋体" w:eastAsia="宋体" w:cs="宋体"/>
                <w:b w:val="0"/>
                <w:i w:val="0"/>
                <w:color w:val="000000"/>
                <w:sz w:val="14"/>
              </w:rPr>
              <w:t>332.85</w:t>
            </w:r>
          </w:p>
        </w:tc>
        <w:tc>
          <w:tcPr>
            <w:tcW w:w="1160" w:type="dxa"/>
            <w:vAlign w:val="center"/>
          </w:tcPr>
          <w:p>
            <w:pPr>
              <w:jc w:val="right"/>
            </w:pPr>
            <w:r>
              <w:rPr>
                <w:rFonts w:ascii="宋体" w:hAnsi="宋体" w:eastAsia="宋体" w:cs="宋体"/>
                <w:b w:val="0"/>
                <w:i w:val="0"/>
                <w:color w:val="000000"/>
                <w:sz w:val="14"/>
              </w:rPr>
              <w:t>332.85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298.08</w:t>
            </w:r>
          </w:p>
        </w:tc>
        <w:tc>
          <w:tcPr>
            <w:tcW w:w="1160" w:type="dxa"/>
            <w:vAlign w:val="center"/>
          </w:tcPr>
          <w:p>
            <w:pPr>
              <w:jc w:val="right"/>
            </w:pPr>
            <w:r>
              <w:rPr>
                <w:rFonts w:ascii="宋体" w:hAnsi="宋体" w:eastAsia="宋体" w:cs="宋体"/>
                <w:b w:val="0"/>
                <w:i w:val="0"/>
                <w:color w:val="000000"/>
                <w:sz w:val="14"/>
              </w:rPr>
              <w:t>298.08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2010308</w:t>
            </w:r>
          </w:p>
        </w:tc>
        <w:tc>
          <w:tcPr>
            <w:tcW w:w="2060" w:type="dxa"/>
            <w:vAlign w:val="center"/>
          </w:tcPr>
          <w:p>
            <w:pPr>
              <w:jc w:val="left"/>
            </w:pPr>
            <w:r>
              <w:rPr>
                <w:rFonts w:ascii="宋体" w:hAnsi="宋体" w:eastAsia="宋体" w:cs="宋体"/>
                <w:b w:val="0"/>
                <w:i w:val="0"/>
                <w:color w:val="000000"/>
                <w:sz w:val="14"/>
              </w:rPr>
              <w:t>信访事务</w:t>
            </w:r>
          </w:p>
        </w:tc>
        <w:tc>
          <w:tcPr>
            <w:tcW w:w="1160" w:type="dxa"/>
            <w:vAlign w:val="center"/>
          </w:tcPr>
          <w:p>
            <w:pPr>
              <w:jc w:val="right"/>
            </w:pPr>
            <w:r>
              <w:rPr>
                <w:rFonts w:ascii="宋体" w:hAnsi="宋体" w:eastAsia="宋体" w:cs="宋体"/>
                <w:b w:val="0"/>
                <w:i w:val="0"/>
                <w:color w:val="000000"/>
                <w:sz w:val="14"/>
              </w:rPr>
              <w:t>0.20</w:t>
            </w:r>
          </w:p>
        </w:tc>
        <w:tc>
          <w:tcPr>
            <w:tcW w:w="1160" w:type="dxa"/>
            <w:vAlign w:val="center"/>
          </w:tcPr>
          <w:p>
            <w:pPr>
              <w:jc w:val="right"/>
            </w:pPr>
            <w:r>
              <w:rPr>
                <w:rFonts w:ascii="宋体" w:hAnsi="宋体" w:eastAsia="宋体" w:cs="宋体"/>
                <w:b w:val="0"/>
                <w:i w:val="0"/>
                <w:color w:val="000000"/>
                <w:sz w:val="14"/>
              </w:rPr>
              <w:t>0.20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34.57</w:t>
            </w:r>
          </w:p>
        </w:tc>
        <w:tc>
          <w:tcPr>
            <w:tcW w:w="1160" w:type="dxa"/>
            <w:vAlign w:val="center"/>
          </w:tcPr>
          <w:p>
            <w:pPr>
              <w:jc w:val="right"/>
            </w:pPr>
            <w:r>
              <w:rPr>
                <w:rFonts w:ascii="宋体" w:hAnsi="宋体" w:eastAsia="宋体" w:cs="宋体"/>
                <w:b w:val="0"/>
                <w:i w:val="0"/>
                <w:color w:val="000000"/>
                <w:sz w:val="14"/>
              </w:rPr>
              <w:t>34.57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20106</w:t>
            </w:r>
          </w:p>
        </w:tc>
        <w:tc>
          <w:tcPr>
            <w:tcW w:w="2060" w:type="dxa"/>
            <w:vAlign w:val="center"/>
          </w:tcPr>
          <w:p>
            <w:pPr>
              <w:jc w:val="left"/>
            </w:pPr>
            <w:r>
              <w:rPr>
                <w:rFonts w:ascii="宋体" w:hAnsi="宋体" w:eastAsia="宋体" w:cs="宋体"/>
                <w:b w:val="0"/>
                <w:i w:val="0"/>
                <w:color w:val="000000"/>
                <w:sz w:val="14"/>
              </w:rPr>
              <w:t>财政事务</w:t>
            </w:r>
          </w:p>
        </w:tc>
        <w:tc>
          <w:tcPr>
            <w:tcW w:w="1160" w:type="dxa"/>
            <w:vAlign w:val="center"/>
          </w:tcPr>
          <w:p>
            <w:pPr>
              <w:jc w:val="right"/>
            </w:pPr>
            <w:r>
              <w:rPr>
                <w:rFonts w:ascii="宋体" w:hAnsi="宋体" w:eastAsia="宋体" w:cs="宋体"/>
                <w:b w:val="0"/>
                <w:i w:val="0"/>
                <w:color w:val="000000"/>
                <w:sz w:val="14"/>
              </w:rPr>
              <w:t>0.83</w:t>
            </w:r>
          </w:p>
        </w:tc>
        <w:tc>
          <w:tcPr>
            <w:tcW w:w="1160" w:type="dxa"/>
            <w:vAlign w:val="center"/>
          </w:tcPr>
          <w:p>
            <w:pPr>
              <w:jc w:val="right"/>
            </w:pPr>
            <w:r>
              <w:rPr>
                <w:rFonts w:ascii="宋体" w:hAnsi="宋体" w:eastAsia="宋体" w:cs="宋体"/>
                <w:b w:val="0"/>
                <w:i w:val="0"/>
                <w:color w:val="000000"/>
                <w:sz w:val="14"/>
              </w:rPr>
              <w:t>0.83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2010601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0.83</w:t>
            </w:r>
          </w:p>
        </w:tc>
        <w:tc>
          <w:tcPr>
            <w:tcW w:w="1160" w:type="dxa"/>
            <w:vAlign w:val="center"/>
          </w:tcPr>
          <w:p>
            <w:pPr>
              <w:jc w:val="right"/>
            </w:pPr>
            <w:r>
              <w:rPr>
                <w:rFonts w:ascii="宋体" w:hAnsi="宋体" w:eastAsia="宋体" w:cs="宋体"/>
                <w:b w:val="0"/>
                <w:i w:val="0"/>
                <w:color w:val="000000"/>
                <w:sz w:val="14"/>
              </w:rPr>
              <w:t>0.83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20111</w:t>
            </w:r>
          </w:p>
        </w:tc>
        <w:tc>
          <w:tcPr>
            <w:tcW w:w="2060" w:type="dxa"/>
            <w:vAlign w:val="center"/>
          </w:tcPr>
          <w:p>
            <w:pPr>
              <w:jc w:val="left"/>
            </w:pPr>
            <w:r>
              <w:rPr>
                <w:rFonts w:ascii="宋体" w:hAnsi="宋体" w:eastAsia="宋体" w:cs="宋体"/>
                <w:b w:val="0"/>
                <w:i w:val="0"/>
                <w:color w:val="000000"/>
                <w:sz w:val="14"/>
              </w:rPr>
              <w:t>纪检监察事务</w:t>
            </w:r>
          </w:p>
        </w:tc>
        <w:tc>
          <w:tcPr>
            <w:tcW w:w="1160" w:type="dxa"/>
            <w:vAlign w:val="center"/>
          </w:tcPr>
          <w:p>
            <w:pPr>
              <w:jc w:val="right"/>
            </w:pPr>
            <w:r>
              <w:rPr>
                <w:rFonts w:ascii="宋体" w:hAnsi="宋体" w:eastAsia="宋体" w:cs="宋体"/>
                <w:b w:val="0"/>
                <w:i w:val="0"/>
                <w:color w:val="000000"/>
                <w:sz w:val="14"/>
              </w:rPr>
              <w:t>0.96</w:t>
            </w:r>
          </w:p>
        </w:tc>
        <w:tc>
          <w:tcPr>
            <w:tcW w:w="1160" w:type="dxa"/>
            <w:vAlign w:val="center"/>
          </w:tcPr>
          <w:p>
            <w:pPr>
              <w:jc w:val="right"/>
            </w:pPr>
            <w:r>
              <w:rPr>
                <w:rFonts w:ascii="宋体" w:hAnsi="宋体" w:eastAsia="宋体" w:cs="宋体"/>
                <w:b w:val="0"/>
                <w:i w:val="0"/>
                <w:color w:val="000000"/>
                <w:sz w:val="14"/>
              </w:rPr>
              <w:t>0.96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2011199</w:t>
            </w:r>
          </w:p>
        </w:tc>
        <w:tc>
          <w:tcPr>
            <w:tcW w:w="2060" w:type="dxa"/>
            <w:vAlign w:val="center"/>
          </w:tcPr>
          <w:p>
            <w:pPr>
              <w:jc w:val="left"/>
            </w:pPr>
            <w:r>
              <w:rPr>
                <w:rFonts w:ascii="宋体" w:hAnsi="宋体" w:eastAsia="宋体" w:cs="宋体"/>
                <w:b w:val="0"/>
                <w:i w:val="0"/>
                <w:color w:val="000000"/>
                <w:sz w:val="14"/>
              </w:rPr>
              <w:t>其他纪检监察事务支出</w:t>
            </w:r>
          </w:p>
        </w:tc>
        <w:tc>
          <w:tcPr>
            <w:tcW w:w="1160" w:type="dxa"/>
            <w:vAlign w:val="center"/>
          </w:tcPr>
          <w:p>
            <w:pPr>
              <w:jc w:val="right"/>
            </w:pPr>
            <w:r>
              <w:rPr>
                <w:rFonts w:ascii="宋体" w:hAnsi="宋体" w:eastAsia="宋体" w:cs="宋体"/>
                <w:b w:val="0"/>
                <w:i w:val="0"/>
                <w:color w:val="000000"/>
                <w:sz w:val="14"/>
              </w:rPr>
              <w:t>0.96</w:t>
            </w:r>
          </w:p>
        </w:tc>
        <w:tc>
          <w:tcPr>
            <w:tcW w:w="1160" w:type="dxa"/>
            <w:vAlign w:val="center"/>
          </w:tcPr>
          <w:p>
            <w:pPr>
              <w:jc w:val="right"/>
            </w:pPr>
            <w:r>
              <w:rPr>
                <w:rFonts w:ascii="宋体" w:hAnsi="宋体" w:eastAsia="宋体" w:cs="宋体"/>
                <w:b w:val="0"/>
                <w:i w:val="0"/>
                <w:color w:val="000000"/>
                <w:sz w:val="14"/>
              </w:rPr>
              <w:t>0.96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20113</w:t>
            </w:r>
          </w:p>
        </w:tc>
        <w:tc>
          <w:tcPr>
            <w:tcW w:w="2060" w:type="dxa"/>
            <w:vAlign w:val="center"/>
          </w:tcPr>
          <w:p>
            <w:pPr>
              <w:jc w:val="left"/>
            </w:pPr>
            <w:r>
              <w:rPr>
                <w:rFonts w:ascii="宋体" w:hAnsi="宋体" w:eastAsia="宋体" w:cs="宋体"/>
                <w:b w:val="0"/>
                <w:i w:val="0"/>
                <w:color w:val="000000"/>
                <w:sz w:val="14"/>
              </w:rPr>
              <w:t>商贸事务</w:t>
            </w:r>
          </w:p>
        </w:tc>
        <w:tc>
          <w:tcPr>
            <w:tcW w:w="1160" w:type="dxa"/>
            <w:vAlign w:val="center"/>
          </w:tcPr>
          <w:p>
            <w:pPr>
              <w:jc w:val="right"/>
            </w:pPr>
            <w:r>
              <w:rPr>
                <w:rFonts w:ascii="宋体" w:hAnsi="宋体" w:eastAsia="宋体" w:cs="宋体"/>
                <w:b w:val="0"/>
                <w:i w:val="0"/>
                <w:color w:val="000000"/>
                <w:sz w:val="14"/>
              </w:rPr>
              <w:t>3.70</w:t>
            </w:r>
          </w:p>
        </w:tc>
        <w:tc>
          <w:tcPr>
            <w:tcW w:w="1160" w:type="dxa"/>
            <w:vAlign w:val="center"/>
          </w:tcPr>
          <w:p>
            <w:pPr>
              <w:jc w:val="right"/>
            </w:pPr>
            <w:r>
              <w:rPr>
                <w:rFonts w:ascii="宋体" w:hAnsi="宋体" w:eastAsia="宋体" w:cs="宋体"/>
                <w:b w:val="0"/>
                <w:i w:val="0"/>
                <w:color w:val="000000"/>
                <w:sz w:val="14"/>
              </w:rPr>
              <w:t>3.70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2011308</w:t>
            </w:r>
          </w:p>
        </w:tc>
        <w:tc>
          <w:tcPr>
            <w:tcW w:w="2060" w:type="dxa"/>
            <w:vAlign w:val="center"/>
          </w:tcPr>
          <w:p>
            <w:pPr>
              <w:jc w:val="left"/>
            </w:pPr>
            <w:r>
              <w:rPr>
                <w:rFonts w:ascii="宋体" w:hAnsi="宋体" w:eastAsia="宋体" w:cs="宋体"/>
                <w:b w:val="0"/>
                <w:i w:val="0"/>
                <w:color w:val="000000"/>
                <w:sz w:val="14"/>
              </w:rPr>
              <w:t>招商引资</w:t>
            </w:r>
          </w:p>
        </w:tc>
        <w:tc>
          <w:tcPr>
            <w:tcW w:w="1160" w:type="dxa"/>
            <w:vAlign w:val="center"/>
          </w:tcPr>
          <w:p>
            <w:pPr>
              <w:jc w:val="right"/>
            </w:pPr>
            <w:r>
              <w:rPr>
                <w:rFonts w:ascii="宋体" w:hAnsi="宋体" w:eastAsia="宋体" w:cs="宋体"/>
                <w:b w:val="0"/>
                <w:i w:val="0"/>
                <w:color w:val="000000"/>
                <w:sz w:val="14"/>
              </w:rPr>
              <w:t>3.70</w:t>
            </w:r>
          </w:p>
        </w:tc>
        <w:tc>
          <w:tcPr>
            <w:tcW w:w="1160" w:type="dxa"/>
            <w:vAlign w:val="center"/>
          </w:tcPr>
          <w:p>
            <w:pPr>
              <w:jc w:val="right"/>
            </w:pPr>
            <w:r>
              <w:rPr>
                <w:rFonts w:ascii="宋体" w:hAnsi="宋体" w:eastAsia="宋体" w:cs="宋体"/>
                <w:b w:val="0"/>
                <w:i w:val="0"/>
                <w:color w:val="000000"/>
                <w:sz w:val="14"/>
              </w:rPr>
              <w:t>3.70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20138</w:t>
            </w:r>
          </w:p>
        </w:tc>
        <w:tc>
          <w:tcPr>
            <w:tcW w:w="2060" w:type="dxa"/>
            <w:vAlign w:val="center"/>
          </w:tcPr>
          <w:p>
            <w:pPr>
              <w:jc w:val="left"/>
            </w:pPr>
            <w:r>
              <w:rPr>
                <w:rFonts w:ascii="宋体" w:hAnsi="宋体" w:eastAsia="宋体" w:cs="宋体"/>
                <w:b w:val="0"/>
                <w:i w:val="0"/>
                <w:color w:val="000000"/>
                <w:sz w:val="14"/>
              </w:rPr>
              <w:t>市场监督管理事务</w:t>
            </w:r>
          </w:p>
        </w:tc>
        <w:tc>
          <w:tcPr>
            <w:tcW w:w="1160" w:type="dxa"/>
            <w:vAlign w:val="center"/>
          </w:tcPr>
          <w:p>
            <w:pPr>
              <w:jc w:val="right"/>
            </w:pPr>
            <w:r>
              <w:rPr>
                <w:rFonts w:ascii="宋体" w:hAnsi="宋体" w:eastAsia="宋体" w:cs="宋体"/>
                <w:b w:val="0"/>
                <w:i w:val="0"/>
                <w:color w:val="000000"/>
                <w:sz w:val="14"/>
              </w:rPr>
              <w:t>0.01</w:t>
            </w:r>
          </w:p>
        </w:tc>
        <w:tc>
          <w:tcPr>
            <w:tcW w:w="1160" w:type="dxa"/>
            <w:vAlign w:val="center"/>
          </w:tcPr>
          <w:p>
            <w:pPr>
              <w:jc w:val="right"/>
            </w:pPr>
            <w:r>
              <w:rPr>
                <w:rFonts w:ascii="宋体" w:hAnsi="宋体" w:eastAsia="宋体" w:cs="宋体"/>
                <w:b w:val="0"/>
                <w:i w:val="0"/>
                <w:color w:val="000000"/>
                <w:sz w:val="14"/>
              </w:rPr>
              <w:t>0.01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2013816</w:t>
            </w:r>
          </w:p>
        </w:tc>
        <w:tc>
          <w:tcPr>
            <w:tcW w:w="2060" w:type="dxa"/>
            <w:vAlign w:val="center"/>
          </w:tcPr>
          <w:p>
            <w:pPr>
              <w:jc w:val="left"/>
            </w:pPr>
            <w:r>
              <w:rPr>
                <w:rFonts w:ascii="宋体" w:hAnsi="宋体" w:eastAsia="宋体" w:cs="宋体"/>
                <w:b w:val="0"/>
                <w:i w:val="0"/>
                <w:color w:val="000000"/>
                <w:sz w:val="14"/>
              </w:rPr>
              <w:t>食品安全监管</w:t>
            </w:r>
          </w:p>
        </w:tc>
        <w:tc>
          <w:tcPr>
            <w:tcW w:w="1160" w:type="dxa"/>
            <w:vAlign w:val="center"/>
          </w:tcPr>
          <w:p>
            <w:pPr>
              <w:jc w:val="right"/>
            </w:pPr>
            <w:r>
              <w:rPr>
                <w:rFonts w:ascii="宋体" w:hAnsi="宋体" w:eastAsia="宋体" w:cs="宋体"/>
                <w:b w:val="0"/>
                <w:i w:val="0"/>
                <w:color w:val="000000"/>
                <w:sz w:val="14"/>
              </w:rPr>
              <w:t>0.01</w:t>
            </w:r>
          </w:p>
        </w:tc>
        <w:tc>
          <w:tcPr>
            <w:tcW w:w="1160" w:type="dxa"/>
            <w:vAlign w:val="center"/>
          </w:tcPr>
          <w:p>
            <w:pPr>
              <w:jc w:val="right"/>
            </w:pPr>
            <w:r>
              <w:rPr>
                <w:rFonts w:ascii="宋体" w:hAnsi="宋体" w:eastAsia="宋体" w:cs="宋体"/>
                <w:b w:val="0"/>
                <w:i w:val="0"/>
                <w:color w:val="000000"/>
                <w:sz w:val="14"/>
              </w:rPr>
              <w:t>0.01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203</w:t>
            </w:r>
          </w:p>
        </w:tc>
        <w:tc>
          <w:tcPr>
            <w:tcW w:w="2060" w:type="dxa"/>
            <w:vAlign w:val="center"/>
          </w:tcPr>
          <w:p>
            <w:pPr>
              <w:jc w:val="left"/>
            </w:pPr>
            <w:r>
              <w:rPr>
                <w:rFonts w:ascii="宋体" w:hAnsi="宋体" w:eastAsia="宋体" w:cs="宋体"/>
                <w:b w:val="0"/>
                <w:i w:val="0"/>
                <w:color w:val="000000"/>
                <w:sz w:val="14"/>
              </w:rPr>
              <w:t>国防支出</w:t>
            </w:r>
          </w:p>
        </w:tc>
        <w:tc>
          <w:tcPr>
            <w:tcW w:w="1160" w:type="dxa"/>
            <w:vAlign w:val="center"/>
          </w:tcPr>
          <w:p>
            <w:pPr>
              <w:jc w:val="right"/>
            </w:pPr>
            <w:r>
              <w:rPr>
                <w:rFonts w:ascii="宋体" w:hAnsi="宋体" w:eastAsia="宋体" w:cs="宋体"/>
                <w:b w:val="0"/>
                <w:i w:val="0"/>
                <w:color w:val="000000"/>
                <w:sz w:val="14"/>
              </w:rPr>
              <w:t>0.15</w:t>
            </w:r>
          </w:p>
        </w:tc>
        <w:tc>
          <w:tcPr>
            <w:tcW w:w="1160" w:type="dxa"/>
            <w:vAlign w:val="center"/>
          </w:tcPr>
          <w:p>
            <w:pPr>
              <w:jc w:val="right"/>
            </w:pPr>
            <w:r>
              <w:rPr>
                <w:rFonts w:ascii="宋体" w:hAnsi="宋体" w:eastAsia="宋体" w:cs="宋体"/>
                <w:b w:val="0"/>
                <w:i w:val="0"/>
                <w:color w:val="000000"/>
                <w:sz w:val="14"/>
              </w:rPr>
              <w:t>0.15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20306</w:t>
            </w:r>
          </w:p>
        </w:tc>
        <w:tc>
          <w:tcPr>
            <w:tcW w:w="2060" w:type="dxa"/>
            <w:vAlign w:val="center"/>
          </w:tcPr>
          <w:p>
            <w:pPr>
              <w:jc w:val="left"/>
            </w:pPr>
            <w:r>
              <w:rPr>
                <w:rFonts w:ascii="宋体" w:hAnsi="宋体" w:eastAsia="宋体" w:cs="宋体"/>
                <w:b w:val="0"/>
                <w:i w:val="0"/>
                <w:color w:val="000000"/>
                <w:sz w:val="14"/>
              </w:rPr>
              <w:t>国防动员</w:t>
            </w:r>
          </w:p>
        </w:tc>
        <w:tc>
          <w:tcPr>
            <w:tcW w:w="1160" w:type="dxa"/>
            <w:vAlign w:val="center"/>
          </w:tcPr>
          <w:p>
            <w:pPr>
              <w:jc w:val="right"/>
            </w:pPr>
            <w:r>
              <w:rPr>
                <w:rFonts w:ascii="宋体" w:hAnsi="宋体" w:eastAsia="宋体" w:cs="宋体"/>
                <w:b w:val="0"/>
                <w:i w:val="0"/>
                <w:color w:val="000000"/>
                <w:sz w:val="14"/>
              </w:rPr>
              <w:t>0.15</w:t>
            </w:r>
          </w:p>
        </w:tc>
        <w:tc>
          <w:tcPr>
            <w:tcW w:w="1160" w:type="dxa"/>
            <w:vAlign w:val="center"/>
          </w:tcPr>
          <w:p>
            <w:pPr>
              <w:jc w:val="right"/>
            </w:pPr>
            <w:r>
              <w:rPr>
                <w:rFonts w:ascii="宋体" w:hAnsi="宋体" w:eastAsia="宋体" w:cs="宋体"/>
                <w:b w:val="0"/>
                <w:i w:val="0"/>
                <w:color w:val="000000"/>
                <w:sz w:val="14"/>
              </w:rPr>
              <w:t>0.15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2030607</w:t>
            </w:r>
          </w:p>
        </w:tc>
        <w:tc>
          <w:tcPr>
            <w:tcW w:w="2060" w:type="dxa"/>
            <w:vAlign w:val="center"/>
          </w:tcPr>
          <w:p>
            <w:pPr>
              <w:jc w:val="left"/>
            </w:pPr>
            <w:r>
              <w:rPr>
                <w:rFonts w:ascii="宋体" w:hAnsi="宋体" w:eastAsia="宋体" w:cs="宋体"/>
                <w:b w:val="0"/>
                <w:i w:val="0"/>
                <w:color w:val="000000"/>
                <w:sz w:val="14"/>
              </w:rPr>
              <w:t>民兵</w:t>
            </w:r>
          </w:p>
        </w:tc>
        <w:tc>
          <w:tcPr>
            <w:tcW w:w="1160" w:type="dxa"/>
            <w:vAlign w:val="center"/>
          </w:tcPr>
          <w:p>
            <w:pPr>
              <w:jc w:val="right"/>
            </w:pPr>
            <w:r>
              <w:rPr>
                <w:rFonts w:ascii="宋体" w:hAnsi="宋体" w:eastAsia="宋体" w:cs="宋体"/>
                <w:b w:val="0"/>
                <w:i w:val="0"/>
                <w:color w:val="000000"/>
                <w:sz w:val="14"/>
              </w:rPr>
              <w:t>0.15</w:t>
            </w:r>
          </w:p>
        </w:tc>
        <w:tc>
          <w:tcPr>
            <w:tcW w:w="1160" w:type="dxa"/>
            <w:vAlign w:val="center"/>
          </w:tcPr>
          <w:p>
            <w:pPr>
              <w:jc w:val="right"/>
            </w:pPr>
            <w:r>
              <w:rPr>
                <w:rFonts w:ascii="宋体" w:hAnsi="宋体" w:eastAsia="宋体" w:cs="宋体"/>
                <w:b w:val="0"/>
                <w:i w:val="0"/>
                <w:color w:val="000000"/>
                <w:sz w:val="14"/>
              </w:rPr>
              <w:t>0.15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w:t>
            </w:r>
          </w:p>
        </w:tc>
        <w:tc>
          <w:tcPr>
            <w:tcW w:w="2060" w:type="dxa"/>
            <w:vAlign w:val="center"/>
          </w:tcPr>
          <w:p>
            <w:pPr>
              <w:jc w:val="left"/>
            </w:pPr>
            <w:r>
              <w:rPr>
                <w:rFonts w:ascii="宋体" w:hAnsi="宋体" w:eastAsia="宋体" w:cs="宋体"/>
                <w:b w:val="0"/>
                <w:i w:val="0"/>
                <w:color w:val="000000"/>
                <w:sz w:val="14"/>
              </w:rPr>
              <w:t>公共安全支出</w:t>
            </w:r>
          </w:p>
        </w:tc>
        <w:tc>
          <w:tcPr>
            <w:tcW w:w="1160" w:type="dxa"/>
            <w:vAlign w:val="center"/>
          </w:tcPr>
          <w:p>
            <w:pPr>
              <w:jc w:val="right"/>
            </w:pPr>
            <w:r>
              <w:rPr>
                <w:rFonts w:ascii="宋体" w:hAnsi="宋体" w:eastAsia="宋体" w:cs="宋体"/>
                <w:b w:val="0"/>
                <w:i w:val="0"/>
                <w:color w:val="000000"/>
                <w:sz w:val="14"/>
              </w:rPr>
              <w:t>14.86</w:t>
            </w:r>
          </w:p>
        </w:tc>
        <w:tc>
          <w:tcPr>
            <w:tcW w:w="1160" w:type="dxa"/>
            <w:vAlign w:val="center"/>
          </w:tcPr>
          <w:p>
            <w:pPr>
              <w:jc w:val="right"/>
            </w:pPr>
            <w:r>
              <w:rPr>
                <w:rFonts w:ascii="宋体" w:hAnsi="宋体" w:eastAsia="宋体" w:cs="宋体"/>
                <w:b w:val="0"/>
                <w:i w:val="0"/>
                <w:color w:val="000000"/>
                <w:sz w:val="14"/>
              </w:rPr>
              <w:t>14.86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20402</w:t>
            </w:r>
          </w:p>
        </w:tc>
        <w:tc>
          <w:tcPr>
            <w:tcW w:w="2060" w:type="dxa"/>
            <w:vAlign w:val="center"/>
          </w:tcPr>
          <w:p>
            <w:pPr>
              <w:jc w:val="left"/>
            </w:pPr>
            <w:r>
              <w:rPr>
                <w:rFonts w:ascii="宋体" w:hAnsi="宋体" w:eastAsia="宋体" w:cs="宋体"/>
                <w:b w:val="0"/>
                <w:i w:val="0"/>
                <w:color w:val="000000"/>
                <w:sz w:val="14"/>
              </w:rPr>
              <w:t>公安</w:t>
            </w:r>
          </w:p>
        </w:tc>
        <w:tc>
          <w:tcPr>
            <w:tcW w:w="1160" w:type="dxa"/>
            <w:vAlign w:val="center"/>
          </w:tcPr>
          <w:p>
            <w:pPr>
              <w:jc w:val="right"/>
            </w:pPr>
            <w:r>
              <w:rPr>
                <w:rFonts w:ascii="宋体" w:hAnsi="宋体" w:eastAsia="宋体" w:cs="宋体"/>
                <w:b w:val="0"/>
                <w:i w:val="0"/>
                <w:color w:val="000000"/>
                <w:sz w:val="14"/>
              </w:rPr>
              <w:t>14.86</w:t>
            </w:r>
          </w:p>
        </w:tc>
        <w:tc>
          <w:tcPr>
            <w:tcW w:w="1160" w:type="dxa"/>
            <w:vAlign w:val="center"/>
          </w:tcPr>
          <w:p>
            <w:pPr>
              <w:jc w:val="right"/>
            </w:pPr>
            <w:r>
              <w:rPr>
                <w:rFonts w:ascii="宋体" w:hAnsi="宋体" w:eastAsia="宋体" w:cs="宋体"/>
                <w:b w:val="0"/>
                <w:i w:val="0"/>
                <w:color w:val="000000"/>
                <w:sz w:val="14"/>
              </w:rPr>
              <w:t>14.86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2040220</w:t>
            </w:r>
          </w:p>
        </w:tc>
        <w:tc>
          <w:tcPr>
            <w:tcW w:w="2060" w:type="dxa"/>
            <w:vAlign w:val="center"/>
          </w:tcPr>
          <w:p>
            <w:pPr>
              <w:jc w:val="left"/>
            </w:pPr>
            <w:r>
              <w:rPr>
                <w:rFonts w:ascii="宋体" w:hAnsi="宋体" w:eastAsia="宋体" w:cs="宋体"/>
                <w:b w:val="0"/>
                <w:i w:val="0"/>
                <w:color w:val="000000"/>
                <w:sz w:val="14"/>
              </w:rPr>
              <w:t>执法办案</w:t>
            </w:r>
          </w:p>
        </w:tc>
        <w:tc>
          <w:tcPr>
            <w:tcW w:w="1160" w:type="dxa"/>
            <w:vAlign w:val="center"/>
          </w:tcPr>
          <w:p>
            <w:pPr>
              <w:jc w:val="right"/>
            </w:pPr>
            <w:r>
              <w:rPr>
                <w:rFonts w:ascii="宋体" w:hAnsi="宋体" w:eastAsia="宋体" w:cs="宋体"/>
                <w:b w:val="0"/>
                <w:i w:val="0"/>
                <w:color w:val="000000"/>
                <w:sz w:val="14"/>
              </w:rPr>
              <w:t>1.71</w:t>
            </w:r>
          </w:p>
        </w:tc>
        <w:tc>
          <w:tcPr>
            <w:tcW w:w="1160" w:type="dxa"/>
            <w:vAlign w:val="center"/>
          </w:tcPr>
          <w:p>
            <w:pPr>
              <w:jc w:val="right"/>
            </w:pPr>
            <w:r>
              <w:rPr>
                <w:rFonts w:ascii="宋体" w:hAnsi="宋体" w:eastAsia="宋体" w:cs="宋体"/>
                <w:b w:val="0"/>
                <w:i w:val="0"/>
                <w:color w:val="000000"/>
                <w:sz w:val="14"/>
              </w:rPr>
              <w:t>1.71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2040299</w:t>
            </w:r>
          </w:p>
        </w:tc>
        <w:tc>
          <w:tcPr>
            <w:tcW w:w="2060" w:type="dxa"/>
            <w:vAlign w:val="center"/>
          </w:tcPr>
          <w:p>
            <w:pPr>
              <w:jc w:val="left"/>
            </w:pPr>
            <w:r>
              <w:rPr>
                <w:rFonts w:ascii="宋体" w:hAnsi="宋体" w:eastAsia="宋体" w:cs="宋体"/>
                <w:b w:val="0"/>
                <w:i w:val="0"/>
                <w:color w:val="000000"/>
                <w:sz w:val="14"/>
              </w:rPr>
              <w:t>其他公安支出</w:t>
            </w:r>
          </w:p>
        </w:tc>
        <w:tc>
          <w:tcPr>
            <w:tcW w:w="1160" w:type="dxa"/>
            <w:vAlign w:val="center"/>
          </w:tcPr>
          <w:p>
            <w:pPr>
              <w:jc w:val="right"/>
            </w:pPr>
            <w:r>
              <w:rPr>
                <w:rFonts w:ascii="宋体" w:hAnsi="宋体" w:eastAsia="宋体" w:cs="宋体"/>
                <w:b w:val="0"/>
                <w:i w:val="0"/>
                <w:color w:val="000000"/>
                <w:sz w:val="14"/>
              </w:rPr>
              <w:t>13.15</w:t>
            </w:r>
          </w:p>
        </w:tc>
        <w:tc>
          <w:tcPr>
            <w:tcW w:w="1160" w:type="dxa"/>
            <w:vAlign w:val="center"/>
          </w:tcPr>
          <w:p>
            <w:pPr>
              <w:jc w:val="right"/>
            </w:pPr>
            <w:r>
              <w:rPr>
                <w:rFonts w:ascii="宋体" w:hAnsi="宋体" w:eastAsia="宋体" w:cs="宋体"/>
                <w:b w:val="0"/>
                <w:i w:val="0"/>
                <w:color w:val="000000"/>
                <w:sz w:val="14"/>
              </w:rPr>
              <w:t>13.15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20406</w:t>
            </w:r>
          </w:p>
        </w:tc>
        <w:tc>
          <w:tcPr>
            <w:tcW w:w="2060" w:type="dxa"/>
            <w:vAlign w:val="center"/>
          </w:tcPr>
          <w:p>
            <w:pPr>
              <w:jc w:val="left"/>
            </w:pPr>
            <w:r>
              <w:rPr>
                <w:rFonts w:ascii="宋体" w:hAnsi="宋体" w:eastAsia="宋体" w:cs="宋体"/>
                <w:b w:val="0"/>
                <w:i w:val="0"/>
                <w:color w:val="000000"/>
                <w:sz w:val="14"/>
              </w:rPr>
              <w:t>司法</w:t>
            </w: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2040604</w:t>
            </w:r>
          </w:p>
        </w:tc>
        <w:tc>
          <w:tcPr>
            <w:tcW w:w="2060" w:type="dxa"/>
            <w:vAlign w:val="center"/>
          </w:tcPr>
          <w:p>
            <w:pPr>
              <w:jc w:val="left"/>
            </w:pPr>
            <w:r>
              <w:rPr>
                <w:rFonts w:ascii="宋体" w:hAnsi="宋体" w:eastAsia="宋体" w:cs="宋体"/>
                <w:b w:val="0"/>
                <w:i w:val="0"/>
                <w:color w:val="000000"/>
                <w:sz w:val="14"/>
              </w:rPr>
              <w:t>基层司法业务</w:t>
            </w: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w:t>
            </w:r>
          </w:p>
        </w:tc>
        <w:tc>
          <w:tcPr>
            <w:tcW w:w="2060" w:type="dxa"/>
            <w:vAlign w:val="center"/>
          </w:tcPr>
          <w:p>
            <w:pPr>
              <w:jc w:val="left"/>
            </w:pPr>
            <w:r>
              <w:rPr>
                <w:rFonts w:ascii="宋体" w:hAnsi="宋体" w:eastAsia="宋体" w:cs="宋体"/>
                <w:b w:val="0"/>
                <w:i w:val="0"/>
                <w:color w:val="000000"/>
                <w:sz w:val="14"/>
              </w:rPr>
              <w:t>文化旅游体育与传媒支出</w:t>
            </w:r>
          </w:p>
        </w:tc>
        <w:tc>
          <w:tcPr>
            <w:tcW w:w="1160" w:type="dxa"/>
            <w:vAlign w:val="center"/>
          </w:tcPr>
          <w:p>
            <w:pPr>
              <w:jc w:val="right"/>
            </w:pPr>
            <w:r>
              <w:rPr>
                <w:rFonts w:ascii="宋体" w:hAnsi="宋体" w:eastAsia="宋体" w:cs="宋体"/>
                <w:b w:val="0"/>
                <w:i w:val="0"/>
                <w:color w:val="000000"/>
                <w:sz w:val="14"/>
              </w:rPr>
              <w:t>0.20</w:t>
            </w:r>
          </w:p>
        </w:tc>
        <w:tc>
          <w:tcPr>
            <w:tcW w:w="1160" w:type="dxa"/>
            <w:vAlign w:val="center"/>
          </w:tcPr>
          <w:p>
            <w:pPr>
              <w:jc w:val="right"/>
            </w:pPr>
            <w:r>
              <w:rPr>
                <w:rFonts w:ascii="宋体" w:hAnsi="宋体" w:eastAsia="宋体" w:cs="宋体"/>
                <w:b w:val="0"/>
                <w:i w:val="0"/>
                <w:color w:val="000000"/>
                <w:sz w:val="14"/>
              </w:rPr>
              <w:t>0.20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w:t>
            </w:r>
          </w:p>
        </w:tc>
        <w:tc>
          <w:tcPr>
            <w:tcW w:w="2060" w:type="dxa"/>
            <w:vAlign w:val="center"/>
          </w:tcPr>
          <w:p>
            <w:pPr>
              <w:jc w:val="left"/>
            </w:pPr>
            <w:r>
              <w:rPr>
                <w:rFonts w:ascii="宋体" w:hAnsi="宋体" w:eastAsia="宋体" w:cs="宋体"/>
                <w:b w:val="0"/>
                <w:i w:val="0"/>
                <w:color w:val="000000"/>
                <w:sz w:val="14"/>
              </w:rPr>
              <w:t>文化和旅游</w:t>
            </w:r>
          </w:p>
        </w:tc>
        <w:tc>
          <w:tcPr>
            <w:tcW w:w="1160" w:type="dxa"/>
            <w:vAlign w:val="center"/>
          </w:tcPr>
          <w:p>
            <w:pPr>
              <w:jc w:val="right"/>
            </w:pPr>
            <w:r>
              <w:rPr>
                <w:rFonts w:ascii="宋体" w:hAnsi="宋体" w:eastAsia="宋体" w:cs="宋体"/>
                <w:b w:val="0"/>
                <w:i w:val="0"/>
                <w:color w:val="000000"/>
                <w:sz w:val="14"/>
              </w:rPr>
              <w:t>0.20</w:t>
            </w:r>
          </w:p>
        </w:tc>
        <w:tc>
          <w:tcPr>
            <w:tcW w:w="1160" w:type="dxa"/>
            <w:vAlign w:val="center"/>
          </w:tcPr>
          <w:p>
            <w:pPr>
              <w:jc w:val="right"/>
            </w:pPr>
            <w:r>
              <w:rPr>
                <w:rFonts w:ascii="宋体" w:hAnsi="宋体" w:eastAsia="宋体" w:cs="宋体"/>
                <w:b w:val="0"/>
                <w:i w:val="0"/>
                <w:color w:val="000000"/>
                <w:sz w:val="14"/>
              </w:rPr>
              <w:t>0.20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2070108</w:t>
            </w:r>
          </w:p>
        </w:tc>
        <w:tc>
          <w:tcPr>
            <w:tcW w:w="2060" w:type="dxa"/>
            <w:vAlign w:val="center"/>
          </w:tcPr>
          <w:p>
            <w:pPr>
              <w:jc w:val="left"/>
            </w:pPr>
            <w:r>
              <w:rPr>
                <w:rFonts w:ascii="宋体" w:hAnsi="宋体" w:eastAsia="宋体" w:cs="宋体"/>
                <w:b w:val="0"/>
                <w:i w:val="0"/>
                <w:color w:val="000000"/>
                <w:sz w:val="14"/>
              </w:rPr>
              <w:t>文化活动</w:t>
            </w:r>
          </w:p>
        </w:tc>
        <w:tc>
          <w:tcPr>
            <w:tcW w:w="1160" w:type="dxa"/>
            <w:vAlign w:val="center"/>
          </w:tcPr>
          <w:p>
            <w:pPr>
              <w:jc w:val="right"/>
            </w:pPr>
            <w:r>
              <w:rPr>
                <w:rFonts w:ascii="宋体" w:hAnsi="宋体" w:eastAsia="宋体" w:cs="宋体"/>
                <w:b w:val="0"/>
                <w:i w:val="0"/>
                <w:color w:val="000000"/>
                <w:sz w:val="14"/>
              </w:rPr>
              <w:t>0.20</w:t>
            </w:r>
          </w:p>
        </w:tc>
        <w:tc>
          <w:tcPr>
            <w:tcW w:w="1160" w:type="dxa"/>
            <w:vAlign w:val="center"/>
          </w:tcPr>
          <w:p>
            <w:pPr>
              <w:jc w:val="right"/>
            </w:pPr>
            <w:r>
              <w:rPr>
                <w:rFonts w:ascii="宋体" w:hAnsi="宋体" w:eastAsia="宋体" w:cs="宋体"/>
                <w:b w:val="0"/>
                <w:i w:val="0"/>
                <w:color w:val="000000"/>
                <w:sz w:val="14"/>
              </w:rPr>
              <w:t>0.20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383.24</w:t>
            </w:r>
          </w:p>
        </w:tc>
        <w:tc>
          <w:tcPr>
            <w:tcW w:w="1160" w:type="dxa"/>
            <w:vAlign w:val="center"/>
          </w:tcPr>
          <w:p>
            <w:pPr>
              <w:jc w:val="right"/>
            </w:pPr>
            <w:r>
              <w:rPr>
                <w:rFonts w:ascii="宋体" w:hAnsi="宋体" w:eastAsia="宋体" w:cs="宋体"/>
                <w:b w:val="0"/>
                <w:i w:val="0"/>
                <w:color w:val="000000"/>
                <w:sz w:val="14"/>
              </w:rPr>
              <w:t>383.24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20802</w:t>
            </w:r>
          </w:p>
        </w:tc>
        <w:tc>
          <w:tcPr>
            <w:tcW w:w="2060" w:type="dxa"/>
            <w:vAlign w:val="center"/>
          </w:tcPr>
          <w:p>
            <w:pPr>
              <w:jc w:val="left"/>
            </w:pPr>
            <w:r>
              <w:rPr>
                <w:rFonts w:ascii="宋体" w:hAnsi="宋体" w:eastAsia="宋体" w:cs="宋体"/>
                <w:b w:val="0"/>
                <w:i w:val="0"/>
                <w:color w:val="000000"/>
                <w:sz w:val="14"/>
              </w:rPr>
              <w:t>民政管理事务</w:t>
            </w:r>
          </w:p>
        </w:tc>
        <w:tc>
          <w:tcPr>
            <w:tcW w:w="1160" w:type="dxa"/>
            <w:vAlign w:val="center"/>
          </w:tcPr>
          <w:p>
            <w:pPr>
              <w:jc w:val="right"/>
            </w:pPr>
            <w:r>
              <w:rPr>
                <w:rFonts w:ascii="宋体" w:hAnsi="宋体" w:eastAsia="宋体" w:cs="宋体"/>
                <w:b w:val="0"/>
                <w:i w:val="0"/>
                <w:color w:val="000000"/>
                <w:sz w:val="14"/>
              </w:rPr>
              <w:t>331.38</w:t>
            </w:r>
          </w:p>
        </w:tc>
        <w:tc>
          <w:tcPr>
            <w:tcW w:w="1160" w:type="dxa"/>
            <w:vAlign w:val="center"/>
          </w:tcPr>
          <w:p>
            <w:pPr>
              <w:jc w:val="right"/>
            </w:pPr>
            <w:r>
              <w:rPr>
                <w:rFonts w:ascii="宋体" w:hAnsi="宋体" w:eastAsia="宋体" w:cs="宋体"/>
                <w:b w:val="0"/>
                <w:i w:val="0"/>
                <w:color w:val="000000"/>
                <w:sz w:val="14"/>
              </w:rPr>
              <w:t>331.38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2080201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0.48</w:t>
            </w:r>
          </w:p>
        </w:tc>
        <w:tc>
          <w:tcPr>
            <w:tcW w:w="1160" w:type="dxa"/>
            <w:vAlign w:val="center"/>
          </w:tcPr>
          <w:p>
            <w:pPr>
              <w:jc w:val="right"/>
            </w:pPr>
            <w:r>
              <w:rPr>
                <w:rFonts w:ascii="宋体" w:hAnsi="宋体" w:eastAsia="宋体" w:cs="宋体"/>
                <w:b w:val="0"/>
                <w:i w:val="0"/>
                <w:color w:val="000000"/>
                <w:sz w:val="14"/>
              </w:rPr>
              <w:t>0.48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2080208</w:t>
            </w:r>
          </w:p>
        </w:tc>
        <w:tc>
          <w:tcPr>
            <w:tcW w:w="2060" w:type="dxa"/>
            <w:vAlign w:val="center"/>
          </w:tcPr>
          <w:p>
            <w:pPr>
              <w:jc w:val="left"/>
            </w:pPr>
            <w:r>
              <w:rPr>
                <w:rFonts w:ascii="宋体" w:hAnsi="宋体" w:eastAsia="宋体" w:cs="宋体"/>
                <w:b w:val="0"/>
                <w:i w:val="0"/>
                <w:color w:val="000000"/>
                <w:sz w:val="14"/>
              </w:rPr>
              <w:t>基层政权建设和社区治理</w:t>
            </w:r>
          </w:p>
        </w:tc>
        <w:tc>
          <w:tcPr>
            <w:tcW w:w="1160" w:type="dxa"/>
            <w:vAlign w:val="center"/>
          </w:tcPr>
          <w:p>
            <w:pPr>
              <w:jc w:val="right"/>
            </w:pPr>
            <w:r>
              <w:rPr>
                <w:rFonts w:ascii="宋体" w:hAnsi="宋体" w:eastAsia="宋体" w:cs="宋体"/>
                <w:b w:val="0"/>
                <w:i w:val="0"/>
                <w:color w:val="000000"/>
                <w:sz w:val="14"/>
              </w:rPr>
              <w:t>290.90</w:t>
            </w:r>
          </w:p>
        </w:tc>
        <w:tc>
          <w:tcPr>
            <w:tcW w:w="1160" w:type="dxa"/>
            <w:vAlign w:val="center"/>
          </w:tcPr>
          <w:p>
            <w:pPr>
              <w:jc w:val="right"/>
            </w:pPr>
            <w:r>
              <w:rPr>
                <w:rFonts w:ascii="宋体" w:hAnsi="宋体" w:eastAsia="宋体" w:cs="宋体"/>
                <w:b w:val="0"/>
                <w:i w:val="0"/>
                <w:color w:val="000000"/>
                <w:sz w:val="14"/>
              </w:rPr>
              <w:t>290.90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2080299</w:t>
            </w:r>
          </w:p>
        </w:tc>
        <w:tc>
          <w:tcPr>
            <w:tcW w:w="2060" w:type="dxa"/>
            <w:vAlign w:val="center"/>
          </w:tcPr>
          <w:p>
            <w:pPr>
              <w:jc w:val="left"/>
            </w:pPr>
            <w:r>
              <w:rPr>
                <w:rFonts w:ascii="宋体" w:hAnsi="宋体" w:eastAsia="宋体" w:cs="宋体"/>
                <w:b w:val="0"/>
                <w:i w:val="0"/>
                <w:color w:val="000000"/>
                <w:sz w:val="14"/>
              </w:rPr>
              <w:t>其他民政管理事务支出</w:t>
            </w:r>
          </w:p>
        </w:tc>
        <w:tc>
          <w:tcPr>
            <w:tcW w:w="1160" w:type="dxa"/>
            <w:vAlign w:val="center"/>
          </w:tcPr>
          <w:p>
            <w:pPr>
              <w:jc w:val="right"/>
            </w:pPr>
            <w:r>
              <w:rPr>
                <w:rFonts w:ascii="宋体" w:hAnsi="宋体" w:eastAsia="宋体" w:cs="宋体"/>
                <w:b w:val="0"/>
                <w:i w:val="0"/>
                <w:color w:val="000000"/>
                <w:sz w:val="14"/>
              </w:rPr>
              <w:t>40.00</w:t>
            </w:r>
          </w:p>
        </w:tc>
        <w:tc>
          <w:tcPr>
            <w:tcW w:w="1160" w:type="dxa"/>
            <w:vAlign w:val="center"/>
          </w:tcPr>
          <w:p>
            <w:pPr>
              <w:jc w:val="right"/>
            </w:pPr>
            <w:r>
              <w:rPr>
                <w:rFonts w:ascii="宋体" w:hAnsi="宋体" w:eastAsia="宋体" w:cs="宋体"/>
                <w:b w:val="0"/>
                <w:i w:val="0"/>
                <w:color w:val="000000"/>
                <w:sz w:val="14"/>
              </w:rPr>
              <w:t>40.00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32.09</w:t>
            </w:r>
          </w:p>
        </w:tc>
        <w:tc>
          <w:tcPr>
            <w:tcW w:w="1160" w:type="dxa"/>
            <w:vAlign w:val="center"/>
          </w:tcPr>
          <w:p>
            <w:pPr>
              <w:jc w:val="right"/>
            </w:pPr>
            <w:r>
              <w:rPr>
                <w:rFonts w:ascii="宋体" w:hAnsi="宋体" w:eastAsia="宋体" w:cs="宋体"/>
                <w:b w:val="0"/>
                <w:i w:val="0"/>
                <w:color w:val="000000"/>
                <w:sz w:val="14"/>
              </w:rPr>
              <w:t>32.09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21.39</w:t>
            </w:r>
          </w:p>
        </w:tc>
        <w:tc>
          <w:tcPr>
            <w:tcW w:w="1160" w:type="dxa"/>
            <w:vAlign w:val="center"/>
          </w:tcPr>
          <w:p>
            <w:pPr>
              <w:jc w:val="right"/>
            </w:pPr>
            <w:r>
              <w:rPr>
                <w:rFonts w:ascii="宋体" w:hAnsi="宋体" w:eastAsia="宋体" w:cs="宋体"/>
                <w:b w:val="0"/>
                <w:i w:val="0"/>
                <w:color w:val="000000"/>
                <w:sz w:val="14"/>
              </w:rPr>
              <w:t>21.39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10.70</w:t>
            </w:r>
          </w:p>
        </w:tc>
        <w:tc>
          <w:tcPr>
            <w:tcW w:w="1160" w:type="dxa"/>
            <w:vAlign w:val="center"/>
          </w:tcPr>
          <w:p>
            <w:pPr>
              <w:jc w:val="right"/>
            </w:pPr>
            <w:r>
              <w:rPr>
                <w:rFonts w:ascii="宋体" w:hAnsi="宋体" w:eastAsia="宋体" w:cs="宋体"/>
                <w:b w:val="0"/>
                <w:i w:val="0"/>
                <w:color w:val="000000"/>
                <w:sz w:val="14"/>
              </w:rPr>
              <w:t>10.70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7.46</w:t>
            </w:r>
          </w:p>
        </w:tc>
        <w:tc>
          <w:tcPr>
            <w:tcW w:w="1160" w:type="dxa"/>
            <w:vAlign w:val="center"/>
          </w:tcPr>
          <w:p>
            <w:pPr>
              <w:jc w:val="right"/>
            </w:pPr>
            <w:r>
              <w:rPr>
                <w:rFonts w:ascii="宋体" w:hAnsi="宋体" w:eastAsia="宋体" w:cs="宋体"/>
                <w:b w:val="0"/>
                <w:i w:val="0"/>
                <w:color w:val="000000"/>
                <w:sz w:val="14"/>
              </w:rPr>
              <w:t>7.46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2080899</w:t>
            </w:r>
          </w:p>
        </w:tc>
        <w:tc>
          <w:tcPr>
            <w:tcW w:w="2060" w:type="dxa"/>
            <w:vAlign w:val="center"/>
          </w:tcPr>
          <w:p>
            <w:pPr>
              <w:jc w:val="left"/>
            </w:pPr>
            <w:r>
              <w:rPr>
                <w:rFonts w:ascii="宋体" w:hAnsi="宋体" w:eastAsia="宋体" w:cs="宋体"/>
                <w:b w:val="0"/>
                <w:i w:val="0"/>
                <w:color w:val="000000"/>
                <w:sz w:val="14"/>
              </w:rPr>
              <w:t>其他优抚支出</w:t>
            </w:r>
          </w:p>
        </w:tc>
        <w:tc>
          <w:tcPr>
            <w:tcW w:w="1160" w:type="dxa"/>
            <w:vAlign w:val="center"/>
          </w:tcPr>
          <w:p>
            <w:pPr>
              <w:jc w:val="right"/>
            </w:pPr>
            <w:r>
              <w:rPr>
                <w:rFonts w:ascii="宋体" w:hAnsi="宋体" w:eastAsia="宋体" w:cs="宋体"/>
                <w:b w:val="0"/>
                <w:i w:val="0"/>
                <w:color w:val="000000"/>
                <w:sz w:val="14"/>
              </w:rPr>
              <w:t>7.46</w:t>
            </w:r>
          </w:p>
        </w:tc>
        <w:tc>
          <w:tcPr>
            <w:tcW w:w="1160" w:type="dxa"/>
            <w:vAlign w:val="center"/>
          </w:tcPr>
          <w:p>
            <w:pPr>
              <w:jc w:val="right"/>
            </w:pPr>
            <w:r>
              <w:rPr>
                <w:rFonts w:ascii="宋体" w:hAnsi="宋体" w:eastAsia="宋体" w:cs="宋体"/>
                <w:b w:val="0"/>
                <w:i w:val="0"/>
                <w:color w:val="000000"/>
                <w:sz w:val="14"/>
              </w:rPr>
              <w:t>7.46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w:t>
            </w:r>
          </w:p>
        </w:tc>
        <w:tc>
          <w:tcPr>
            <w:tcW w:w="2060" w:type="dxa"/>
            <w:vAlign w:val="center"/>
          </w:tcPr>
          <w:p>
            <w:pPr>
              <w:jc w:val="left"/>
            </w:pPr>
            <w:r>
              <w:rPr>
                <w:rFonts w:ascii="宋体" w:hAnsi="宋体" w:eastAsia="宋体" w:cs="宋体"/>
                <w:b w:val="0"/>
                <w:i w:val="0"/>
                <w:color w:val="000000"/>
                <w:sz w:val="14"/>
              </w:rPr>
              <w:t>退役安置</w:t>
            </w:r>
          </w:p>
        </w:tc>
        <w:tc>
          <w:tcPr>
            <w:tcW w:w="1160" w:type="dxa"/>
            <w:vAlign w:val="center"/>
          </w:tcPr>
          <w:p>
            <w:pPr>
              <w:jc w:val="right"/>
            </w:pPr>
            <w:r>
              <w:rPr>
                <w:rFonts w:ascii="宋体" w:hAnsi="宋体" w:eastAsia="宋体" w:cs="宋体"/>
                <w:b w:val="0"/>
                <w:i w:val="0"/>
                <w:color w:val="000000"/>
                <w:sz w:val="14"/>
              </w:rPr>
              <w:t>2.92</w:t>
            </w:r>
          </w:p>
        </w:tc>
        <w:tc>
          <w:tcPr>
            <w:tcW w:w="1160" w:type="dxa"/>
            <w:vAlign w:val="center"/>
          </w:tcPr>
          <w:p>
            <w:pPr>
              <w:jc w:val="right"/>
            </w:pPr>
            <w:r>
              <w:rPr>
                <w:rFonts w:ascii="宋体" w:hAnsi="宋体" w:eastAsia="宋体" w:cs="宋体"/>
                <w:b w:val="0"/>
                <w:i w:val="0"/>
                <w:color w:val="000000"/>
                <w:sz w:val="14"/>
              </w:rPr>
              <w:t>2.92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2080901</w:t>
            </w:r>
          </w:p>
        </w:tc>
        <w:tc>
          <w:tcPr>
            <w:tcW w:w="2060" w:type="dxa"/>
            <w:vAlign w:val="center"/>
          </w:tcPr>
          <w:p>
            <w:pPr>
              <w:jc w:val="left"/>
            </w:pPr>
            <w:r>
              <w:rPr>
                <w:rFonts w:ascii="宋体" w:hAnsi="宋体" w:eastAsia="宋体" w:cs="宋体"/>
                <w:b w:val="0"/>
                <w:i w:val="0"/>
                <w:color w:val="000000"/>
                <w:sz w:val="14"/>
              </w:rPr>
              <w:t>退役士兵安置</w:t>
            </w:r>
          </w:p>
        </w:tc>
        <w:tc>
          <w:tcPr>
            <w:tcW w:w="1160" w:type="dxa"/>
            <w:vAlign w:val="center"/>
          </w:tcPr>
          <w:p>
            <w:pPr>
              <w:jc w:val="right"/>
            </w:pPr>
            <w:r>
              <w:rPr>
                <w:rFonts w:ascii="宋体" w:hAnsi="宋体" w:eastAsia="宋体" w:cs="宋体"/>
                <w:b w:val="0"/>
                <w:i w:val="0"/>
                <w:color w:val="000000"/>
                <w:sz w:val="14"/>
              </w:rPr>
              <w:t>2.92</w:t>
            </w:r>
          </w:p>
        </w:tc>
        <w:tc>
          <w:tcPr>
            <w:tcW w:w="1160" w:type="dxa"/>
            <w:vAlign w:val="center"/>
          </w:tcPr>
          <w:p>
            <w:pPr>
              <w:jc w:val="right"/>
            </w:pPr>
            <w:r>
              <w:rPr>
                <w:rFonts w:ascii="宋体" w:hAnsi="宋体" w:eastAsia="宋体" w:cs="宋体"/>
                <w:b w:val="0"/>
                <w:i w:val="0"/>
                <w:color w:val="000000"/>
                <w:sz w:val="14"/>
              </w:rPr>
              <w:t>2.92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20810</w:t>
            </w:r>
          </w:p>
        </w:tc>
        <w:tc>
          <w:tcPr>
            <w:tcW w:w="2060" w:type="dxa"/>
            <w:vAlign w:val="center"/>
          </w:tcPr>
          <w:p>
            <w:pPr>
              <w:jc w:val="left"/>
            </w:pPr>
            <w:r>
              <w:rPr>
                <w:rFonts w:ascii="宋体" w:hAnsi="宋体" w:eastAsia="宋体" w:cs="宋体"/>
                <w:b w:val="0"/>
                <w:i w:val="0"/>
                <w:color w:val="000000"/>
                <w:sz w:val="14"/>
              </w:rPr>
              <w:t>社会福利</w:t>
            </w:r>
          </w:p>
        </w:tc>
        <w:tc>
          <w:tcPr>
            <w:tcW w:w="1160" w:type="dxa"/>
            <w:vAlign w:val="center"/>
          </w:tcPr>
          <w:p>
            <w:pPr>
              <w:jc w:val="right"/>
            </w:pPr>
            <w:r>
              <w:rPr>
                <w:rFonts w:ascii="宋体" w:hAnsi="宋体" w:eastAsia="宋体" w:cs="宋体"/>
                <w:b w:val="0"/>
                <w:i w:val="0"/>
                <w:color w:val="000000"/>
                <w:sz w:val="14"/>
              </w:rPr>
              <w:t>0.29</w:t>
            </w:r>
          </w:p>
        </w:tc>
        <w:tc>
          <w:tcPr>
            <w:tcW w:w="1160" w:type="dxa"/>
            <w:vAlign w:val="center"/>
          </w:tcPr>
          <w:p>
            <w:pPr>
              <w:jc w:val="right"/>
            </w:pPr>
            <w:r>
              <w:rPr>
                <w:rFonts w:ascii="宋体" w:hAnsi="宋体" w:eastAsia="宋体" w:cs="宋体"/>
                <w:b w:val="0"/>
                <w:i w:val="0"/>
                <w:color w:val="000000"/>
                <w:sz w:val="14"/>
              </w:rPr>
              <w:t>0.29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2081002</w:t>
            </w:r>
          </w:p>
        </w:tc>
        <w:tc>
          <w:tcPr>
            <w:tcW w:w="2060" w:type="dxa"/>
            <w:vAlign w:val="center"/>
          </w:tcPr>
          <w:p>
            <w:pPr>
              <w:jc w:val="left"/>
            </w:pPr>
            <w:r>
              <w:rPr>
                <w:rFonts w:ascii="宋体" w:hAnsi="宋体" w:eastAsia="宋体" w:cs="宋体"/>
                <w:b w:val="0"/>
                <w:i w:val="0"/>
                <w:color w:val="000000"/>
                <w:sz w:val="14"/>
              </w:rPr>
              <w:t>老年福利</w:t>
            </w:r>
          </w:p>
        </w:tc>
        <w:tc>
          <w:tcPr>
            <w:tcW w:w="1160" w:type="dxa"/>
            <w:vAlign w:val="center"/>
          </w:tcPr>
          <w:p>
            <w:pPr>
              <w:jc w:val="right"/>
            </w:pPr>
            <w:r>
              <w:rPr>
                <w:rFonts w:ascii="宋体" w:hAnsi="宋体" w:eastAsia="宋体" w:cs="宋体"/>
                <w:b w:val="0"/>
                <w:i w:val="0"/>
                <w:color w:val="000000"/>
                <w:sz w:val="14"/>
              </w:rPr>
              <w:t>0.29</w:t>
            </w:r>
          </w:p>
        </w:tc>
        <w:tc>
          <w:tcPr>
            <w:tcW w:w="1160" w:type="dxa"/>
            <w:vAlign w:val="center"/>
          </w:tcPr>
          <w:p>
            <w:pPr>
              <w:jc w:val="right"/>
            </w:pPr>
            <w:r>
              <w:rPr>
                <w:rFonts w:ascii="宋体" w:hAnsi="宋体" w:eastAsia="宋体" w:cs="宋体"/>
                <w:b w:val="0"/>
                <w:i w:val="0"/>
                <w:color w:val="000000"/>
                <w:sz w:val="14"/>
              </w:rPr>
              <w:t>0.29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20821</w:t>
            </w:r>
          </w:p>
        </w:tc>
        <w:tc>
          <w:tcPr>
            <w:tcW w:w="2060" w:type="dxa"/>
            <w:vAlign w:val="center"/>
          </w:tcPr>
          <w:p>
            <w:pPr>
              <w:jc w:val="left"/>
            </w:pPr>
            <w:r>
              <w:rPr>
                <w:rFonts w:ascii="宋体" w:hAnsi="宋体" w:eastAsia="宋体" w:cs="宋体"/>
                <w:b w:val="0"/>
                <w:i w:val="0"/>
                <w:color w:val="000000"/>
                <w:sz w:val="14"/>
              </w:rPr>
              <w:t>特困人员救助供养</w:t>
            </w:r>
          </w:p>
        </w:tc>
        <w:tc>
          <w:tcPr>
            <w:tcW w:w="1160" w:type="dxa"/>
            <w:vAlign w:val="center"/>
          </w:tcPr>
          <w:p>
            <w:pPr>
              <w:jc w:val="right"/>
            </w:pPr>
            <w:r>
              <w:rPr>
                <w:rFonts w:ascii="宋体" w:hAnsi="宋体" w:eastAsia="宋体" w:cs="宋体"/>
                <w:b w:val="0"/>
                <w:i w:val="0"/>
                <w:color w:val="000000"/>
                <w:sz w:val="14"/>
              </w:rPr>
              <w:t>1.32</w:t>
            </w:r>
          </w:p>
        </w:tc>
        <w:tc>
          <w:tcPr>
            <w:tcW w:w="1160" w:type="dxa"/>
            <w:vAlign w:val="center"/>
          </w:tcPr>
          <w:p>
            <w:pPr>
              <w:jc w:val="right"/>
            </w:pPr>
            <w:r>
              <w:rPr>
                <w:rFonts w:ascii="宋体" w:hAnsi="宋体" w:eastAsia="宋体" w:cs="宋体"/>
                <w:b w:val="0"/>
                <w:i w:val="0"/>
                <w:color w:val="000000"/>
                <w:sz w:val="14"/>
              </w:rPr>
              <w:t>1.32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2082101</w:t>
            </w:r>
          </w:p>
        </w:tc>
        <w:tc>
          <w:tcPr>
            <w:tcW w:w="2060" w:type="dxa"/>
            <w:vAlign w:val="center"/>
          </w:tcPr>
          <w:p>
            <w:pPr>
              <w:jc w:val="left"/>
            </w:pPr>
            <w:r>
              <w:rPr>
                <w:rFonts w:ascii="宋体" w:hAnsi="宋体" w:eastAsia="宋体" w:cs="宋体"/>
                <w:b w:val="0"/>
                <w:i w:val="0"/>
                <w:color w:val="000000"/>
                <w:sz w:val="14"/>
              </w:rPr>
              <w:t>城市特困人员救助供养支出</w:t>
            </w:r>
          </w:p>
        </w:tc>
        <w:tc>
          <w:tcPr>
            <w:tcW w:w="1160" w:type="dxa"/>
            <w:vAlign w:val="center"/>
          </w:tcPr>
          <w:p>
            <w:pPr>
              <w:jc w:val="right"/>
            </w:pPr>
            <w:r>
              <w:rPr>
                <w:rFonts w:ascii="宋体" w:hAnsi="宋体" w:eastAsia="宋体" w:cs="宋体"/>
                <w:b w:val="0"/>
                <w:i w:val="0"/>
                <w:color w:val="000000"/>
                <w:sz w:val="14"/>
              </w:rPr>
              <w:t>1.32</w:t>
            </w:r>
          </w:p>
        </w:tc>
        <w:tc>
          <w:tcPr>
            <w:tcW w:w="1160" w:type="dxa"/>
            <w:vAlign w:val="center"/>
          </w:tcPr>
          <w:p>
            <w:pPr>
              <w:jc w:val="right"/>
            </w:pPr>
            <w:r>
              <w:rPr>
                <w:rFonts w:ascii="宋体" w:hAnsi="宋体" w:eastAsia="宋体" w:cs="宋体"/>
                <w:b w:val="0"/>
                <w:i w:val="0"/>
                <w:color w:val="000000"/>
                <w:sz w:val="14"/>
              </w:rPr>
              <w:t>1.32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7.78</w:t>
            </w:r>
          </w:p>
        </w:tc>
        <w:tc>
          <w:tcPr>
            <w:tcW w:w="1160" w:type="dxa"/>
            <w:vAlign w:val="center"/>
          </w:tcPr>
          <w:p>
            <w:pPr>
              <w:jc w:val="right"/>
            </w:pPr>
            <w:r>
              <w:rPr>
                <w:rFonts w:ascii="宋体" w:hAnsi="宋体" w:eastAsia="宋体" w:cs="宋体"/>
                <w:b w:val="0"/>
                <w:i w:val="0"/>
                <w:color w:val="000000"/>
                <w:sz w:val="14"/>
              </w:rPr>
              <w:t>7.78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7.78</w:t>
            </w:r>
          </w:p>
        </w:tc>
        <w:tc>
          <w:tcPr>
            <w:tcW w:w="1160" w:type="dxa"/>
            <w:vAlign w:val="center"/>
          </w:tcPr>
          <w:p>
            <w:pPr>
              <w:jc w:val="right"/>
            </w:pPr>
            <w:r>
              <w:rPr>
                <w:rFonts w:ascii="宋体" w:hAnsi="宋体" w:eastAsia="宋体" w:cs="宋体"/>
                <w:b w:val="0"/>
                <w:i w:val="0"/>
                <w:color w:val="000000"/>
                <w:sz w:val="14"/>
              </w:rPr>
              <w:t>7.78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49.04</w:t>
            </w:r>
          </w:p>
        </w:tc>
        <w:tc>
          <w:tcPr>
            <w:tcW w:w="1160" w:type="dxa"/>
            <w:vAlign w:val="center"/>
          </w:tcPr>
          <w:p>
            <w:pPr>
              <w:jc w:val="right"/>
            </w:pPr>
            <w:r>
              <w:rPr>
                <w:rFonts w:ascii="宋体" w:hAnsi="宋体" w:eastAsia="宋体" w:cs="宋体"/>
                <w:b w:val="0"/>
                <w:i w:val="0"/>
                <w:color w:val="000000"/>
                <w:sz w:val="14"/>
              </w:rPr>
              <w:t>49.04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w:t>
            </w:r>
          </w:p>
        </w:tc>
        <w:tc>
          <w:tcPr>
            <w:tcW w:w="2060" w:type="dxa"/>
            <w:vAlign w:val="center"/>
          </w:tcPr>
          <w:p>
            <w:pPr>
              <w:jc w:val="left"/>
            </w:pPr>
            <w:r>
              <w:rPr>
                <w:rFonts w:ascii="宋体" w:hAnsi="宋体" w:eastAsia="宋体" w:cs="宋体"/>
                <w:b w:val="0"/>
                <w:i w:val="0"/>
                <w:color w:val="000000"/>
                <w:sz w:val="14"/>
              </w:rPr>
              <w:t>公共卫生</w:t>
            </w:r>
          </w:p>
        </w:tc>
        <w:tc>
          <w:tcPr>
            <w:tcW w:w="1160" w:type="dxa"/>
            <w:vAlign w:val="center"/>
          </w:tcPr>
          <w:p>
            <w:pPr>
              <w:jc w:val="right"/>
            </w:pPr>
            <w:r>
              <w:rPr>
                <w:rFonts w:ascii="宋体" w:hAnsi="宋体" w:eastAsia="宋体" w:cs="宋体"/>
                <w:b w:val="0"/>
                <w:i w:val="0"/>
                <w:color w:val="000000"/>
                <w:sz w:val="14"/>
              </w:rPr>
              <w:t>20.64</w:t>
            </w:r>
          </w:p>
        </w:tc>
        <w:tc>
          <w:tcPr>
            <w:tcW w:w="1160" w:type="dxa"/>
            <w:vAlign w:val="center"/>
          </w:tcPr>
          <w:p>
            <w:pPr>
              <w:jc w:val="right"/>
            </w:pPr>
            <w:r>
              <w:rPr>
                <w:rFonts w:ascii="宋体" w:hAnsi="宋体" w:eastAsia="宋体" w:cs="宋体"/>
                <w:b w:val="0"/>
                <w:i w:val="0"/>
                <w:color w:val="000000"/>
                <w:sz w:val="14"/>
              </w:rPr>
              <w:t>20.64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2100409</w:t>
            </w:r>
          </w:p>
        </w:tc>
        <w:tc>
          <w:tcPr>
            <w:tcW w:w="2060" w:type="dxa"/>
            <w:vAlign w:val="center"/>
          </w:tcPr>
          <w:p>
            <w:pPr>
              <w:jc w:val="left"/>
            </w:pPr>
            <w:r>
              <w:rPr>
                <w:rFonts w:ascii="宋体" w:hAnsi="宋体" w:eastAsia="宋体" w:cs="宋体"/>
                <w:b w:val="0"/>
                <w:i w:val="0"/>
                <w:color w:val="000000"/>
                <w:sz w:val="14"/>
              </w:rPr>
              <w:t>重大公共卫生服务</w:t>
            </w:r>
          </w:p>
        </w:tc>
        <w:tc>
          <w:tcPr>
            <w:tcW w:w="1160" w:type="dxa"/>
            <w:vAlign w:val="center"/>
          </w:tcPr>
          <w:p>
            <w:pPr>
              <w:jc w:val="right"/>
            </w:pPr>
            <w:r>
              <w:rPr>
                <w:rFonts w:ascii="宋体" w:hAnsi="宋体" w:eastAsia="宋体" w:cs="宋体"/>
                <w:b w:val="0"/>
                <w:i w:val="0"/>
                <w:color w:val="000000"/>
                <w:sz w:val="14"/>
              </w:rPr>
              <w:t>20.64</w:t>
            </w:r>
          </w:p>
        </w:tc>
        <w:tc>
          <w:tcPr>
            <w:tcW w:w="1160" w:type="dxa"/>
            <w:vAlign w:val="center"/>
          </w:tcPr>
          <w:p>
            <w:pPr>
              <w:jc w:val="right"/>
            </w:pPr>
            <w:r>
              <w:rPr>
                <w:rFonts w:ascii="宋体" w:hAnsi="宋体" w:eastAsia="宋体" w:cs="宋体"/>
                <w:b w:val="0"/>
                <w:i w:val="0"/>
                <w:color w:val="000000"/>
                <w:sz w:val="14"/>
              </w:rPr>
              <w:t>20.64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21007</w:t>
            </w:r>
          </w:p>
        </w:tc>
        <w:tc>
          <w:tcPr>
            <w:tcW w:w="2060" w:type="dxa"/>
            <w:vAlign w:val="center"/>
          </w:tcPr>
          <w:p>
            <w:pPr>
              <w:jc w:val="left"/>
            </w:pPr>
            <w:r>
              <w:rPr>
                <w:rFonts w:ascii="宋体" w:hAnsi="宋体" w:eastAsia="宋体" w:cs="宋体"/>
                <w:b w:val="0"/>
                <w:i w:val="0"/>
                <w:color w:val="000000"/>
                <w:sz w:val="14"/>
              </w:rPr>
              <w:t>计划生育事务</w:t>
            </w:r>
          </w:p>
        </w:tc>
        <w:tc>
          <w:tcPr>
            <w:tcW w:w="1160" w:type="dxa"/>
            <w:vAlign w:val="center"/>
          </w:tcPr>
          <w:p>
            <w:pPr>
              <w:jc w:val="right"/>
            </w:pPr>
            <w:r>
              <w:rPr>
                <w:rFonts w:ascii="宋体" w:hAnsi="宋体" w:eastAsia="宋体" w:cs="宋体"/>
                <w:b w:val="0"/>
                <w:i w:val="0"/>
                <w:color w:val="000000"/>
                <w:sz w:val="14"/>
              </w:rPr>
              <w:t>6.87</w:t>
            </w:r>
          </w:p>
        </w:tc>
        <w:tc>
          <w:tcPr>
            <w:tcW w:w="1160" w:type="dxa"/>
            <w:vAlign w:val="center"/>
          </w:tcPr>
          <w:p>
            <w:pPr>
              <w:jc w:val="right"/>
            </w:pPr>
            <w:r>
              <w:rPr>
                <w:rFonts w:ascii="宋体" w:hAnsi="宋体" w:eastAsia="宋体" w:cs="宋体"/>
                <w:b w:val="0"/>
                <w:i w:val="0"/>
                <w:color w:val="000000"/>
                <w:sz w:val="14"/>
              </w:rPr>
              <w:t>6.87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2100717</w:t>
            </w:r>
          </w:p>
        </w:tc>
        <w:tc>
          <w:tcPr>
            <w:tcW w:w="2060" w:type="dxa"/>
            <w:vAlign w:val="center"/>
          </w:tcPr>
          <w:p>
            <w:pPr>
              <w:jc w:val="left"/>
            </w:pPr>
            <w:r>
              <w:rPr>
                <w:rFonts w:ascii="宋体" w:hAnsi="宋体" w:eastAsia="宋体" w:cs="宋体"/>
                <w:b w:val="0"/>
                <w:i w:val="0"/>
                <w:color w:val="000000"/>
                <w:sz w:val="14"/>
              </w:rPr>
              <w:t>计划生育服务</w:t>
            </w:r>
          </w:p>
        </w:tc>
        <w:tc>
          <w:tcPr>
            <w:tcW w:w="1160" w:type="dxa"/>
            <w:vAlign w:val="center"/>
          </w:tcPr>
          <w:p>
            <w:pPr>
              <w:jc w:val="right"/>
            </w:pPr>
            <w:r>
              <w:rPr>
                <w:rFonts w:ascii="宋体" w:hAnsi="宋体" w:eastAsia="宋体" w:cs="宋体"/>
                <w:b w:val="0"/>
                <w:i w:val="0"/>
                <w:color w:val="000000"/>
                <w:sz w:val="14"/>
              </w:rPr>
              <w:t>3.33</w:t>
            </w:r>
          </w:p>
        </w:tc>
        <w:tc>
          <w:tcPr>
            <w:tcW w:w="1160" w:type="dxa"/>
            <w:vAlign w:val="center"/>
          </w:tcPr>
          <w:p>
            <w:pPr>
              <w:jc w:val="right"/>
            </w:pPr>
            <w:r>
              <w:rPr>
                <w:rFonts w:ascii="宋体" w:hAnsi="宋体" w:eastAsia="宋体" w:cs="宋体"/>
                <w:b w:val="0"/>
                <w:i w:val="0"/>
                <w:color w:val="000000"/>
                <w:sz w:val="14"/>
              </w:rPr>
              <w:t>3.33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2100799</w:t>
            </w:r>
          </w:p>
        </w:tc>
        <w:tc>
          <w:tcPr>
            <w:tcW w:w="2060" w:type="dxa"/>
            <w:vAlign w:val="center"/>
          </w:tcPr>
          <w:p>
            <w:pPr>
              <w:jc w:val="left"/>
            </w:pPr>
            <w:r>
              <w:rPr>
                <w:rFonts w:ascii="宋体" w:hAnsi="宋体" w:eastAsia="宋体" w:cs="宋体"/>
                <w:b w:val="0"/>
                <w:i w:val="0"/>
                <w:color w:val="000000"/>
                <w:sz w:val="14"/>
              </w:rPr>
              <w:t>其他计划生育事务支出</w:t>
            </w:r>
          </w:p>
        </w:tc>
        <w:tc>
          <w:tcPr>
            <w:tcW w:w="1160" w:type="dxa"/>
            <w:vAlign w:val="center"/>
          </w:tcPr>
          <w:p>
            <w:pPr>
              <w:jc w:val="right"/>
            </w:pPr>
            <w:r>
              <w:rPr>
                <w:rFonts w:ascii="宋体" w:hAnsi="宋体" w:eastAsia="宋体" w:cs="宋体"/>
                <w:b w:val="0"/>
                <w:i w:val="0"/>
                <w:color w:val="000000"/>
                <w:sz w:val="14"/>
              </w:rPr>
              <w:t>3.54</w:t>
            </w:r>
          </w:p>
        </w:tc>
        <w:tc>
          <w:tcPr>
            <w:tcW w:w="1160" w:type="dxa"/>
            <w:vAlign w:val="center"/>
          </w:tcPr>
          <w:p>
            <w:pPr>
              <w:jc w:val="right"/>
            </w:pPr>
            <w:r>
              <w:rPr>
                <w:rFonts w:ascii="宋体" w:hAnsi="宋体" w:eastAsia="宋体" w:cs="宋体"/>
                <w:b w:val="0"/>
                <w:i w:val="0"/>
                <w:color w:val="000000"/>
                <w:sz w:val="14"/>
              </w:rPr>
              <w:t>3.54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8.61</w:t>
            </w:r>
          </w:p>
        </w:tc>
        <w:tc>
          <w:tcPr>
            <w:tcW w:w="1160" w:type="dxa"/>
            <w:vAlign w:val="center"/>
          </w:tcPr>
          <w:p>
            <w:pPr>
              <w:jc w:val="right"/>
            </w:pPr>
            <w:r>
              <w:rPr>
                <w:rFonts w:ascii="宋体" w:hAnsi="宋体" w:eastAsia="宋体" w:cs="宋体"/>
                <w:b w:val="0"/>
                <w:i w:val="0"/>
                <w:color w:val="000000"/>
                <w:sz w:val="14"/>
              </w:rPr>
              <w:t>8.61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6.73</w:t>
            </w:r>
          </w:p>
        </w:tc>
        <w:tc>
          <w:tcPr>
            <w:tcW w:w="1160" w:type="dxa"/>
            <w:vAlign w:val="center"/>
          </w:tcPr>
          <w:p>
            <w:pPr>
              <w:jc w:val="right"/>
            </w:pPr>
            <w:r>
              <w:rPr>
                <w:rFonts w:ascii="宋体" w:hAnsi="宋体" w:eastAsia="宋体" w:cs="宋体"/>
                <w:b w:val="0"/>
                <w:i w:val="0"/>
                <w:color w:val="000000"/>
                <w:sz w:val="14"/>
              </w:rPr>
              <w:t>6.73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1.88</w:t>
            </w:r>
          </w:p>
        </w:tc>
        <w:tc>
          <w:tcPr>
            <w:tcW w:w="1160" w:type="dxa"/>
            <w:vAlign w:val="center"/>
          </w:tcPr>
          <w:p>
            <w:pPr>
              <w:jc w:val="right"/>
            </w:pPr>
            <w:r>
              <w:rPr>
                <w:rFonts w:ascii="宋体" w:hAnsi="宋体" w:eastAsia="宋体" w:cs="宋体"/>
                <w:b w:val="0"/>
                <w:i w:val="0"/>
                <w:color w:val="000000"/>
                <w:sz w:val="14"/>
              </w:rPr>
              <w:t>1.88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21013</w:t>
            </w:r>
          </w:p>
        </w:tc>
        <w:tc>
          <w:tcPr>
            <w:tcW w:w="2060" w:type="dxa"/>
            <w:vAlign w:val="center"/>
          </w:tcPr>
          <w:p>
            <w:pPr>
              <w:jc w:val="left"/>
            </w:pPr>
            <w:r>
              <w:rPr>
                <w:rFonts w:ascii="宋体" w:hAnsi="宋体" w:eastAsia="宋体" w:cs="宋体"/>
                <w:b w:val="0"/>
                <w:i w:val="0"/>
                <w:color w:val="000000"/>
                <w:sz w:val="14"/>
              </w:rPr>
              <w:t>医疗救助</w:t>
            </w:r>
          </w:p>
        </w:tc>
        <w:tc>
          <w:tcPr>
            <w:tcW w:w="1160" w:type="dxa"/>
            <w:vAlign w:val="center"/>
          </w:tcPr>
          <w:p>
            <w:pPr>
              <w:jc w:val="right"/>
            </w:pPr>
            <w:r>
              <w:rPr>
                <w:rFonts w:ascii="宋体" w:hAnsi="宋体" w:eastAsia="宋体" w:cs="宋体"/>
                <w:b w:val="0"/>
                <w:i w:val="0"/>
                <w:color w:val="000000"/>
                <w:sz w:val="14"/>
              </w:rPr>
              <w:t>12.92</w:t>
            </w:r>
          </w:p>
        </w:tc>
        <w:tc>
          <w:tcPr>
            <w:tcW w:w="1160" w:type="dxa"/>
            <w:vAlign w:val="center"/>
          </w:tcPr>
          <w:p>
            <w:pPr>
              <w:jc w:val="right"/>
            </w:pPr>
            <w:r>
              <w:rPr>
                <w:rFonts w:ascii="宋体" w:hAnsi="宋体" w:eastAsia="宋体" w:cs="宋体"/>
                <w:b w:val="0"/>
                <w:i w:val="0"/>
                <w:color w:val="000000"/>
                <w:sz w:val="14"/>
              </w:rPr>
              <w:t>12.92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2101399</w:t>
            </w:r>
          </w:p>
        </w:tc>
        <w:tc>
          <w:tcPr>
            <w:tcW w:w="2060" w:type="dxa"/>
            <w:vAlign w:val="center"/>
          </w:tcPr>
          <w:p>
            <w:pPr>
              <w:jc w:val="left"/>
            </w:pPr>
            <w:r>
              <w:rPr>
                <w:rFonts w:ascii="宋体" w:hAnsi="宋体" w:eastAsia="宋体" w:cs="宋体"/>
                <w:b w:val="0"/>
                <w:i w:val="0"/>
                <w:color w:val="000000"/>
                <w:sz w:val="14"/>
              </w:rPr>
              <w:t>其他医疗救助支出</w:t>
            </w:r>
          </w:p>
        </w:tc>
        <w:tc>
          <w:tcPr>
            <w:tcW w:w="1160" w:type="dxa"/>
            <w:vAlign w:val="center"/>
          </w:tcPr>
          <w:p>
            <w:pPr>
              <w:jc w:val="right"/>
            </w:pPr>
            <w:r>
              <w:rPr>
                <w:rFonts w:ascii="宋体" w:hAnsi="宋体" w:eastAsia="宋体" w:cs="宋体"/>
                <w:b w:val="0"/>
                <w:i w:val="0"/>
                <w:color w:val="000000"/>
                <w:sz w:val="14"/>
              </w:rPr>
              <w:t>12.92</w:t>
            </w:r>
          </w:p>
        </w:tc>
        <w:tc>
          <w:tcPr>
            <w:tcW w:w="1160" w:type="dxa"/>
            <w:vAlign w:val="center"/>
          </w:tcPr>
          <w:p>
            <w:pPr>
              <w:jc w:val="right"/>
            </w:pPr>
            <w:r>
              <w:rPr>
                <w:rFonts w:ascii="宋体" w:hAnsi="宋体" w:eastAsia="宋体" w:cs="宋体"/>
                <w:b w:val="0"/>
                <w:i w:val="0"/>
                <w:color w:val="000000"/>
                <w:sz w:val="14"/>
              </w:rPr>
              <w:t>12.92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w:t>
            </w:r>
          </w:p>
        </w:tc>
        <w:tc>
          <w:tcPr>
            <w:tcW w:w="2060" w:type="dxa"/>
            <w:vAlign w:val="center"/>
          </w:tcPr>
          <w:p>
            <w:pPr>
              <w:jc w:val="left"/>
            </w:pPr>
            <w:r>
              <w:rPr>
                <w:rFonts w:ascii="宋体" w:hAnsi="宋体" w:eastAsia="宋体" w:cs="宋体"/>
                <w:b w:val="0"/>
                <w:i w:val="0"/>
                <w:color w:val="000000"/>
                <w:sz w:val="14"/>
              </w:rPr>
              <w:t>城乡社区支出</w:t>
            </w:r>
          </w:p>
        </w:tc>
        <w:tc>
          <w:tcPr>
            <w:tcW w:w="1160" w:type="dxa"/>
            <w:vAlign w:val="center"/>
          </w:tcPr>
          <w:p>
            <w:pPr>
              <w:jc w:val="right"/>
            </w:pPr>
            <w:r>
              <w:rPr>
                <w:rFonts w:ascii="宋体" w:hAnsi="宋体" w:eastAsia="宋体" w:cs="宋体"/>
                <w:b w:val="0"/>
                <w:i w:val="0"/>
                <w:color w:val="000000"/>
                <w:sz w:val="14"/>
              </w:rPr>
              <w:t>62.70</w:t>
            </w:r>
          </w:p>
        </w:tc>
        <w:tc>
          <w:tcPr>
            <w:tcW w:w="1160" w:type="dxa"/>
            <w:vAlign w:val="center"/>
          </w:tcPr>
          <w:p>
            <w:pPr>
              <w:jc w:val="right"/>
            </w:pPr>
            <w:r>
              <w:rPr>
                <w:rFonts w:ascii="宋体" w:hAnsi="宋体" w:eastAsia="宋体" w:cs="宋体"/>
                <w:b w:val="0"/>
                <w:i w:val="0"/>
                <w:color w:val="000000"/>
                <w:sz w:val="14"/>
              </w:rPr>
              <w:t>62.70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w:t>
            </w:r>
          </w:p>
        </w:tc>
        <w:tc>
          <w:tcPr>
            <w:tcW w:w="2060" w:type="dxa"/>
            <w:vAlign w:val="center"/>
          </w:tcPr>
          <w:p>
            <w:pPr>
              <w:jc w:val="left"/>
            </w:pPr>
            <w:r>
              <w:rPr>
                <w:rFonts w:ascii="宋体" w:hAnsi="宋体" w:eastAsia="宋体" w:cs="宋体"/>
                <w:b w:val="0"/>
                <w:i w:val="0"/>
                <w:color w:val="000000"/>
                <w:sz w:val="14"/>
              </w:rPr>
              <w:t>城乡社区管理事务</w:t>
            </w:r>
          </w:p>
        </w:tc>
        <w:tc>
          <w:tcPr>
            <w:tcW w:w="1160" w:type="dxa"/>
            <w:vAlign w:val="center"/>
          </w:tcPr>
          <w:p>
            <w:pPr>
              <w:jc w:val="right"/>
            </w:pPr>
            <w:r>
              <w:rPr>
                <w:rFonts w:ascii="宋体" w:hAnsi="宋体" w:eastAsia="宋体" w:cs="宋体"/>
                <w:b w:val="0"/>
                <w:i w:val="0"/>
                <w:color w:val="000000"/>
                <w:sz w:val="14"/>
              </w:rPr>
              <w:t>3.59</w:t>
            </w:r>
          </w:p>
        </w:tc>
        <w:tc>
          <w:tcPr>
            <w:tcW w:w="1160" w:type="dxa"/>
            <w:vAlign w:val="center"/>
          </w:tcPr>
          <w:p>
            <w:pPr>
              <w:jc w:val="right"/>
            </w:pPr>
            <w:r>
              <w:rPr>
                <w:rFonts w:ascii="宋体" w:hAnsi="宋体" w:eastAsia="宋体" w:cs="宋体"/>
                <w:b w:val="0"/>
                <w:i w:val="0"/>
                <w:color w:val="000000"/>
                <w:sz w:val="14"/>
              </w:rPr>
              <w:t>3.59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2120104</w:t>
            </w:r>
          </w:p>
        </w:tc>
        <w:tc>
          <w:tcPr>
            <w:tcW w:w="2060" w:type="dxa"/>
            <w:vAlign w:val="center"/>
          </w:tcPr>
          <w:p>
            <w:pPr>
              <w:jc w:val="left"/>
            </w:pPr>
            <w:r>
              <w:rPr>
                <w:rFonts w:ascii="宋体" w:hAnsi="宋体" w:eastAsia="宋体" w:cs="宋体"/>
                <w:b w:val="0"/>
                <w:i w:val="0"/>
                <w:color w:val="000000"/>
                <w:sz w:val="14"/>
              </w:rPr>
              <w:t>城管执法</w:t>
            </w:r>
          </w:p>
        </w:tc>
        <w:tc>
          <w:tcPr>
            <w:tcW w:w="1160" w:type="dxa"/>
            <w:vAlign w:val="center"/>
          </w:tcPr>
          <w:p>
            <w:pPr>
              <w:jc w:val="right"/>
            </w:pPr>
            <w:r>
              <w:rPr>
                <w:rFonts w:ascii="宋体" w:hAnsi="宋体" w:eastAsia="宋体" w:cs="宋体"/>
                <w:b w:val="0"/>
                <w:i w:val="0"/>
                <w:color w:val="000000"/>
                <w:sz w:val="14"/>
              </w:rPr>
              <w:t>3.59</w:t>
            </w:r>
          </w:p>
        </w:tc>
        <w:tc>
          <w:tcPr>
            <w:tcW w:w="1160" w:type="dxa"/>
            <w:vAlign w:val="center"/>
          </w:tcPr>
          <w:p>
            <w:pPr>
              <w:jc w:val="right"/>
            </w:pPr>
            <w:r>
              <w:rPr>
                <w:rFonts w:ascii="宋体" w:hAnsi="宋体" w:eastAsia="宋体" w:cs="宋体"/>
                <w:b w:val="0"/>
                <w:i w:val="0"/>
                <w:color w:val="000000"/>
                <w:sz w:val="14"/>
              </w:rPr>
              <w:t>3.59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21203</w:t>
            </w:r>
          </w:p>
        </w:tc>
        <w:tc>
          <w:tcPr>
            <w:tcW w:w="2060" w:type="dxa"/>
            <w:vAlign w:val="center"/>
          </w:tcPr>
          <w:p>
            <w:pPr>
              <w:jc w:val="left"/>
            </w:pPr>
            <w:r>
              <w:rPr>
                <w:rFonts w:ascii="宋体" w:hAnsi="宋体" w:eastAsia="宋体" w:cs="宋体"/>
                <w:b w:val="0"/>
                <w:i w:val="0"/>
                <w:color w:val="000000"/>
                <w:sz w:val="14"/>
              </w:rPr>
              <w:t>城乡社区公共设施</w:t>
            </w:r>
          </w:p>
        </w:tc>
        <w:tc>
          <w:tcPr>
            <w:tcW w:w="1160" w:type="dxa"/>
            <w:vAlign w:val="center"/>
          </w:tcPr>
          <w:p>
            <w:pPr>
              <w:jc w:val="right"/>
            </w:pPr>
            <w:r>
              <w:rPr>
                <w:rFonts w:ascii="宋体" w:hAnsi="宋体" w:eastAsia="宋体" w:cs="宋体"/>
                <w:b w:val="0"/>
                <w:i w:val="0"/>
                <w:color w:val="000000"/>
                <w:sz w:val="14"/>
              </w:rPr>
              <w:t>1.80</w:t>
            </w:r>
          </w:p>
        </w:tc>
        <w:tc>
          <w:tcPr>
            <w:tcW w:w="1160" w:type="dxa"/>
            <w:vAlign w:val="center"/>
          </w:tcPr>
          <w:p>
            <w:pPr>
              <w:jc w:val="right"/>
            </w:pPr>
            <w:r>
              <w:rPr>
                <w:rFonts w:ascii="宋体" w:hAnsi="宋体" w:eastAsia="宋体" w:cs="宋体"/>
                <w:b w:val="0"/>
                <w:i w:val="0"/>
                <w:color w:val="000000"/>
                <w:sz w:val="14"/>
              </w:rPr>
              <w:t>1.80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2120303</w:t>
            </w:r>
          </w:p>
        </w:tc>
        <w:tc>
          <w:tcPr>
            <w:tcW w:w="2060" w:type="dxa"/>
            <w:vAlign w:val="center"/>
          </w:tcPr>
          <w:p>
            <w:pPr>
              <w:jc w:val="left"/>
            </w:pPr>
            <w:r>
              <w:rPr>
                <w:rFonts w:ascii="宋体" w:hAnsi="宋体" w:eastAsia="宋体" w:cs="宋体"/>
                <w:b w:val="0"/>
                <w:i w:val="0"/>
                <w:color w:val="000000"/>
                <w:sz w:val="14"/>
              </w:rPr>
              <w:t>小城镇基础设施建设</w:t>
            </w:r>
          </w:p>
        </w:tc>
        <w:tc>
          <w:tcPr>
            <w:tcW w:w="1160" w:type="dxa"/>
            <w:vAlign w:val="center"/>
          </w:tcPr>
          <w:p>
            <w:pPr>
              <w:jc w:val="right"/>
            </w:pPr>
            <w:r>
              <w:rPr>
                <w:rFonts w:ascii="宋体" w:hAnsi="宋体" w:eastAsia="宋体" w:cs="宋体"/>
                <w:b w:val="0"/>
                <w:i w:val="0"/>
                <w:color w:val="000000"/>
                <w:sz w:val="14"/>
              </w:rPr>
              <w:t>1.80</w:t>
            </w:r>
          </w:p>
        </w:tc>
        <w:tc>
          <w:tcPr>
            <w:tcW w:w="1160" w:type="dxa"/>
            <w:vAlign w:val="center"/>
          </w:tcPr>
          <w:p>
            <w:pPr>
              <w:jc w:val="right"/>
            </w:pPr>
            <w:r>
              <w:rPr>
                <w:rFonts w:ascii="宋体" w:hAnsi="宋体" w:eastAsia="宋体" w:cs="宋体"/>
                <w:b w:val="0"/>
                <w:i w:val="0"/>
                <w:color w:val="000000"/>
                <w:sz w:val="14"/>
              </w:rPr>
              <w:t>1.80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21205</w:t>
            </w:r>
          </w:p>
        </w:tc>
        <w:tc>
          <w:tcPr>
            <w:tcW w:w="2060" w:type="dxa"/>
            <w:vAlign w:val="center"/>
          </w:tcPr>
          <w:p>
            <w:pPr>
              <w:jc w:val="left"/>
            </w:pPr>
            <w:r>
              <w:rPr>
                <w:rFonts w:ascii="宋体" w:hAnsi="宋体" w:eastAsia="宋体" w:cs="宋体"/>
                <w:b w:val="0"/>
                <w:i w:val="0"/>
                <w:color w:val="000000"/>
                <w:sz w:val="14"/>
              </w:rPr>
              <w:t>城乡社区环境卫生</w:t>
            </w:r>
          </w:p>
        </w:tc>
        <w:tc>
          <w:tcPr>
            <w:tcW w:w="1160" w:type="dxa"/>
            <w:vAlign w:val="center"/>
          </w:tcPr>
          <w:p>
            <w:pPr>
              <w:jc w:val="right"/>
            </w:pPr>
            <w:r>
              <w:rPr>
                <w:rFonts w:ascii="宋体" w:hAnsi="宋体" w:eastAsia="宋体" w:cs="宋体"/>
                <w:b w:val="0"/>
                <w:i w:val="0"/>
                <w:color w:val="000000"/>
                <w:sz w:val="14"/>
              </w:rPr>
              <w:t>57.31</w:t>
            </w:r>
          </w:p>
        </w:tc>
        <w:tc>
          <w:tcPr>
            <w:tcW w:w="1160" w:type="dxa"/>
            <w:vAlign w:val="center"/>
          </w:tcPr>
          <w:p>
            <w:pPr>
              <w:jc w:val="right"/>
            </w:pPr>
            <w:r>
              <w:rPr>
                <w:rFonts w:ascii="宋体" w:hAnsi="宋体" w:eastAsia="宋体" w:cs="宋体"/>
                <w:b w:val="0"/>
                <w:i w:val="0"/>
                <w:color w:val="000000"/>
                <w:sz w:val="14"/>
              </w:rPr>
              <w:t>57.31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2120501</w:t>
            </w:r>
          </w:p>
        </w:tc>
        <w:tc>
          <w:tcPr>
            <w:tcW w:w="2060" w:type="dxa"/>
            <w:vAlign w:val="center"/>
          </w:tcPr>
          <w:p>
            <w:pPr>
              <w:jc w:val="left"/>
            </w:pPr>
            <w:r>
              <w:rPr>
                <w:rFonts w:ascii="宋体" w:hAnsi="宋体" w:eastAsia="宋体" w:cs="宋体"/>
                <w:b w:val="0"/>
                <w:i w:val="0"/>
                <w:color w:val="000000"/>
                <w:sz w:val="14"/>
              </w:rPr>
              <w:t>城乡社区环境卫生</w:t>
            </w:r>
          </w:p>
        </w:tc>
        <w:tc>
          <w:tcPr>
            <w:tcW w:w="1160" w:type="dxa"/>
            <w:vAlign w:val="center"/>
          </w:tcPr>
          <w:p>
            <w:pPr>
              <w:jc w:val="right"/>
            </w:pPr>
            <w:r>
              <w:rPr>
                <w:rFonts w:ascii="宋体" w:hAnsi="宋体" w:eastAsia="宋体" w:cs="宋体"/>
                <w:b w:val="0"/>
                <w:i w:val="0"/>
                <w:color w:val="000000"/>
                <w:sz w:val="14"/>
              </w:rPr>
              <w:t>57.31</w:t>
            </w:r>
          </w:p>
        </w:tc>
        <w:tc>
          <w:tcPr>
            <w:tcW w:w="1160" w:type="dxa"/>
            <w:vAlign w:val="center"/>
          </w:tcPr>
          <w:p>
            <w:pPr>
              <w:jc w:val="right"/>
            </w:pPr>
            <w:r>
              <w:rPr>
                <w:rFonts w:ascii="宋体" w:hAnsi="宋体" w:eastAsia="宋体" w:cs="宋体"/>
                <w:b w:val="0"/>
                <w:i w:val="0"/>
                <w:color w:val="000000"/>
                <w:sz w:val="14"/>
              </w:rPr>
              <w:t>57.31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20.82</w:t>
            </w:r>
          </w:p>
        </w:tc>
        <w:tc>
          <w:tcPr>
            <w:tcW w:w="1160" w:type="dxa"/>
            <w:vAlign w:val="center"/>
          </w:tcPr>
          <w:p>
            <w:pPr>
              <w:jc w:val="right"/>
            </w:pPr>
            <w:r>
              <w:rPr>
                <w:rFonts w:ascii="宋体" w:hAnsi="宋体" w:eastAsia="宋体" w:cs="宋体"/>
                <w:b w:val="0"/>
                <w:i w:val="0"/>
                <w:color w:val="000000"/>
                <w:sz w:val="14"/>
              </w:rPr>
              <w:t>20.82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20.82</w:t>
            </w:r>
          </w:p>
        </w:tc>
        <w:tc>
          <w:tcPr>
            <w:tcW w:w="1160" w:type="dxa"/>
            <w:vAlign w:val="center"/>
          </w:tcPr>
          <w:p>
            <w:pPr>
              <w:jc w:val="right"/>
            </w:pPr>
            <w:r>
              <w:rPr>
                <w:rFonts w:ascii="宋体" w:hAnsi="宋体" w:eastAsia="宋体" w:cs="宋体"/>
                <w:b w:val="0"/>
                <w:i w:val="0"/>
                <w:color w:val="000000"/>
                <w:sz w:val="14"/>
              </w:rPr>
              <w:t>20.82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20.82</w:t>
            </w:r>
          </w:p>
        </w:tc>
        <w:tc>
          <w:tcPr>
            <w:tcW w:w="1160" w:type="dxa"/>
            <w:vAlign w:val="center"/>
          </w:tcPr>
          <w:p>
            <w:pPr>
              <w:jc w:val="right"/>
            </w:pPr>
            <w:r>
              <w:rPr>
                <w:rFonts w:ascii="宋体" w:hAnsi="宋体" w:eastAsia="宋体" w:cs="宋体"/>
                <w:b w:val="0"/>
                <w:i w:val="0"/>
                <w:color w:val="000000"/>
                <w:sz w:val="14"/>
              </w:rPr>
              <w:t>20.82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223</w:t>
            </w:r>
          </w:p>
        </w:tc>
        <w:tc>
          <w:tcPr>
            <w:tcW w:w="2060" w:type="dxa"/>
            <w:vAlign w:val="center"/>
          </w:tcPr>
          <w:p>
            <w:pPr>
              <w:jc w:val="left"/>
            </w:pPr>
            <w:r>
              <w:rPr>
                <w:rFonts w:ascii="宋体" w:hAnsi="宋体" w:eastAsia="宋体" w:cs="宋体"/>
                <w:b w:val="0"/>
                <w:i w:val="0"/>
                <w:color w:val="000000"/>
                <w:sz w:val="14"/>
              </w:rPr>
              <w:t>国有资本经营预算支出</w:t>
            </w:r>
          </w:p>
        </w:tc>
        <w:tc>
          <w:tcPr>
            <w:tcW w:w="1160" w:type="dxa"/>
            <w:vAlign w:val="center"/>
          </w:tcPr>
          <w:p>
            <w:pPr>
              <w:jc w:val="right"/>
            </w:pPr>
            <w:r>
              <w:rPr>
                <w:rFonts w:ascii="宋体" w:hAnsi="宋体" w:eastAsia="宋体" w:cs="宋体"/>
                <w:b w:val="0"/>
                <w:i w:val="0"/>
                <w:color w:val="000000"/>
                <w:sz w:val="14"/>
              </w:rPr>
              <w:t>33.83</w:t>
            </w:r>
          </w:p>
        </w:tc>
        <w:tc>
          <w:tcPr>
            <w:tcW w:w="1160" w:type="dxa"/>
            <w:vAlign w:val="center"/>
          </w:tcPr>
          <w:p>
            <w:pPr>
              <w:jc w:val="right"/>
            </w:pPr>
            <w:r>
              <w:rPr>
                <w:rFonts w:ascii="宋体" w:hAnsi="宋体" w:eastAsia="宋体" w:cs="宋体"/>
                <w:b w:val="0"/>
                <w:i w:val="0"/>
                <w:color w:val="000000"/>
                <w:sz w:val="14"/>
              </w:rPr>
              <w:t>33.83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22301</w:t>
            </w:r>
          </w:p>
        </w:tc>
        <w:tc>
          <w:tcPr>
            <w:tcW w:w="2060" w:type="dxa"/>
            <w:vAlign w:val="center"/>
          </w:tcPr>
          <w:p>
            <w:pPr>
              <w:jc w:val="left"/>
            </w:pPr>
            <w:r>
              <w:rPr>
                <w:rFonts w:ascii="宋体" w:hAnsi="宋体" w:eastAsia="宋体" w:cs="宋体"/>
                <w:b w:val="0"/>
                <w:i w:val="0"/>
                <w:color w:val="000000"/>
                <w:sz w:val="14"/>
              </w:rPr>
              <w:t>解决历史遗留问题及改革成本支出</w:t>
            </w:r>
          </w:p>
        </w:tc>
        <w:tc>
          <w:tcPr>
            <w:tcW w:w="1160" w:type="dxa"/>
            <w:vAlign w:val="center"/>
          </w:tcPr>
          <w:p>
            <w:pPr>
              <w:jc w:val="right"/>
            </w:pPr>
            <w:r>
              <w:rPr>
                <w:rFonts w:ascii="宋体" w:hAnsi="宋体" w:eastAsia="宋体" w:cs="宋体"/>
                <w:b w:val="0"/>
                <w:i w:val="0"/>
                <w:color w:val="000000"/>
                <w:sz w:val="14"/>
              </w:rPr>
              <w:t>33.83</w:t>
            </w:r>
          </w:p>
        </w:tc>
        <w:tc>
          <w:tcPr>
            <w:tcW w:w="1160" w:type="dxa"/>
            <w:vAlign w:val="center"/>
          </w:tcPr>
          <w:p>
            <w:pPr>
              <w:jc w:val="right"/>
            </w:pPr>
            <w:r>
              <w:rPr>
                <w:rFonts w:ascii="宋体" w:hAnsi="宋体" w:eastAsia="宋体" w:cs="宋体"/>
                <w:b w:val="0"/>
                <w:i w:val="0"/>
                <w:color w:val="000000"/>
                <w:sz w:val="14"/>
              </w:rPr>
              <w:t>33.83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2230105</w:t>
            </w:r>
          </w:p>
        </w:tc>
        <w:tc>
          <w:tcPr>
            <w:tcW w:w="2060" w:type="dxa"/>
            <w:vAlign w:val="center"/>
          </w:tcPr>
          <w:p>
            <w:pPr>
              <w:jc w:val="left"/>
            </w:pPr>
            <w:r>
              <w:rPr>
                <w:rFonts w:ascii="宋体" w:hAnsi="宋体" w:eastAsia="宋体" w:cs="宋体"/>
                <w:b w:val="0"/>
                <w:i w:val="0"/>
                <w:color w:val="000000"/>
                <w:sz w:val="14"/>
              </w:rPr>
              <w:t>国有企业退休人员社会化管理补助支出</w:t>
            </w:r>
          </w:p>
        </w:tc>
        <w:tc>
          <w:tcPr>
            <w:tcW w:w="1160" w:type="dxa"/>
            <w:vAlign w:val="center"/>
          </w:tcPr>
          <w:p>
            <w:pPr>
              <w:jc w:val="right"/>
            </w:pPr>
            <w:r>
              <w:rPr>
                <w:rFonts w:ascii="宋体" w:hAnsi="宋体" w:eastAsia="宋体" w:cs="宋体"/>
                <w:b w:val="0"/>
                <w:i w:val="0"/>
                <w:color w:val="000000"/>
                <w:sz w:val="14"/>
              </w:rPr>
              <w:t>33.83</w:t>
            </w:r>
          </w:p>
        </w:tc>
        <w:tc>
          <w:tcPr>
            <w:tcW w:w="1160" w:type="dxa"/>
            <w:vAlign w:val="center"/>
          </w:tcPr>
          <w:p>
            <w:pPr>
              <w:jc w:val="right"/>
            </w:pPr>
            <w:r>
              <w:rPr>
                <w:rFonts w:ascii="宋体" w:hAnsi="宋体" w:eastAsia="宋体" w:cs="宋体"/>
                <w:b w:val="0"/>
                <w:i w:val="0"/>
                <w:color w:val="000000"/>
                <w:sz w:val="14"/>
              </w:rPr>
              <w:t>33.83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w:t>
            </w:r>
          </w:p>
        </w:tc>
        <w:tc>
          <w:tcPr>
            <w:tcW w:w="2060" w:type="dxa"/>
            <w:vAlign w:val="center"/>
          </w:tcPr>
          <w:p>
            <w:pPr>
              <w:jc w:val="left"/>
            </w:pPr>
            <w:r>
              <w:rPr>
                <w:rFonts w:ascii="宋体" w:hAnsi="宋体" w:eastAsia="宋体" w:cs="宋体"/>
                <w:b w:val="0"/>
                <w:i w:val="0"/>
                <w:color w:val="000000"/>
                <w:sz w:val="14"/>
              </w:rPr>
              <w:t>灾害防治及应急管理支出</w:t>
            </w:r>
          </w:p>
        </w:tc>
        <w:tc>
          <w:tcPr>
            <w:tcW w:w="1160" w:type="dxa"/>
            <w:vAlign w:val="center"/>
          </w:tcPr>
          <w:p>
            <w:pPr>
              <w:jc w:val="right"/>
            </w:pPr>
            <w:r>
              <w:rPr>
                <w:rFonts w:ascii="宋体" w:hAnsi="宋体" w:eastAsia="宋体" w:cs="宋体"/>
                <w:b w:val="0"/>
                <w:i w:val="0"/>
                <w:color w:val="000000"/>
                <w:sz w:val="14"/>
              </w:rPr>
              <w:t>0.57</w:t>
            </w:r>
          </w:p>
        </w:tc>
        <w:tc>
          <w:tcPr>
            <w:tcW w:w="1160" w:type="dxa"/>
            <w:vAlign w:val="center"/>
          </w:tcPr>
          <w:p>
            <w:pPr>
              <w:jc w:val="right"/>
            </w:pPr>
            <w:r>
              <w:rPr>
                <w:rFonts w:ascii="宋体" w:hAnsi="宋体" w:eastAsia="宋体" w:cs="宋体"/>
                <w:b w:val="0"/>
                <w:i w:val="0"/>
                <w:color w:val="000000"/>
                <w:sz w:val="14"/>
              </w:rPr>
              <w:t>0.57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22401</w:t>
            </w:r>
          </w:p>
        </w:tc>
        <w:tc>
          <w:tcPr>
            <w:tcW w:w="2060" w:type="dxa"/>
            <w:vAlign w:val="center"/>
          </w:tcPr>
          <w:p>
            <w:pPr>
              <w:jc w:val="left"/>
            </w:pPr>
            <w:r>
              <w:rPr>
                <w:rFonts w:ascii="宋体" w:hAnsi="宋体" w:eastAsia="宋体" w:cs="宋体"/>
                <w:b w:val="0"/>
                <w:i w:val="0"/>
                <w:color w:val="000000"/>
                <w:sz w:val="14"/>
              </w:rPr>
              <w:t>应急管理事务</w:t>
            </w:r>
          </w:p>
        </w:tc>
        <w:tc>
          <w:tcPr>
            <w:tcW w:w="1160" w:type="dxa"/>
            <w:vAlign w:val="center"/>
          </w:tcPr>
          <w:p>
            <w:pPr>
              <w:jc w:val="right"/>
            </w:pPr>
            <w:r>
              <w:rPr>
                <w:rFonts w:ascii="宋体" w:hAnsi="宋体" w:eastAsia="宋体" w:cs="宋体"/>
                <w:b w:val="0"/>
                <w:i w:val="0"/>
                <w:color w:val="000000"/>
                <w:sz w:val="14"/>
              </w:rPr>
              <w:t>0.57</w:t>
            </w:r>
          </w:p>
        </w:tc>
        <w:tc>
          <w:tcPr>
            <w:tcW w:w="1160" w:type="dxa"/>
            <w:vAlign w:val="center"/>
          </w:tcPr>
          <w:p>
            <w:pPr>
              <w:jc w:val="right"/>
            </w:pPr>
            <w:r>
              <w:rPr>
                <w:rFonts w:ascii="宋体" w:hAnsi="宋体" w:eastAsia="宋体" w:cs="宋体"/>
                <w:b w:val="0"/>
                <w:i w:val="0"/>
                <w:color w:val="000000"/>
                <w:sz w:val="14"/>
              </w:rPr>
              <w:t>0.57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2240106</w:t>
            </w:r>
          </w:p>
        </w:tc>
        <w:tc>
          <w:tcPr>
            <w:tcW w:w="2060" w:type="dxa"/>
            <w:vAlign w:val="center"/>
          </w:tcPr>
          <w:p>
            <w:pPr>
              <w:jc w:val="left"/>
            </w:pPr>
            <w:r>
              <w:rPr>
                <w:rFonts w:ascii="宋体" w:hAnsi="宋体" w:eastAsia="宋体" w:cs="宋体"/>
                <w:b w:val="0"/>
                <w:i w:val="0"/>
                <w:color w:val="000000"/>
                <w:sz w:val="14"/>
              </w:rPr>
              <w:t>安全监管</w:t>
            </w:r>
          </w:p>
        </w:tc>
        <w:tc>
          <w:tcPr>
            <w:tcW w:w="1160" w:type="dxa"/>
            <w:vAlign w:val="center"/>
          </w:tcPr>
          <w:p>
            <w:pPr>
              <w:jc w:val="right"/>
            </w:pPr>
            <w:r>
              <w:rPr>
                <w:rFonts w:ascii="宋体" w:hAnsi="宋体" w:eastAsia="宋体" w:cs="宋体"/>
                <w:b w:val="0"/>
                <w:i w:val="0"/>
                <w:color w:val="000000"/>
                <w:sz w:val="14"/>
              </w:rPr>
              <w:t>0.57</w:t>
            </w:r>
          </w:p>
        </w:tc>
        <w:tc>
          <w:tcPr>
            <w:tcW w:w="1160" w:type="dxa"/>
            <w:vAlign w:val="center"/>
          </w:tcPr>
          <w:p>
            <w:pPr>
              <w:jc w:val="right"/>
            </w:pPr>
            <w:r>
              <w:rPr>
                <w:rFonts w:ascii="宋体" w:hAnsi="宋体" w:eastAsia="宋体" w:cs="宋体"/>
                <w:b w:val="0"/>
                <w:i w:val="0"/>
                <w:color w:val="000000"/>
                <w:sz w:val="14"/>
              </w:rPr>
              <w:t>0.57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部门：辽宁省盘锦市大洼区于楼街道办事处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903.76</w:t>
            </w:r>
          </w:p>
        </w:tc>
        <w:tc>
          <w:tcPr>
            <w:tcW w:w="1120" w:type="dxa"/>
            <w:vAlign w:val="center"/>
          </w:tcPr>
          <w:p>
            <w:pPr>
              <w:jc w:val="right"/>
            </w:pPr>
            <w:r>
              <w:rPr>
                <w:rFonts w:ascii="宋体" w:hAnsi="宋体" w:eastAsia="宋体" w:cs="宋体"/>
                <w:b/>
                <w:i w:val="0"/>
                <w:color w:val="000000"/>
                <w:sz w:val="16"/>
              </w:rPr>
              <w:t>663.85</w:t>
            </w:r>
          </w:p>
        </w:tc>
        <w:tc>
          <w:tcPr>
            <w:tcW w:w="1120" w:type="dxa"/>
            <w:vAlign w:val="center"/>
          </w:tcPr>
          <w:p>
            <w:pPr>
              <w:jc w:val="right"/>
            </w:pPr>
            <w:r>
              <w:rPr>
                <w:rFonts w:ascii="宋体" w:hAnsi="宋体" w:eastAsia="宋体" w:cs="宋体"/>
                <w:b/>
                <w:i w:val="0"/>
                <w:color w:val="000000"/>
                <w:sz w:val="16"/>
              </w:rPr>
              <w:t>239.92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338.35</w:t>
            </w:r>
          </w:p>
        </w:tc>
        <w:tc>
          <w:tcPr>
            <w:tcW w:w="1120" w:type="dxa"/>
            <w:vAlign w:val="center"/>
          </w:tcPr>
          <w:p>
            <w:pPr>
              <w:jc w:val="right"/>
            </w:pPr>
            <w:r>
              <w:rPr>
                <w:rFonts w:ascii="宋体" w:hAnsi="宋体" w:eastAsia="宋体" w:cs="宋体"/>
                <w:b w:val="0"/>
                <w:i w:val="0"/>
                <w:color w:val="000000"/>
                <w:sz w:val="16"/>
              </w:rPr>
              <w:t>338.35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w:t>
            </w:r>
          </w:p>
        </w:tc>
        <w:tc>
          <w:tcPr>
            <w:tcW w:w="3340" w:type="dxa"/>
            <w:vAlign w:val="center"/>
          </w:tcPr>
          <w:p>
            <w:pPr>
              <w:jc w:val="left"/>
            </w:pPr>
            <w:r>
              <w:rPr>
                <w:rFonts w:ascii="宋体" w:hAnsi="宋体" w:eastAsia="宋体" w:cs="宋体"/>
                <w:b w:val="0"/>
                <w:i w:val="0"/>
                <w:color w:val="000000"/>
                <w:sz w:val="16"/>
              </w:rPr>
              <w:t>政府办公厅（室）及相关机构事务</w:t>
            </w:r>
          </w:p>
        </w:tc>
        <w:tc>
          <w:tcPr>
            <w:tcW w:w="1120" w:type="dxa"/>
            <w:vAlign w:val="center"/>
          </w:tcPr>
          <w:p>
            <w:pPr>
              <w:jc w:val="right"/>
            </w:pPr>
            <w:r>
              <w:rPr>
                <w:rFonts w:ascii="宋体" w:hAnsi="宋体" w:eastAsia="宋体" w:cs="宋体"/>
                <w:b w:val="0"/>
                <w:i w:val="0"/>
                <w:color w:val="000000"/>
                <w:sz w:val="16"/>
              </w:rPr>
              <w:t>332.85</w:t>
            </w:r>
          </w:p>
        </w:tc>
        <w:tc>
          <w:tcPr>
            <w:tcW w:w="1120" w:type="dxa"/>
            <w:vAlign w:val="center"/>
          </w:tcPr>
          <w:p>
            <w:pPr>
              <w:jc w:val="right"/>
            </w:pPr>
            <w:r>
              <w:rPr>
                <w:rFonts w:ascii="宋体" w:hAnsi="宋体" w:eastAsia="宋体" w:cs="宋体"/>
                <w:b w:val="0"/>
                <w:i w:val="0"/>
                <w:color w:val="000000"/>
                <w:sz w:val="16"/>
              </w:rPr>
              <w:t>332.85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298.08</w:t>
            </w:r>
          </w:p>
        </w:tc>
        <w:tc>
          <w:tcPr>
            <w:tcW w:w="1120" w:type="dxa"/>
            <w:vAlign w:val="center"/>
          </w:tcPr>
          <w:p>
            <w:pPr>
              <w:jc w:val="right"/>
            </w:pPr>
            <w:r>
              <w:rPr>
                <w:rFonts w:ascii="宋体" w:hAnsi="宋体" w:eastAsia="宋体" w:cs="宋体"/>
                <w:b w:val="0"/>
                <w:i w:val="0"/>
                <w:color w:val="000000"/>
                <w:sz w:val="16"/>
              </w:rPr>
              <w:t>298.08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2010308</w:t>
            </w:r>
          </w:p>
        </w:tc>
        <w:tc>
          <w:tcPr>
            <w:tcW w:w="3340" w:type="dxa"/>
            <w:vAlign w:val="center"/>
          </w:tcPr>
          <w:p>
            <w:pPr>
              <w:jc w:val="left"/>
            </w:pPr>
            <w:r>
              <w:rPr>
                <w:rFonts w:ascii="宋体" w:hAnsi="宋体" w:eastAsia="宋体" w:cs="宋体"/>
                <w:b w:val="0"/>
                <w:i w:val="0"/>
                <w:color w:val="000000"/>
                <w:sz w:val="16"/>
              </w:rPr>
              <w:t>信访事务</w:t>
            </w:r>
          </w:p>
        </w:tc>
        <w:tc>
          <w:tcPr>
            <w:tcW w:w="1120" w:type="dxa"/>
            <w:vAlign w:val="center"/>
          </w:tcPr>
          <w:p>
            <w:pPr>
              <w:jc w:val="right"/>
            </w:pPr>
            <w:r>
              <w:rPr>
                <w:rFonts w:ascii="宋体" w:hAnsi="宋体" w:eastAsia="宋体" w:cs="宋体"/>
                <w:b w:val="0"/>
                <w:i w:val="0"/>
                <w:color w:val="000000"/>
                <w:sz w:val="16"/>
              </w:rPr>
              <w:t>0.20</w:t>
            </w:r>
          </w:p>
        </w:tc>
        <w:tc>
          <w:tcPr>
            <w:tcW w:w="1120" w:type="dxa"/>
            <w:vAlign w:val="center"/>
          </w:tcPr>
          <w:p>
            <w:pPr>
              <w:jc w:val="right"/>
            </w:pPr>
            <w:r>
              <w:rPr>
                <w:rFonts w:ascii="宋体" w:hAnsi="宋体" w:eastAsia="宋体" w:cs="宋体"/>
                <w:b w:val="0"/>
                <w:i w:val="0"/>
                <w:color w:val="000000"/>
                <w:sz w:val="16"/>
              </w:rPr>
              <w:t>0.20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34.57</w:t>
            </w:r>
          </w:p>
        </w:tc>
        <w:tc>
          <w:tcPr>
            <w:tcW w:w="1120" w:type="dxa"/>
            <w:vAlign w:val="center"/>
          </w:tcPr>
          <w:p>
            <w:pPr>
              <w:jc w:val="right"/>
            </w:pPr>
            <w:r>
              <w:rPr>
                <w:rFonts w:ascii="宋体" w:hAnsi="宋体" w:eastAsia="宋体" w:cs="宋体"/>
                <w:b w:val="0"/>
                <w:i w:val="0"/>
                <w:color w:val="000000"/>
                <w:sz w:val="16"/>
              </w:rPr>
              <w:t>34.57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20106</w:t>
            </w:r>
          </w:p>
        </w:tc>
        <w:tc>
          <w:tcPr>
            <w:tcW w:w="3340" w:type="dxa"/>
            <w:vAlign w:val="center"/>
          </w:tcPr>
          <w:p>
            <w:pPr>
              <w:jc w:val="left"/>
            </w:pPr>
            <w:r>
              <w:rPr>
                <w:rFonts w:ascii="宋体" w:hAnsi="宋体" w:eastAsia="宋体" w:cs="宋体"/>
                <w:b w:val="0"/>
                <w:i w:val="0"/>
                <w:color w:val="000000"/>
                <w:sz w:val="16"/>
              </w:rPr>
              <w:t>财政事务</w:t>
            </w:r>
          </w:p>
        </w:tc>
        <w:tc>
          <w:tcPr>
            <w:tcW w:w="1120" w:type="dxa"/>
            <w:vAlign w:val="center"/>
          </w:tcPr>
          <w:p>
            <w:pPr>
              <w:jc w:val="right"/>
            </w:pPr>
            <w:r>
              <w:rPr>
                <w:rFonts w:ascii="宋体" w:hAnsi="宋体" w:eastAsia="宋体" w:cs="宋体"/>
                <w:b w:val="0"/>
                <w:i w:val="0"/>
                <w:color w:val="000000"/>
                <w:sz w:val="16"/>
              </w:rPr>
              <w:t>0.83</w:t>
            </w:r>
          </w:p>
        </w:tc>
        <w:tc>
          <w:tcPr>
            <w:tcW w:w="1120" w:type="dxa"/>
            <w:vAlign w:val="center"/>
          </w:tcPr>
          <w:p>
            <w:pPr>
              <w:jc w:val="right"/>
            </w:pPr>
            <w:r>
              <w:rPr>
                <w:rFonts w:ascii="宋体" w:hAnsi="宋体" w:eastAsia="宋体" w:cs="宋体"/>
                <w:b w:val="0"/>
                <w:i w:val="0"/>
                <w:color w:val="000000"/>
                <w:sz w:val="16"/>
              </w:rPr>
              <w:t>0.83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2010601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0.83</w:t>
            </w:r>
          </w:p>
        </w:tc>
        <w:tc>
          <w:tcPr>
            <w:tcW w:w="1120" w:type="dxa"/>
            <w:vAlign w:val="center"/>
          </w:tcPr>
          <w:p>
            <w:pPr>
              <w:jc w:val="right"/>
            </w:pPr>
            <w:r>
              <w:rPr>
                <w:rFonts w:ascii="宋体" w:hAnsi="宋体" w:eastAsia="宋体" w:cs="宋体"/>
                <w:b w:val="0"/>
                <w:i w:val="0"/>
                <w:color w:val="000000"/>
                <w:sz w:val="16"/>
              </w:rPr>
              <w:t>0.83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w:t>
            </w:r>
          </w:p>
        </w:tc>
        <w:tc>
          <w:tcPr>
            <w:tcW w:w="3340" w:type="dxa"/>
            <w:vAlign w:val="center"/>
          </w:tcPr>
          <w:p>
            <w:pPr>
              <w:jc w:val="left"/>
            </w:pPr>
            <w:r>
              <w:rPr>
                <w:rFonts w:ascii="宋体" w:hAnsi="宋体" w:eastAsia="宋体" w:cs="宋体"/>
                <w:b w:val="0"/>
                <w:i w:val="0"/>
                <w:color w:val="000000"/>
                <w:sz w:val="16"/>
              </w:rPr>
              <w:t>纪检监察事务</w:t>
            </w:r>
          </w:p>
        </w:tc>
        <w:tc>
          <w:tcPr>
            <w:tcW w:w="1120" w:type="dxa"/>
            <w:vAlign w:val="center"/>
          </w:tcPr>
          <w:p>
            <w:pPr>
              <w:jc w:val="right"/>
            </w:pPr>
            <w:r>
              <w:rPr>
                <w:rFonts w:ascii="宋体" w:hAnsi="宋体" w:eastAsia="宋体" w:cs="宋体"/>
                <w:b w:val="0"/>
                <w:i w:val="0"/>
                <w:color w:val="000000"/>
                <w:sz w:val="16"/>
              </w:rPr>
              <w:t>0.96</w:t>
            </w:r>
          </w:p>
        </w:tc>
        <w:tc>
          <w:tcPr>
            <w:tcW w:w="1120" w:type="dxa"/>
            <w:vAlign w:val="center"/>
          </w:tcPr>
          <w:p>
            <w:pPr>
              <w:jc w:val="right"/>
            </w:pPr>
            <w:r>
              <w:rPr>
                <w:rFonts w:ascii="宋体" w:hAnsi="宋体" w:eastAsia="宋体" w:cs="宋体"/>
                <w:b w:val="0"/>
                <w:i w:val="0"/>
                <w:color w:val="000000"/>
                <w:sz w:val="16"/>
              </w:rPr>
              <w:t>0.96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2011199</w:t>
            </w:r>
          </w:p>
        </w:tc>
        <w:tc>
          <w:tcPr>
            <w:tcW w:w="3340" w:type="dxa"/>
            <w:vAlign w:val="center"/>
          </w:tcPr>
          <w:p>
            <w:pPr>
              <w:jc w:val="left"/>
            </w:pPr>
            <w:r>
              <w:rPr>
                <w:rFonts w:ascii="宋体" w:hAnsi="宋体" w:eastAsia="宋体" w:cs="宋体"/>
                <w:b w:val="0"/>
                <w:i w:val="0"/>
                <w:color w:val="000000"/>
                <w:sz w:val="16"/>
              </w:rPr>
              <w:t>其他纪检监察事务支出</w:t>
            </w:r>
          </w:p>
        </w:tc>
        <w:tc>
          <w:tcPr>
            <w:tcW w:w="1120" w:type="dxa"/>
            <w:vAlign w:val="center"/>
          </w:tcPr>
          <w:p>
            <w:pPr>
              <w:jc w:val="right"/>
            </w:pPr>
            <w:r>
              <w:rPr>
                <w:rFonts w:ascii="宋体" w:hAnsi="宋体" w:eastAsia="宋体" w:cs="宋体"/>
                <w:b w:val="0"/>
                <w:i w:val="0"/>
                <w:color w:val="000000"/>
                <w:sz w:val="16"/>
              </w:rPr>
              <w:t>0.96</w:t>
            </w:r>
          </w:p>
        </w:tc>
        <w:tc>
          <w:tcPr>
            <w:tcW w:w="1120" w:type="dxa"/>
            <w:vAlign w:val="center"/>
          </w:tcPr>
          <w:p>
            <w:pPr>
              <w:jc w:val="right"/>
            </w:pPr>
            <w:r>
              <w:rPr>
                <w:rFonts w:ascii="宋体" w:hAnsi="宋体" w:eastAsia="宋体" w:cs="宋体"/>
                <w:b w:val="0"/>
                <w:i w:val="0"/>
                <w:color w:val="000000"/>
                <w:sz w:val="16"/>
              </w:rPr>
              <w:t>0.96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20113</w:t>
            </w:r>
          </w:p>
        </w:tc>
        <w:tc>
          <w:tcPr>
            <w:tcW w:w="3340" w:type="dxa"/>
            <w:vAlign w:val="center"/>
          </w:tcPr>
          <w:p>
            <w:pPr>
              <w:jc w:val="left"/>
            </w:pPr>
            <w:r>
              <w:rPr>
                <w:rFonts w:ascii="宋体" w:hAnsi="宋体" w:eastAsia="宋体" w:cs="宋体"/>
                <w:b w:val="0"/>
                <w:i w:val="0"/>
                <w:color w:val="000000"/>
                <w:sz w:val="16"/>
              </w:rPr>
              <w:t>商贸事务</w:t>
            </w:r>
          </w:p>
        </w:tc>
        <w:tc>
          <w:tcPr>
            <w:tcW w:w="1120" w:type="dxa"/>
            <w:vAlign w:val="center"/>
          </w:tcPr>
          <w:p>
            <w:pPr>
              <w:jc w:val="right"/>
            </w:pPr>
            <w:r>
              <w:rPr>
                <w:rFonts w:ascii="宋体" w:hAnsi="宋体" w:eastAsia="宋体" w:cs="宋体"/>
                <w:b w:val="0"/>
                <w:i w:val="0"/>
                <w:color w:val="000000"/>
                <w:sz w:val="16"/>
              </w:rPr>
              <w:t>3.70</w:t>
            </w:r>
          </w:p>
        </w:tc>
        <w:tc>
          <w:tcPr>
            <w:tcW w:w="1120" w:type="dxa"/>
            <w:vAlign w:val="center"/>
          </w:tcPr>
          <w:p>
            <w:pPr>
              <w:jc w:val="right"/>
            </w:pPr>
            <w:r>
              <w:rPr>
                <w:rFonts w:ascii="宋体" w:hAnsi="宋体" w:eastAsia="宋体" w:cs="宋体"/>
                <w:b w:val="0"/>
                <w:i w:val="0"/>
                <w:color w:val="000000"/>
                <w:sz w:val="16"/>
              </w:rPr>
              <w:t>3.70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2011308</w:t>
            </w:r>
          </w:p>
        </w:tc>
        <w:tc>
          <w:tcPr>
            <w:tcW w:w="3340" w:type="dxa"/>
            <w:vAlign w:val="center"/>
          </w:tcPr>
          <w:p>
            <w:pPr>
              <w:jc w:val="left"/>
            </w:pPr>
            <w:r>
              <w:rPr>
                <w:rFonts w:ascii="宋体" w:hAnsi="宋体" w:eastAsia="宋体" w:cs="宋体"/>
                <w:b w:val="0"/>
                <w:i w:val="0"/>
                <w:color w:val="000000"/>
                <w:sz w:val="16"/>
              </w:rPr>
              <w:t>招商引资</w:t>
            </w:r>
          </w:p>
        </w:tc>
        <w:tc>
          <w:tcPr>
            <w:tcW w:w="1120" w:type="dxa"/>
            <w:vAlign w:val="center"/>
          </w:tcPr>
          <w:p>
            <w:pPr>
              <w:jc w:val="right"/>
            </w:pPr>
            <w:r>
              <w:rPr>
                <w:rFonts w:ascii="宋体" w:hAnsi="宋体" w:eastAsia="宋体" w:cs="宋体"/>
                <w:b w:val="0"/>
                <w:i w:val="0"/>
                <w:color w:val="000000"/>
                <w:sz w:val="16"/>
              </w:rPr>
              <w:t>3.70</w:t>
            </w:r>
          </w:p>
        </w:tc>
        <w:tc>
          <w:tcPr>
            <w:tcW w:w="1120" w:type="dxa"/>
            <w:vAlign w:val="center"/>
          </w:tcPr>
          <w:p>
            <w:pPr>
              <w:jc w:val="right"/>
            </w:pPr>
            <w:r>
              <w:rPr>
                <w:rFonts w:ascii="宋体" w:hAnsi="宋体" w:eastAsia="宋体" w:cs="宋体"/>
                <w:b w:val="0"/>
                <w:i w:val="0"/>
                <w:color w:val="000000"/>
                <w:sz w:val="16"/>
              </w:rPr>
              <w:t>3.70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20138</w:t>
            </w:r>
          </w:p>
        </w:tc>
        <w:tc>
          <w:tcPr>
            <w:tcW w:w="3340" w:type="dxa"/>
            <w:vAlign w:val="center"/>
          </w:tcPr>
          <w:p>
            <w:pPr>
              <w:jc w:val="left"/>
            </w:pPr>
            <w:r>
              <w:rPr>
                <w:rFonts w:ascii="宋体" w:hAnsi="宋体" w:eastAsia="宋体" w:cs="宋体"/>
                <w:b w:val="0"/>
                <w:i w:val="0"/>
                <w:color w:val="000000"/>
                <w:sz w:val="16"/>
              </w:rPr>
              <w:t>市场监督管理事务</w:t>
            </w:r>
          </w:p>
        </w:tc>
        <w:tc>
          <w:tcPr>
            <w:tcW w:w="1120" w:type="dxa"/>
            <w:vAlign w:val="center"/>
          </w:tcPr>
          <w:p>
            <w:pPr>
              <w:jc w:val="right"/>
            </w:pPr>
            <w:r>
              <w:rPr>
                <w:rFonts w:ascii="宋体" w:hAnsi="宋体" w:eastAsia="宋体" w:cs="宋体"/>
                <w:b w:val="0"/>
                <w:i w:val="0"/>
                <w:color w:val="000000"/>
                <w:sz w:val="16"/>
              </w:rPr>
              <w:t>0.01</w:t>
            </w:r>
          </w:p>
        </w:tc>
        <w:tc>
          <w:tcPr>
            <w:tcW w:w="1120" w:type="dxa"/>
            <w:vAlign w:val="center"/>
          </w:tcPr>
          <w:p>
            <w:pPr>
              <w:jc w:val="right"/>
            </w:pPr>
            <w:r>
              <w:rPr>
                <w:rFonts w:ascii="宋体" w:hAnsi="宋体" w:eastAsia="宋体" w:cs="宋体"/>
                <w:b w:val="0"/>
                <w:i w:val="0"/>
                <w:color w:val="000000"/>
                <w:sz w:val="16"/>
              </w:rPr>
              <w:t>0.01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2013816</w:t>
            </w:r>
          </w:p>
        </w:tc>
        <w:tc>
          <w:tcPr>
            <w:tcW w:w="3340" w:type="dxa"/>
            <w:vAlign w:val="center"/>
          </w:tcPr>
          <w:p>
            <w:pPr>
              <w:jc w:val="left"/>
            </w:pPr>
            <w:r>
              <w:rPr>
                <w:rFonts w:ascii="宋体" w:hAnsi="宋体" w:eastAsia="宋体" w:cs="宋体"/>
                <w:b w:val="0"/>
                <w:i w:val="0"/>
                <w:color w:val="000000"/>
                <w:sz w:val="16"/>
              </w:rPr>
              <w:t>食品安全监管</w:t>
            </w:r>
          </w:p>
        </w:tc>
        <w:tc>
          <w:tcPr>
            <w:tcW w:w="1120" w:type="dxa"/>
            <w:vAlign w:val="center"/>
          </w:tcPr>
          <w:p>
            <w:pPr>
              <w:jc w:val="right"/>
            </w:pPr>
            <w:r>
              <w:rPr>
                <w:rFonts w:ascii="宋体" w:hAnsi="宋体" w:eastAsia="宋体" w:cs="宋体"/>
                <w:b w:val="0"/>
                <w:i w:val="0"/>
                <w:color w:val="000000"/>
                <w:sz w:val="16"/>
              </w:rPr>
              <w:t>0.01</w:t>
            </w:r>
          </w:p>
        </w:tc>
        <w:tc>
          <w:tcPr>
            <w:tcW w:w="1120" w:type="dxa"/>
            <w:vAlign w:val="center"/>
          </w:tcPr>
          <w:p>
            <w:pPr>
              <w:jc w:val="right"/>
            </w:pPr>
            <w:r>
              <w:rPr>
                <w:rFonts w:ascii="宋体" w:hAnsi="宋体" w:eastAsia="宋体" w:cs="宋体"/>
                <w:b w:val="0"/>
                <w:i w:val="0"/>
                <w:color w:val="000000"/>
                <w:sz w:val="16"/>
              </w:rPr>
              <w:t>0.01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203</w:t>
            </w:r>
          </w:p>
        </w:tc>
        <w:tc>
          <w:tcPr>
            <w:tcW w:w="3340" w:type="dxa"/>
            <w:vAlign w:val="center"/>
          </w:tcPr>
          <w:p>
            <w:pPr>
              <w:jc w:val="left"/>
            </w:pPr>
            <w:r>
              <w:rPr>
                <w:rFonts w:ascii="宋体" w:hAnsi="宋体" w:eastAsia="宋体" w:cs="宋体"/>
                <w:b w:val="0"/>
                <w:i w:val="0"/>
                <w:color w:val="000000"/>
                <w:sz w:val="16"/>
              </w:rPr>
              <w:t>国防支出</w:t>
            </w:r>
          </w:p>
        </w:tc>
        <w:tc>
          <w:tcPr>
            <w:tcW w:w="1120" w:type="dxa"/>
            <w:vAlign w:val="center"/>
          </w:tcPr>
          <w:p>
            <w:pPr>
              <w:jc w:val="right"/>
            </w:pPr>
            <w:r>
              <w:rPr>
                <w:rFonts w:ascii="宋体" w:hAnsi="宋体" w:eastAsia="宋体" w:cs="宋体"/>
                <w:b w:val="0"/>
                <w:i w:val="0"/>
                <w:color w:val="000000"/>
                <w:sz w:val="16"/>
              </w:rPr>
              <w:t>0.15</w:t>
            </w:r>
          </w:p>
        </w:tc>
        <w:tc>
          <w:tcPr>
            <w:tcW w:w="1120" w:type="dxa"/>
            <w:vAlign w:val="center"/>
          </w:tcPr>
          <w:p>
            <w:pPr>
              <w:jc w:val="right"/>
            </w:pPr>
            <w:r>
              <w:rPr>
                <w:rFonts w:ascii="宋体" w:hAnsi="宋体" w:eastAsia="宋体" w:cs="宋体"/>
                <w:b w:val="0"/>
                <w:i w:val="0"/>
                <w:color w:val="000000"/>
                <w:sz w:val="16"/>
              </w:rPr>
              <w:t>0.15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20306</w:t>
            </w:r>
          </w:p>
        </w:tc>
        <w:tc>
          <w:tcPr>
            <w:tcW w:w="3340" w:type="dxa"/>
            <w:vAlign w:val="center"/>
          </w:tcPr>
          <w:p>
            <w:pPr>
              <w:jc w:val="left"/>
            </w:pPr>
            <w:r>
              <w:rPr>
                <w:rFonts w:ascii="宋体" w:hAnsi="宋体" w:eastAsia="宋体" w:cs="宋体"/>
                <w:b w:val="0"/>
                <w:i w:val="0"/>
                <w:color w:val="000000"/>
                <w:sz w:val="16"/>
              </w:rPr>
              <w:t>国防动员</w:t>
            </w:r>
          </w:p>
        </w:tc>
        <w:tc>
          <w:tcPr>
            <w:tcW w:w="1120" w:type="dxa"/>
            <w:vAlign w:val="center"/>
          </w:tcPr>
          <w:p>
            <w:pPr>
              <w:jc w:val="right"/>
            </w:pPr>
            <w:r>
              <w:rPr>
                <w:rFonts w:ascii="宋体" w:hAnsi="宋体" w:eastAsia="宋体" w:cs="宋体"/>
                <w:b w:val="0"/>
                <w:i w:val="0"/>
                <w:color w:val="000000"/>
                <w:sz w:val="16"/>
              </w:rPr>
              <w:t>0.15</w:t>
            </w:r>
          </w:p>
        </w:tc>
        <w:tc>
          <w:tcPr>
            <w:tcW w:w="1120" w:type="dxa"/>
            <w:vAlign w:val="center"/>
          </w:tcPr>
          <w:p>
            <w:pPr>
              <w:jc w:val="right"/>
            </w:pPr>
            <w:r>
              <w:rPr>
                <w:rFonts w:ascii="宋体" w:hAnsi="宋体" w:eastAsia="宋体" w:cs="宋体"/>
                <w:b w:val="0"/>
                <w:i w:val="0"/>
                <w:color w:val="000000"/>
                <w:sz w:val="16"/>
              </w:rPr>
              <w:t>0.15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2030607</w:t>
            </w:r>
          </w:p>
        </w:tc>
        <w:tc>
          <w:tcPr>
            <w:tcW w:w="3340" w:type="dxa"/>
            <w:vAlign w:val="center"/>
          </w:tcPr>
          <w:p>
            <w:pPr>
              <w:jc w:val="left"/>
            </w:pPr>
            <w:r>
              <w:rPr>
                <w:rFonts w:ascii="宋体" w:hAnsi="宋体" w:eastAsia="宋体" w:cs="宋体"/>
                <w:b w:val="0"/>
                <w:i w:val="0"/>
                <w:color w:val="000000"/>
                <w:sz w:val="16"/>
              </w:rPr>
              <w:t>民兵</w:t>
            </w:r>
          </w:p>
        </w:tc>
        <w:tc>
          <w:tcPr>
            <w:tcW w:w="1120" w:type="dxa"/>
            <w:vAlign w:val="center"/>
          </w:tcPr>
          <w:p>
            <w:pPr>
              <w:jc w:val="right"/>
            </w:pPr>
            <w:r>
              <w:rPr>
                <w:rFonts w:ascii="宋体" w:hAnsi="宋体" w:eastAsia="宋体" w:cs="宋体"/>
                <w:b w:val="0"/>
                <w:i w:val="0"/>
                <w:color w:val="000000"/>
                <w:sz w:val="16"/>
              </w:rPr>
              <w:t>0.15</w:t>
            </w:r>
          </w:p>
        </w:tc>
        <w:tc>
          <w:tcPr>
            <w:tcW w:w="1120" w:type="dxa"/>
            <w:vAlign w:val="center"/>
          </w:tcPr>
          <w:p>
            <w:pPr>
              <w:jc w:val="right"/>
            </w:pPr>
            <w:r>
              <w:rPr>
                <w:rFonts w:ascii="宋体" w:hAnsi="宋体" w:eastAsia="宋体" w:cs="宋体"/>
                <w:b w:val="0"/>
                <w:i w:val="0"/>
                <w:color w:val="000000"/>
                <w:sz w:val="16"/>
              </w:rPr>
              <w:t>0.15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w:t>
            </w:r>
          </w:p>
        </w:tc>
        <w:tc>
          <w:tcPr>
            <w:tcW w:w="3340" w:type="dxa"/>
            <w:vAlign w:val="center"/>
          </w:tcPr>
          <w:p>
            <w:pPr>
              <w:jc w:val="left"/>
            </w:pPr>
            <w:r>
              <w:rPr>
                <w:rFonts w:ascii="宋体" w:hAnsi="宋体" w:eastAsia="宋体" w:cs="宋体"/>
                <w:b w:val="0"/>
                <w:i w:val="0"/>
                <w:color w:val="000000"/>
                <w:sz w:val="16"/>
              </w:rPr>
              <w:t>公共安全支出</w:t>
            </w:r>
          </w:p>
        </w:tc>
        <w:tc>
          <w:tcPr>
            <w:tcW w:w="1120" w:type="dxa"/>
            <w:vAlign w:val="center"/>
          </w:tcPr>
          <w:p>
            <w:pPr>
              <w:jc w:val="right"/>
            </w:pPr>
            <w:r>
              <w:rPr>
                <w:rFonts w:ascii="宋体" w:hAnsi="宋体" w:eastAsia="宋体" w:cs="宋体"/>
                <w:b w:val="0"/>
                <w:i w:val="0"/>
                <w:color w:val="000000"/>
                <w:sz w:val="16"/>
              </w:rPr>
              <w:t>14.86</w:t>
            </w:r>
          </w:p>
        </w:tc>
        <w:tc>
          <w:tcPr>
            <w:tcW w:w="1120" w:type="dxa"/>
            <w:vAlign w:val="center"/>
          </w:tcPr>
          <w:p>
            <w:pPr>
              <w:jc w:val="right"/>
            </w:pPr>
            <w:r>
              <w:rPr>
                <w:rFonts w:ascii="宋体" w:hAnsi="宋体" w:eastAsia="宋体" w:cs="宋体"/>
                <w:b w:val="0"/>
                <w:i w:val="0"/>
                <w:color w:val="000000"/>
                <w:sz w:val="16"/>
              </w:rPr>
              <w:t>14.86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20402</w:t>
            </w:r>
          </w:p>
        </w:tc>
        <w:tc>
          <w:tcPr>
            <w:tcW w:w="3340" w:type="dxa"/>
            <w:vAlign w:val="center"/>
          </w:tcPr>
          <w:p>
            <w:pPr>
              <w:jc w:val="left"/>
            </w:pPr>
            <w:r>
              <w:rPr>
                <w:rFonts w:ascii="宋体" w:hAnsi="宋体" w:eastAsia="宋体" w:cs="宋体"/>
                <w:b w:val="0"/>
                <w:i w:val="0"/>
                <w:color w:val="000000"/>
                <w:sz w:val="16"/>
              </w:rPr>
              <w:t>公安</w:t>
            </w:r>
          </w:p>
        </w:tc>
        <w:tc>
          <w:tcPr>
            <w:tcW w:w="1120" w:type="dxa"/>
            <w:vAlign w:val="center"/>
          </w:tcPr>
          <w:p>
            <w:pPr>
              <w:jc w:val="right"/>
            </w:pPr>
            <w:r>
              <w:rPr>
                <w:rFonts w:ascii="宋体" w:hAnsi="宋体" w:eastAsia="宋体" w:cs="宋体"/>
                <w:b w:val="0"/>
                <w:i w:val="0"/>
                <w:color w:val="000000"/>
                <w:sz w:val="16"/>
              </w:rPr>
              <w:t>14.86</w:t>
            </w:r>
          </w:p>
        </w:tc>
        <w:tc>
          <w:tcPr>
            <w:tcW w:w="1120" w:type="dxa"/>
            <w:vAlign w:val="center"/>
          </w:tcPr>
          <w:p>
            <w:pPr>
              <w:jc w:val="right"/>
            </w:pPr>
            <w:r>
              <w:rPr>
                <w:rFonts w:ascii="宋体" w:hAnsi="宋体" w:eastAsia="宋体" w:cs="宋体"/>
                <w:b w:val="0"/>
                <w:i w:val="0"/>
                <w:color w:val="000000"/>
                <w:sz w:val="16"/>
              </w:rPr>
              <w:t>14.86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2040220</w:t>
            </w:r>
          </w:p>
        </w:tc>
        <w:tc>
          <w:tcPr>
            <w:tcW w:w="3340" w:type="dxa"/>
            <w:vAlign w:val="center"/>
          </w:tcPr>
          <w:p>
            <w:pPr>
              <w:jc w:val="left"/>
            </w:pPr>
            <w:r>
              <w:rPr>
                <w:rFonts w:ascii="宋体" w:hAnsi="宋体" w:eastAsia="宋体" w:cs="宋体"/>
                <w:b w:val="0"/>
                <w:i w:val="0"/>
                <w:color w:val="000000"/>
                <w:sz w:val="16"/>
              </w:rPr>
              <w:t>执法办案</w:t>
            </w:r>
          </w:p>
        </w:tc>
        <w:tc>
          <w:tcPr>
            <w:tcW w:w="1120" w:type="dxa"/>
            <w:vAlign w:val="center"/>
          </w:tcPr>
          <w:p>
            <w:pPr>
              <w:jc w:val="right"/>
            </w:pPr>
            <w:r>
              <w:rPr>
                <w:rFonts w:ascii="宋体" w:hAnsi="宋体" w:eastAsia="宋体" w:cs="宋体"/>
                <w:b w:val="0"/>
                <w:i w:val="0"/>
                <w:color w:val="000000"/>
                <w:sz w:val="16"/>
              </w:rPr>
              <w:t>1.71</w:t>
            </w:r>
          </w:p>
        </w:tc>
        <w:tc>
          <w:tcPr>
            <w:tcW w:w="1120" w:type="dxa"/>
            <w:vAlign w:val="center"/>
          </w:tcPr>
          <w:p>
            <w:pPr>
              <w:jc w:val="right"/>
            </w:pPr>
            <w:r>
              <w:rPr>
                <w:rFonts w:ascii="宋体" w:hAnsi="宋体" w:eastAsia="宋体" w:cs="宋体"/>
                <w:b w:val="0"/>
                <w:i w:val="0"/>
                <w:color w:val="000000"/>
                <w:sz w:val="16"/>
              </w:rPr>
              <w:t>1.71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2040299</w:t>
            </w:r>
          </w:p>
        </w:tc>
        <w:tc>
          <w:tcPr>
            <w:tcW w:w="3340" w:type="dxa"/>
            <w:vAlign w:val="center"/>
          </w:tcPr>
          <w:p>
            <w:pPr>
              <w:jc w:val="left"/>
            </w:pPr>
            <w:r>
              <w:rPr>
                <w:rFonts w:ascii="宋体" w:hAnsi="宋体" w:eastAsia="宋体" w:cs="宋体"/>
                <w:b w:val="0"/>
                <w:i w:val="0"/>
                <w:color w:val="000000"/>
                <w:sz w:val="16"/>
              </w:rPr>
              <w:t>其他公安支出</w:t>
            </w:r>
          </w:p>
        </w:tc>
        <w:tc>
          <w:tcPr>
            <w:tcW w:w="1120" w:type="dxa"/>
            <w:vAlign w:val="center"/>
          </w:tcPr>
          <w:p>
            <w:pPr>
              <w:jc w:val="right"/>
            </w:pPr>
            <w:r>
              <w:rPr>
                <w:rFonts w:ascii="宋体" w:hAnsi="宋体" w:eastAsia="宋体" w:cs="宋体"/>
                <w:b w:val="0"/>
                <w:i w:val="0"/>
                <w:color w:val="000000"/>
                <w:sz w:val="16"/>
              </w:rPr>
              <w:t>13.15</w:t>
            </w:r>
          </w:p>
        </w:tc>
        <w:tc>
          <w:tcPr>
            <w:tcW w:w="1120" w:type="dxa"/>
            <w:vAlign w:val="center"/>
          </w:tcPr>
          <w:p>
            <w:pPr>
              <w:jc w:val="right"/>
            </w:pPr>
            <w:r>
              <w:rPr>
                <w:rFonts w:ascii="宋体" w:hAnsi="宋体" w:eastAsia="宋体" w:cs="宋体"/>
                <w:b w:val="0"/>
                <w:i w:val="0"/>
                <w:color w:val="000000"/>
                <w:sz w:val="16"/>
              </w:rPr>
              <w:t>13.15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20406</w:t>
            </w:r>
          </w:p>
        </w:tc>
        <w:tc>
          <w:tcPr>
            <w:tcW w:w="3340" w:type="dxa"/>
            <w:vAlign w:val="center"/>
          </w:tcPr>
          <w:p>
            <w:pPr>
              <w:jc w:val="left"/>
            </w:pPr>
            <w:r>
              <w:rPr>
                <w:rFonts w:ascii="宋体" w:hAnsi="宋体" w:eastAsia="宋体" w:cs="宋体"/>
                <w:b w:val="0"/>
                <w:i w:val="0"/>
                <w:color w:val="000000"/>
                <w:sz w:val="16"/>
              </w:rPr>
              <w:t>司法</w:t>
            </w:r>
          </w:p>
        </w:tc>
        <w:tc>
          <w:tcPr>
            <w:tcW w:w="1120" w:type="dxa"/>
            <w:vAlign w:val="center"/>
          </w:tcPr>
          <w:p>
            <w:pPr>
              <w:jc w:val="right"/>
            </w:pPr>
            <w:r>
              <w:rPr>
                <w:rFonts w:ascii="宋体" w:hAnsi="宋体" w:eastAsia="宋体" w:cs="宋体"/>
                <w:b w:val="0"/>
                <w:i w:val="0"/>
                <w:color w:val="000000"/>
                <w:sz w:val="16"/>
              </w:rPr>
              <w:t>0.00</w:t>
            </w:r>
          </w:p>
        </w:tc>
        <w:tc>
          <w:tcPr>
            <w:tcW w:w="1120" w:type="dxa"/>
            <w:vAlign w:val="center"/>
          </w:tcPr>
          <w:p>
            <w:pPr>
              <w:jc w:val="right"/>
            </w:pPr>
            <w:r>
              <w:rPr>
                <w:rFonts w:ascii="宋体" w:hAnsi="宋体" w:eastAsia="宋体" w:cs="宋体"/>
                <w:b w:val="0"/>
                <w:i w:val="0"/>
                <w:color w:val="000000"/>
                <w:sz w:val="16"/>
              </w:rPr>
              <w:t>0.00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2040604</w:t>
            </w:r>
          </w:p>
        </w:tc>
        <w:tc>
          <w:tcPr>
            <w:tcW w:w="3340" w:type="dxa"/>
            <w:vAlign w:val="center"/>
          </w:tcPr>
          <w:p>
            <w:pPr>
              <w:jc w:val="left"/>
            </w:pPr>
            <w:r>
              <w:rPr>
                <w:rFonts w:ascii="宋体" w:hAnsi="宋体" w:eastAsia="宋体" w:cs="宋体"/>
                <w:b w:val="0"/>
                <w:i w:val="0"/>
                <w:color w:val="000000"/>
                <w:sz w:val="16"/>
              </w:rPr>
              <w:t>基层司法业务</w:t>
            </w:r>
          </w:p>
        </w:tc>
        <w:tc>
          <w:tcPr>
            <w:tcW w:w="1120" w:type="dxa"/>
            <w:vAlign w:val="center"/>
          </w:tcPr>
          <w:p>
            <w:pPr>
              <w:jc w:val="right"/>
            </w:pPr>
            <w:r>
              <w:rPr>
                <w:rFonts w:ascii="宋体" w:hAnsi="宋体" w:eastAsia="宋体" w:cs="宋体"/>
                <w:b w:val="0"/>
                <w:i w:val="0"/>
                <w:color w:val="000000"/>
                <w:sz w:val="16"/>
              </w:rPr>
              <w:t>0.00</w:t>
            </w:r>
          </w:p>
        </w:tc>
        <w:tc>
          <w:tcPr>
            <w:tcW w:w="1120" w:type="dxa"/>
            <w:vAlign w:val="center"/>
          </w:tcPr>
          <w:p>
            <w:pPr>
              <w:jc w:val="right"/>
            </w:pPr>
            <w:r>
              <w:rPr>
                <w:rFonts w:ascii="宋体" w:hAnsi="宋体" w:eastAsia="宋体" w:cs="宋体"/>
                <w:b w:val="0"/>
                <w:i w:val="0"/>
                <w:color w:val="000000"/>
                <w:sz w:val="16"/>
              </w:rPr>
              <w:t>0.00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w:t>
            </w:r>
          </w:p>
        </w:tc>
        <w:tc>
          <w:tcPr>
            <w:tcW w:w="3340" w:type="dxa"/>
            <w:vAlign w:val="center"/>
          </w:tcPr>
          <w:p>
            <w:pPr>
              <w:jc w:val="left"/>
            </w:pPr>
            <w:r>
              <w:rPr>
                <w:rFonts w:ascii="宋体" w:hAnsi="宋体" w:eastAsia="宋体" w:cs="宋体"/>
                <w:b w:val="0"/>
                <w:i w:val="0"/>
                <w:color w:val="000000"/>
                <w:sz w:val="16"/>
              </w:rPr>
              <w:t>文化旅游体育与传媒支出</w:t>
            </w:r>
          </w:p>
        </w:tc>
        <w:tc>
          <w:tcPr>
            <w:tcW w:w="1120" w:type="dxa"/>
            <w:vAlign w:val="center"/>
          </w:tcPr>
          <w:p>
            <w:pPr>
              <w:jc w:val="right"/>
            </w:pPr>
            <w:r>
              <w:rPr>
                <w:rFonts w:ascii="宋体" w:hAnsi="宋体" w:eastAsia="宋体" w:cs="宋体"/>
                <w:b w:val="0"/>
                <w:i w:val="0"/>
                <w:color w:val="000000"/>
                <w:sz w:val="16"/>
              </w:rPr>
              <w:t>0.20</w:t>
            </w:r>
          </w:p>
        </w:tc>
        <w:tc>
          <w:tcPr>
            <w:tcW w:w="1120" w:type="dxa"/>
            <w:vAlign w:val="center"/>
          </w:tcPr>
          <w:p>
            <w:pPr>
              <w:jc w:val="right"/>
            </w:pPr>
            <w:r>
              <w:rPr>
                <w:rFonts w:ascii="宋体" w:hAnsi="宋体" w:eastAsia="宋体" w:cs="宋体"/>
                <w:b w:val="0"/>
                <w:i w:val="0"/>
                <w:color w:val="000000"/>
                <w:sz w:val="16"/>
              </w:rPr>
              <w:t>0.20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w:t>
            </w:r>
          </w:p>
        </w:tc>
        <w:tc>
          <w:tcPr>
            <w:tcW w:w="3340" w:type="dxa"/>
            <w:vAlign w:val="center"/>
          </w:tcPr>
          <w:p>
            <w:pPr>
              <w:jc w:val="left"/>
            </w:pPr>
            <w:r>
              <w:rPr>
                <w:rFonts w:ascii="宋体" w:hAnsi="宋体" w:eastAsia="宋体" w:cs="宋体"/>
                <w:b w:val="0"/>
                <w:i w:val="0"/>
                <w:color w:val="000000"/>
                <w:sz w:val="16"/>
              </w:rPr>
              <w:t>文化和旅游</w:t>
            </w:r>
          </w:p>
        </w:tc>
        <w:tc>
          <w:tcPr>
            <w:tcW w:w="1120" w:type="dxa"/>
            <w:vAlign w:val="center"/>
          </w:tcPr>
          <w:p>
            <w:pPr>
              <w:jc w:val="right"/>
            </w:pPr>
            <w:r>
              <w:rPr>
                <w:rFonts w:ascii="宋体" w:hAnsi="宋体" w:eastAsia="宋体" w:cs="宋体"/>
                <w:b w:val="0"/>
                <w:i w:val="0"/>
                <w:color w:val="000000"/>
                <w:sz w:val="16"/>
              </w:rPr>
              <w:t>0.20</w:t>
            </w:r>
          </w:p>
        </w:tc>
        <w:tc>
          <w:tcPr>
            <w:tcW w:w="1120" w:type="dxa"/>
            <w:vAlign w:val="center"/>
          </w:tcPr>
          <w:p>
            <w:pPr>
              <w:jc w:val="right"/>
            </w:pPr>
            <w:r>
              <w:rPr>
                <w:rFonts w:ascii="宋体" w:hAnsi="宋体" w:eastAsia="宋体" w:cs="宋体"/>
                <w:b w:val="0"/>
                <w:i w:val="0"/>
                <w:color w:val="000000"/>
                <w:sz w:val="16"/>
              </w:rPr>
              <w:t>0.20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2070108</w:t>
            </w:r>
          </w:p>
        </w:tc>
        <w:tc>
          <w:tcPr>
            <w:tcW w:w="3340" w:type="dxa"/>
            <w:vAlign w:val="center"/>
          </w:tcPr>
          <w:p>
            <w:pPr>
              <w:jc w:val="left"/>
            </w:pPr>
            <w:r>
              <w:rPr>
                <w:rFonts w:ascii="宋体" w:hAnsi="宋体" w:eastAsia="宋体" w:cs="宋体"/>
                <w:b w:val="0"/>
                <w:i w:val="0"/>
                <w:color w:val="000000"/>
                <w:sz w:val="16"/>
              </w:rPr>
              <w:t>文化活动</w:t>
            </w:r>
          </w:p>
        </w:tc>
        <w:tc>
          <w:tcPr>
            <w:tcW w:w="1120" w:type="dxa"/>
            <w:vAlign w:val="center"/>
          </w:tcPr>
          <w:p>
            <w:pPr>
              <w:jc w:val="right"/>
            </w:pPr>
            <w:r>
              <w:rPr>
                <w:rFonts w:ascii="宋体" w:hAnsi="宋体" w:eastAsia="宋体" w:cs="宋体"/>
                <w:b w:val="0"/>
                <w:i w:val="0"/>
                <w:color w:val="000000"/>
                <w:sz w:val="16"/>
              </w:rPr>
              <w:t>0.20</w:t>
            </w:r>
          </w:p>
        </w:tc>
        <w:tc>
          <w:tcPr>
            <w:tcW w:w="1120" w:type="dxa"/>
            <w:vAlign w:val="center"/>
          </w:tcPr>
          <w:p>
            <w:pPr>
              <w:jc w:val="right"/>
            </w:pPr>
            <w:r>
              <w:rPr>
                <w:rFonts w:ascii="宋体" w:hAnsi="宋体" w:eastAsia="宋体" w:cs="宋体"/>
                <w:b w:val="0"/>
                <w:i w:val="0"/>
                <w:color w:val="000000"/>
                <w:sz w:val="16"/>
              </w:rPr>
              <w:t>0.20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383.24</w:t>
            </w:r>
          </w:p>
        </w:tc>
        <w:tc>
          <w:tcPr>
            <w:tcW w:w="1120" w:type="dxa"/>
            <w:vAlign w:val="center"/>
          </w:tcPr>
          <w:p>
            <w:pPr>
              <w:jc w:val="right"/>
            </w:pPr>
            <w:r>
              <w:rPr>
                <w:rFonts w:ascii="宋体" w:hAnsi="宋体" w:eastAsia="宋体" w:cs="宋体"/>
                <w:b w:val="0"/>
                <w:i w:val="0"/>
                <w:color w:val="000000"/>
                <w:sz w:val="16"/>
              </w:rPr>
              <w:t>268.62</w:t>
            </w:r>
          </w:p>
        </w:tc>
        <w:tc>
          <w:tcPr>
            <w:tcW w:w="1120" w:type="dxa"/>
            <w:vAlign w:val="center"/>
          </w:tcPr>
          <w:p>
            <w:pPr>
              <w:jc w:val="right"/>
            </w:pPr>
            <w:r>
              <w:rPr>
                <w:rFonts w:ascii="宋体" w:hAnsi="宋体" w:eastAsia="宋体" w:cs="宋体"/>
                <w:b w:val="0"/>
                <w:i w:val="0"/>
                <w:color w:val="000000"/>
                <w:sz w:val="16"/>
              </w:rPr>
              <w:t>114.60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20802</w:t>
            </w:r>
          </w:p>
        </w:tc>
        <w:tc>
          <w:tcPr>
            <w:tcW w:w="3340" w:type="dxa"/>
            <w:vAlign w:val="center"/>
          </w:tcPr>
          <w:p>
            <w:pPr>
              <w:jc w:val="left"/>
            </w:pPr>
            <w:r>
              <w:rPr>
                <w:rFonts w:ascii="宋体" w:hAnsi="宋体" w:eastAsia="宋体" w:cs="宋体"/>
                <w:b w:val="0"/>
                <w:i w:val="0"/>
                <w:color w:val="000000"/>
                <w:sz w:val="16"/>
              </w:rPr>
              <w:t>民政管理事务</w:t>
            </w:r>
          </w:p>
        </w:tc>
        <w:tc>
          <w:tcPr>
            <w:tcW w:w="1120" w:type="dxa"/>
            <w:vAlign w:val="center"/>
          </w:tcPr>
          <w:p>
            <w:pPr>
              <w:jc w:val="right"/>
            </w:pPr>
            <w:r>
              <w:rPr>
                <w:rFonts w:ascii="宋体" w:hAnsi="宋体" w:eastAsia="宋体" w:cs="宋体"/>
                <w:b w:val="0"/>
                <w:i w:val="0"/>
                <w:color w:val="000000"/>
                <w:sz w:val="16"/>
              </w:rPr>
              <w:t>331.38</w:t>
            </w:r>
          </w:p>
        </w:tc>
        <w:tc>
          <w:tcPr>
            <w:tcW w:w="1120" w:type="dxa"/>
            <w:vAlign w:val="center"/>
          </w:tcPr>
          <w:p>
            <w:pPr>
              <w:jc w:val="right"/>
            </w:pPr>
            <w:r>
              <w:rPr>
                <w:rFonts w:ascii="宋体" w:hAnsi="宋体" w:eastAsia="宋体" w:cs="宋体"/>
                <w:b w:val="0"/>
                <w:i w:val="0"/>
                <w:color w:val="000000"/>
                <w:sz w:val="16"/>
              </w:rPr>
              <w:t>230.65</w:t>
            </w:r>
          </w:p>
        </w:tc>
        <w:tc>
          <w:tcPr>
            <w:tcW w:w="1120" w:type="dxa"/>
            <w:vAlign w:val="center"/>
          </w:tcPr>
          <w:p>
            <w:pPr>
              <w:jc w:val="right"/>
            </w:pPr>
            <w:r>
              <w:rPr>
                <w:rFonts w:ascii="宋体" w:hAnsi="宋体" w:eastAsia="宋体" w:cs="宋体"/>
                <w:b w:val="0"/>
                <w:i w:val="0"/>
                <w:color w:val="000000"/>
                <w:sz w:val="16"/>
              </w:rPr>
              <w:t>100.72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2080201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0.48</w:t>
            </w:r>
          </w:p>
        </w:tc>
        <w:tc>
          <w:tcPr>
            <w:tcW w:w="1120" w:type="dxa"/>
            <w:vAlign w:val="center"/>
          </w:tcPr>
          <w:p>
            <w:pPr>
              <w:jc w:val="right"/>
            </w:pPr>
            <w:r>
              <w:rPr>
                <w:rFonts w:ascii="宋体" w:hAnsi="宋体" w:eastAsia="宋体" w:cs="宋体"/>
                <w:b w:val="0"/>
                <w:i w:val="0"/>
                <w:color w:val="000000"/>
                <w:sz w:val="16"/>
              </w:rPr>
              <w:t>0.48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2080208</w:t>
            </w:r>
          </w:p>
        </w:tc>
        <w:tc>
          <w:tcPr>
            <w:tcW w:w="3340" w:type="dxa"/>
            <w:vAlign w:val="center"/>
          </w:tcPr>
          <w:p>
            <w:pPr>
              <w:jc w:val="left"/>
            </w:pPr>
            <w:r>
              <w:rPr>
                <w:rFonts w:ascii="宋体" w:hAnsi="宋体" w:eastAsia="宋体" w:cs="宋体"/>
                <w:b w:val="0"/>
                <w:i w:val="0"/>
                <w:color w:val="000000"/>
                <w:sz w:val="16"/>
              </w:rPr>
              <w:t>基层政权建设和社区治理</w:t>
            </w:r>
          </w:p>
        </w:tc>
        <w:tc>
          <w:tcPr>
            <w:tcW w:w="1120" w:type="dxa"/>
            <w:vAlign w:val="center"/>
          </w:tcPr>
          <w:p>
            <w:pPr>
              <w:jc w:val="right"/>
            </w:pPr>
            <w:r>
              <w:rPr>
                <w:rFonts w:ascii="宋体" w:hAnsi="宋体" w:eastAsia="宋体" w:cs="宋体"/>
                <w:b w:val="0"/>
                <w:i w:val="0"/>
                <w:color w:val="000000"/>
                <w:sz w:val="16"/>
              </w:rPr>
              <w:t>290.90</w:t>
            </w:r>
          </w:p>
        </w:tc>
        <w:tc>
          <w:tcPr>
            <w:tcW w:w="1120" w:type="dxa"/>
            <w:vAlign w:val="center"/>
          </w:tcPr>
          <w:p>
            <w:pPr>
              <w:jc w:val="right"/>
            </w:pPr>
            <w:r>
              <w:rPr>
                <w:rFonts w:ascii="宋体" w:hAnsi="宋体" w:eastAsia="宋体" w:cs="宋体"/>
                <w:b w:val="0"/>
                <w:i w:val="0"/>
                <w:color w:val="000000"/>
                <w:sz w:val="16"/>
              </w:rPr>
              <w:t>230.17</w:t>
            </w:r>
          </w:p>
        </w:tc>
        <w:tc>
          <w:tcPr>
            <w:tcW w:w="1120" w:type="dxa"/>
            <w:vAlign w:val="center"/>
          </w:tcPr>
          <w:p>
            <w:pPr>
              <w:jc w:val="right"/>
            </w:pPr>
            <w:r>
              <w:rPr>
                <w:rFonts w:ascii="宋体" w:hAnsi="宋体" w:eastAsia="宋体" w:cs="宋体"/>
                <w:b w:val="0"/>
                <w:i w:val="0"/>
                <w:color w:val="000000"/>
                <w:sz w:val="16"/>
              </w:rPr>
              <w:t>60.72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2080299</w:t>
            </w:r>
          </w:p>
        </w:tc>
        <w:tc>
          <w:tcPr>
            <w:tcW w:w="3340" w:type="dxa"/>
            <w:vAlign w:val="center"/>
          </w:tcPr>
          <w:p>
            <w:pPr>
              <w:jc w:val="left"/>
            </w:pPr>
            <w:r>
              <w:rPr>
                <w:rFonts w:ascii="宋体" w:hAnsi="宋体" w:eastAsia="宋体" w:cs="宋体"/>
                <w:b w:val="0"/>
                <w:i w:val="0"/>
                <w:color w:val="000000"/>
                <w:sz w:val="16"/>
              </w:rPr>
              <w:t>其他民政管理事务支出</w:t>
            </w:r>
          </w:p>
        </w:tc>
        <w:tc>
          <w:tcPr>
            <w:tcW w:w="1120" w:type="dxa"/>
            <w:vAlign w:val="center"/>
          </w:tcPr>
          <w:p>
            <w:pPr>
              <w:jc w:val="right"/>
            </w:pPr>
            <w:r>
              <w:rPr>
                <w:rFonts w:ascii="宋体" w:hAnsi="宋体" w:eastAsia="宋体" w:cs="宋体"/>
                <w:b w:val="0"/>
                <w:i w:val="0"/>
                <w:color w:val="000000"/>
                <w:sz w:val="16"/>
              </w:rPr>
              <w:t>40.00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32.09</w:t>
            </w:r>
          </w:p>
        </w:tc>
        <w:tc>
          <w:tcPr>
            <w:tcW w:w="1120" w:type="dxa"/>
            <w:vAlign w:val="center"/>
          </w:tcPr>
          <w:p>
            <w:pPr>
              <w:jc w:val="right"/>
            </w:pPr>
            <w:r>
              <w:rPr>
                <w:rFonts w:ascii="宋体" w:hAnsi="宋体" w:eastAsia="宋体" w:cs="宋体"/>
                <w:b w:val="0"/>
                <w:i w:val="0"/>
                <w:color w:val="000000"/>
                <w:sz w:val="16"/>
              </w:rPr>
              <w:t>32.09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21.39</w:t>
            </w:r>
          </w:p>
        </w:tc>
        <w:tc>
          <w:tcPr>
            <w:tcW w:w="1120" w:type="dxa"/>
            <w:vAlign w:val="center"/>
          </w:tcPr>
          <w:p>
            <w:pPr>
              <w:jc w:val="right"/>
            </w:pPr>
            <w:r>
              <w:rPr>
                <w:rFonts w:ascii="宋体" w:hAnsi="宋体" w:eastAsia="宋体" w:cs="宋体"/>
                <w:b w:val="0"/>
                <w:i w:val="0"/>
                <w:color w:val="000000"/>
                <w:sz w:val="16"/>
              </w:rPr>
              <w:t>21.39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10.70</w:t>
            </w:r>
          </w:p>
        </w:tc>
        <w:tc>
          <w:tcPr>
            <w:tcW w:w="1120" w:type="dxa"/>
            <w:vAlign w:val="center"/>
          </w:tcPr>
          <w:p>
            <w:pPr>
              <w:jc w:val="right"/>
            </w:pPr>
            <w:r>
              <w:rPr>
                <w:rFonts w:ascii="宋体" w:hAnsi="宋体" w:eastAsia="宋体" w:cs="宋体"/>
                <w:b w:val="0"/>
                <w:i w:val="0"/>
                <w:color w:val="000000"/>
                <w:sz w:val="16"/>
              </w:rPr>
              <w:t>10.70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7.46</w:t>
            </w:r>
          </w:p>
        </w:tc>
        <w:tc>
          <w:tcPr>
            <w:tcW w:w="1120" w:type="dxa"/>
            <w:vAlign w:val="center"/>
          </w:tcPr>
          <w:p>
            <w:pPr>
              <w:jc w:val="right"/>
            </w:pPr>
            <w:r>
              <w:rPr>
                <w:rFonts w:ascii="宋体" w:hAnsi="宋体" w:eastAsia="宋体" w:cs="宋体"/>
                <w:b w:val="0"/>
                <w:i w:val="0"/>
                <w:color w:val="000000"/>
                <w:sz w:val="16"/>
              </w:rPr>
              <w:t>3.60</w:t>
            </w:r>
          </w:p>
        </w:tc>
        <w:tc>
          <w:tcPr>
            <w:tcW w:w="1120" w:type="dxa"/>
            <w:vAlign w:val="center"/>
          </w:tcPr>
          <w:p>
            <w:pPr>
              <w:jc w:val="right"/>
            </w:pPr>
            <w:r>
              <w:rPr>
                <w:rFonts w:ascii="宋体" w:hAnsi="宋体" w:eastAsia="宋体" w:cs="宋体"/>
                <w:b w:val="0"/>
                <w:i w:val="0"/>
                <w:color w:val="000000"/>
                <w:sz w:val="16"/>
              </w:rPr>
              <w:t>3.85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2080899</w:t>
            </w:r>
          </w:p>
        </w:tc>
        <w:tc>
          <w:tcPr>
            <w:tcW w:w="3340" w:type="dxa"/>
            <w:vAlign w:val="center"/>
          </w:tcPr>
          <w:p>
            <w:pPr>
              <w:jc w:val="left"/>
            </w:pPr>
            <w:r>
              <w:rPr>
                <w:rFonts w:ascii="宋体" w:hAnsi="宋体" w:eastAsia="宋体" w:cs="宋体"/>
                <w:b w:val="0"/>
                <w:i w:val="0"/>
                <w:color w:val="000000"/>
                <w:sz w:val="16"/>
              </w:rPr>
              <w:t>其他优抚支出</w:t>
            </w:r>
          </w:p>
        </w:tc>
        <w:tc>
          <w:tcPr>
            <w:tcW w:w="1120" w:type="dxa"/>
            <w:vAlign w:val="center"/>
          </w:tcPr>
          <w:p>
            <w:pPr>
              <w:jc w:val="right"/>
            </w:pPr>
            <w:r>
              <w:rPr>
                <w:rFonts w:ascii="宋体" w:hAnsi="宋体" w:eastAsia="宋体" w:cs="宋体"/>
                <w:b w:val="0"/>
                <w:i w:val="0"/>
                <w:color w:val="000000"/>
                <w:sz w:val="16"/>
              </w:rPr>
              <w:t>7.46</w:t>
            </w:r>
          </w:p>
        </w:tc>
        <w:tc>
          <w:tcPr>
            <w:tcW w:w="1120" w:type="dxa"/>
            <w:vAlign w:val="center"/>
          </w:tcPr>
          <w:p>
            <w:pPr>
              <w:jc w:val="right"/>
            </w:pPr>
            <w:r>
              <w:rPr>
                <w:rFonts w:ascii="宋体" w:hAnsi="宋体" w:eastAsia="宋体" w:cs="宋体"/>
                <w:b w:val="0"/>
                <w:i w:val="0"/>
                <w:color w:val="000000"/>
                <w:sz w:val="16"/>
              </w:rPr>
              <w:t>3.60</w:t>
            </w:r>
          </w:p>
        </w:tc>
        <w:tc>
          <w:tcPr>
            <w:tcW w:w="1120" w:type="dxa"/>
            <w:vAlign w:val="center"/>
          </w:tcPr>
          <w:p>
            <w:pPr>
              <w:jc w:val="right"/>
            </w:pPr>
            <w:r>
              <w:rPr>
                <w:rFonts w:ascii="宋体" w:hAnsi="宋体" w:eastAsia="宋体" w:cs="宋体"/>
                <w:b w:val="0"/>
                <w:i w:val="0"/>
                <w:color w:val="000000"/>
                <w:sz w:val="16"/>
              </w:rPr>
              <w:t>3.85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w:t>
            </w:r>
          </w:p>
        </w:tc>
        <w:tc>
          <w:tcPr>
            <w:tcW w:w="3340" w:type="dxa"/>
            <w:vAlign w:val="center"/>
          </w:tcPr>
          <w:p>
            <w:pPr>
              <w:jc w:val="left"/>
            </w:pPr>
            <w:r>
              <w:rPr>
                <w:rFonts w:ascii="宋体" w:hAnsi="宋体" w:eastAsia="宋体" w:cs="宋体"/>
                <w:b w:val="0"/>
                <w:i w:val="0"/>
                <w:color w:val="000000"/>
                <w:sz w:val="16"/>
              </w:rPr>
              <w:t>退役安置</w:t>
            </w:r>
          </w:p>
        </w:tc>
        <w:tc>
          <w:tcPr>
            <w:tcW w:w="1120" w:type="dxa"/>
            <w:vAlign w:val="center"/>
          </w:tcPr>
          <w:p>
            <w:pPr>
              <w:jc w:val="right"/>
            </w:pPr>
            <w:r>
              <w:rPr>
                <w:rFonts w:ascii="宋体" w:hAnsi="宋体" w:eastAsia="宋体" w:cs="宋体"/>
                <w:b w:val="0"/>
                <w:i w:val="0"/>
                <w:color w:val="000000"/>
                <w:sz w:val="16"/>
              </w:rPr>
              <w:t>2.92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2.92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2080901</w:t>
            </w:r>
          </w:p>
        </w:tc>
        <w:tc>
          <w:tcPr>
            <w:tcW w:w="3340" w:type="dxa"/>
            <w:vAlign w:val="center"/>
          </w:tcPr>
          <w:p>
            <w:pPr>
              <w:jc w:val="left"/>
            </w:pPr>
            <w:r>
              <w:rPr>
                <w:rFonts w:ascii="宋体" w:hAnsi="宋体" w:eastAsia="宋体" w:cs="宋体"/>
                <w:b w:val="0"/>
                <w:i w:val="0"/>
                <w:color w:val="000000"/>
                <w:sz w:val="16"/>
              </w:rPr>
              <w:t>退役士兵安置</w:t>
            </w:r>
          </w:p>
        </w:tc>
        <w:tc>
          <w:tcPr>
            <w:tcW w:w="1120" w:type="dxa"/>
            <w:vAlign w:val="center"/>
          </w:tcPr>
          <w:p>
            <w:pPr>
              <w:jc w:val="right"/>
            </w:pPr>
            <w:r>
              <w:rPr>
                <w:rFonts w:ascii="宋体" w:hAnsi="宋体" w:eastAsia="宋体" w:cs="宋体"/>
                <w:b w:val="0"/>
                <w:i w:val="0"/>
                <w:color w:val="000000"/>
                <w:sz w:val="16"/>
              </w:rPr>
              <w:t>2.92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2.92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20810</w:t>
            </w:r>
          </w:p>
        </w:tc>
        <w:tc>
          <w:tcPr>
            <w:tcW w:w="3340" w:type="dxa"/>
            <w:vAlign w:val="center"/>
          </w:tcPr>
          <w:p>
            <w:pPr>
              <w:jc w:val="left"/>
            </w:pPr>
            <w:r>
              <w:rPr>
                <w:rFonts w:ascii="宋体" w:hAnsi="宋体" w:eastAsia="宋体" w:cs="宋体"/>
                <w:b w:val="0"/>
                <w:i w:val="0"/>
                <w:color w:val="000000"/>
                <w:sz w:val="16"/>
              </w:rPr>
              <w:t>社会福利</w:t>
            </w:r>
          </w:p>
        </w:tc>
        <w:tc>
          <w:tcPr>
            <w:tcW w:w="1120" w:type="dxa"/>
            <w:vAlign w:val="center"/>
          </w:tcPr>
          <w:p>
            <w:pPr>
              <w:jc w:val="right"/>
            </w:pPr>
            <w:r>
              <w:rPr>
                <w:rFonts w:ascii="宋体" w:hAnsi="宋体" w:eastAsia="宋体" w:cs="宋体"/>
                <w:b w:val="0"/>
                <w:i w:val="0"/>
                <w:color w:val="000000"/>
                <w:sz w:val="16"/>
              </w:rPr>
              <w:t>0.29</w:t>
            </w:r>
          </w:p>
        </w:tc>
        <w:tc>
          <w:tcPr>
            <w:tcW w:w="1120" w:type="dxa"/>
            <w:vAlign w:val="center"/>
          </w:tcPr>
          <w:p>
            <w:pPr>
              <w:jc w:val="right"/>
            </w:pPr>
            <w:r>
              <w:rPr>
                <w:rFonts w:ascii="宋体" w:hAnsi="宋体" w:eastAsia="宋体" w:cs="宋体"/>
                <w:b w:val="0"/>
                <w:i w:val="0"/>
                <w:color w:val="000000"/>
                <w:sz w:val="16"/>
              </w:rPr>
              <w:t>0.29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2081002</w:t>
            </w:r>
          </w:p>
        </w:tc>
        <w:tc>
          <w:tcPr>
            <w:tcW w:w="3340" w:type="dxa"/>
            <w:vAlign w:val="center"/>
          </w:tcPr>
          <w:p>
            <w:pPr>
              <w:jc w:val="left"/>
            </w:pPr>
            <w:r>
              <w:rPr>
                <w:rFonts w:ascii="宋体" w:hAnsi="宋体" w:eastAsia="宋体" w:cs="宋体"/>
                <w:b w:val="0"/>
                <w:i w:val="0"/>
                <w:color w:val="000000"/>
                <w:sz w:val="16"/>
              </w:rPr>
              <w:t>老年福利</w:t>
            </w:r>
          </w:p>
        </w:tc>
        <w:tc>
          <w:tcPr>
            <w:tcW w:w="1120" w:type="dxa"/>
            <w:vAlign w:val="center"/>
          </w:tcPr>
          <w:p>
            <w:pPr>
              <w:jc w:val="right"/>
            </w:pPr>
            <w:r>
              <w:rPr>
                <w:rFonts w:ascii="宋体" w:hAnsi="宋体" w:eastAsia="宋体" w:cs="宋体"/>
                <w:b w:val="0"/>
                <w:i w:val="0"/>
                <w:color w:val="000000"/>
                <w:sz w:val="16"/>
              </w:rPr>
              <w:t>0.29</w:t>
            </w:r>
          </w:p>
        </w:tc>
        <w:tc>
          <w:tcPr>
            <w:tcW w:w="1120" w:type="dxa"/>
            <w:vAlign w:val="center"/>
          </w:tcPr>
          <w:p>
            <w:pPr>
              <w:jc w:val="right"/>
            </w:pPr>
            <w:r>
              <w:rPr>
                <w:rFonts w:ascii="宋体" w:hAnsi="宋体" w:eastAsia="宋体" w:cs="宋体"/>
                <w:b w:val="0"/>
                <w:i w:val="0"/>
                <w:color w:val="000000"/>
                <w:sz w:val="16"/>
              </w:rPr>
              <w:t>0.29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20821</w:t>
            </w:r>
          </w:p>
        </w:tc>
        <w:tc>
          <w:tcPr>
            <w:tcW w:w="3340" w:type="dxa"/>
            <w:vAlign w:val="center"/>
          </w:tcPr>
          <w:p>
            <w:pPr>
              <w:jc w:val="left"/>
            </w:pPr>
            <w:r>
              <w:rPr>
                <w:rFonts w:ascii="宋体" w:hAnsi="宋体" w:eastAsia="宋体" w:cs="宋体"/>
                <w:b w:val="0"/>
                <w:i w:val="0"/>
                <w:color w:val="000000"/>
                <w:sz w:val="16"/>
              </w:rPr>
              <w:t>特困人员救助供养</w:t>
            </w:r>
          </w:p>
        </w:tc>
        <w:tc>
          <w:tcPr>
            <w:tcW w:w="1120" w:type="dxa"/>
            <w:vAlign w:val="center"/>
          </w:tcPr>
          <w:p>
            <w:pPr>
              <w:jc w:val="right"/>
            </w:pPr>
            <w:r>
              <w:rPr>
                <w:rFonts w:ascii="宋体" w:hAnsi="宋体" w:eastAsia="宋体" w:cs="宋体"/>
                <w:b w:val="0"/>
                <w:i w:val="0"/>
                <w:color w:val="000000"/>
                <w:sz w:val="16"/>
              </w:rPr>
              <w:t>1.32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1.32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2082101</w:t>
            </w:r>
          </w:p>
        </w:tc>
        <w:tc>
          <w:tcPr>
            <w:tcW w:w="3340" w:type="dxa"/>
            <w:vAlign w:val="center"/>
          </w:tcPr>
          <w:p>
            <w:pPr>
              <w:jc w:val="left"/>
            </w:pPr>
            <w:r>
              <w:rPr>
                <w:rFonts w:ascii="宋体" w:hAnsi="宋体" w:eastAsia="宋体" w:cs="宋体"/>
                <w:b w:val="0"/>
                <w:i w:val="0"/>
                <w:color w:val="000000"/>
                <w:sz w:val="16"/>
              </w:rPr>
              <w:t>城市特困人员救助供养支出</w:t>
            </w:r>
          </w:p>
        </w:tc>
        <w:tc>
          <w:tcPr>
            <w:tcW w:w="1120" w:type="dxa"/>
            <w:vAlign w:val="center"/>
          </w:tcPr>
          <w:p>
            <w:pPr>
              <w:jc w:val="right"/>
            </w:pPr>
            <w:r>
              <w:rPr>
                <w:rFonts w:ascii="宋体" w:hAnsi="宋体" w:eastAsia="宋体" w:cs="宋体"/>
                <w:b w:val="0"/>
                <w:i w:val="0"/>
                <w:color w:val="000000"/>
                <w:sz w:val="16"/>
              </w:rPr>
              <w:t>1.32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1.32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7.78</w:t>
            </w:r>
          </w:p>
        </w:tc>
        <w:tc>
          <w:tcPr>
            <w:tcW w:w="1120" w:type="dxa"/>
            <w:vAlign w:val="center"/>
          </w:tcPr>
          <w:p>
            <w:pPr>
              <w:jc w:val="right"/>
            </w:pPr>
            <w:r>
              <w:rPr>
                <w:rFonts w:ascii="宋体" w:hAnsi="宋体" w:eastAsia="宋体" w:cs="宋体"/>
                <w:b w:val="0"/>
                <w:i w:val="0"/>
                <w:color w:val="000000"/>
                <w:sz w:val="16"/>
              </w:rPr>
              <w:t>1.99</w:t>
            </w:r>
          </w:p>
        </w:tc>
        <w:tc>
          <w:tcPr>
            <w:tcW w:w="1120" w:type="dxa"/>
            <w:vAlign w:val="center"/>
          </w:tcPr>
          <w:p>
            <w:pPr>
              <w:jc w:val="right"/>
            </w:pPr>
            <w:r>
              <w:rPr>
                <w:rFonts w:ascii="宋体" w:hAnsi="宋体" w:eastAsia="宋体" w:cs="宋体"/>
                <w:b w:val="0"/>
                <w:i w:val="0"/>
                <w:color w:val="000000"/>
                <w:sz w:val="16"/>
              </w:rPr>
              <w:t>5.79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7.78</w:t>
            </w:r>
          </w:p>
        </w:tc>
        <w:tc>
          <w:tcPr>
            <w:tcW w:w="1120" w:type="dxa"/>
            <w:vAlign w:val="center"/>
          </w:tcPr>
          <w:p>
            <w:pPr>
              <w:jc w:val="right"/>
            </w:pPr>
            <w:r>
              <w:rPr>
                <w:rFonts w:ascii="宋体" w:hAnsi="宋体" w:eastAsia="宋体" w:cs="宋体"/>
                <w:b w:val="0"/>
                <w:i w:val="0"/>
                <w:color w:val="000000"/>
                <w:sz w:val="16"/>
              </w:rPr>
              <w:t>1.99</w:t>
            </w:r>
          </w:p>
        </w:tc>
        <w:tc>
          <w:tcPr>
            <w:tcW w:w="1120" w:type="dxa"/>
            <w:vAlign w:val="center"/>
          </w:tcPr>
          <w:p>
            <w:pPr>
              <w:jc w:val="right"/>
            </w:pPr>
            <w:r>
              <w:rPr>
                <w:rFonts w:ascii="宋体" w:hAnsi="宋体" w:eastAsia="宋体" w:cs="宋体"/>
                <w:b w:val="0"/>
                <w:i w:val="0"/>
                <w:color w:val="000000"/>
                <w:sz w:val="16"/>
              </w:rPr>
              <w:t>5.79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49.04</w:t>
            </w:r>
          </w:p>
        </w:tc>
        <w:tc>
          <w:tcPr>
            <w:tcW w:w="1120" w:type="dxa"/>
            <w:vAlign w:val="center"/>
          </w:tcPr>
          <w:p>
            <w:pPr>
              <w:jc w:val="right"/>
            </w:pPr>
            <w:r>
              <w:rPr>
                <w:rFonts w:ascii="宋体" w:hAnsi="宋体" w:eastAsia="宋体" w:cs="宋体"/>
                <w:b w:val="0"/>
                <w:i w:val="0"/>
                <w:color w:val="000000"/>
                <w:sz w:val="16"/>
              </w:rPr>
              <w:t>16.68</w:t>
            </w:r>
          </w:p>
        </w:tc>
        <w:tc>
          <w:tcPr>
            <w:tcW w:w="1120" w:type="dxa"/>
            <w:vAlign w:val="center"/>
          </w:tcPr>
          <w:p>
            <w:pPr>
              <w:jc w:val="right"/>
            </w:pPr>
            <w:r>
              <w:rPr>
                <w:rFonts w:ascii="宋体" w:hAnsi="宋体" w:eastAsia="宋体" w:cs="宋体"/>
                <w:b w:val="0"/>
                <w:i w:val="0"/>
                <w:color w:val="000000"/>
                <w:sz w:val="16"/>
              </w:rPr>
              <w:t>32.37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w:t>
            </w:r>
          </w:p>
        </w:tc>
        <w:tc>
          <w:tcPr>
            <w:tcW w:w="3340" w:type="dxa"/>
            <w:vAlign w:val="center"/>
          </w:tcPr>
          <w:p>
            <w:pPr>
              <w:jc w:val="left"/>
            </w:pPr>
            <w:r>
              <w:rPr>
                <w:rFonts w:ascii="宋体" w:hAnsi="宋体" w:eastAsia="宋体" w:cs="宋体"/>
                <w:b w:val="0"/>
                <w:i w:val="0"/>
                <w:color w:val="000000"/>
                <w:sz w:val="16"/>
              </w:rPr>
              <w:t>公共卫生</w:t>
            </w:r>
          </w:p>
        </w:tc>
        <w:tc>
          <w:tcPr>
            <w:tcW w:w="1120" w:type="dxa"/>
            <w:vAlign w:val="center"/>
          </w:tcPr>
          <w:p>
            <w:pPr>
              <w:jc w:val="right"/>
            </w:pPr>
            <w:r>
              <w:rPr>
                <w:rFonts w:ascii="宋体" w:hAnsi="宋体" w:eastAsia="宋体" w:cs="宋体"/>
                <w:b w:val="0"/>
                <w:i w:val="0"/>
                <w:color w:val="000000"/>
                <w:sz w:val="16"/>
              </w:rPr>
              <w:t>20.64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20.64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2100409</w:t>
            </w:r>
          </w:p>
        </w:tc>
        <w:tc>
          <w:tcPr>
            <w:tcW w:w="3340" w:type="dxa"/>
            <w:vAlign w:val="center"/>
          </w:tcPr>
          <w:p>
            <w:pPr>
              <w:jc w:val="left"/>
            </w:pPr>
            <w:r>
              <w:rPr>
                <w:rFonts w:ascii="宋体" w:hAnsi="宋体" w:eastAsia="宋体" w:cs="宋体"/>
                <w:b w:val="0"/>
                <w:i w:val="0"/>
                <w:color w:val="000000"/>
                <w:sz w:val="16"/>
              </w:rPr>
              <w:t>重大公共卫生服务</w:t>
            </w:r>
          </w:p>
        </w:tc>
        <w:tc>
          <w:tcPr>
            <w:tcW w:w="1120" w:type="dxa"/>
            <w:vAlign w:val="center"/>
          </w:tcPr>
          <w:p>
            <w:pPr>
              <w:jc w:val="right"/>
            </w:pPr>
            <w:r>
              <w:rPr>
                <w:rFonts w:ascii="宋体" w:hAnsi="宋体" w:eastAsia="宋体" w:cs="宋体"/>
                <w:b w:val="0"/>
                <w:i w:val="0"/>
                <w:color w:val="000000"/>
                <w:sz w:val="16"/>
              </w:rPr>
              <w:t>20.64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20.64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21007</w:t>
            </w:r>
          </w:p>
        </w:tc>
        <w:tc>
          <w:tcPr>
            <w:tcW w:w="3340" w:type="dxa"/>
            <w:vAlign w:val="center"/>
          </w:tcPr>
          <w:p>
            <w:pPr>
              <w:jc w:val="left"/>
            </w:pPr>
            <w:r>
              <w:rPr>
                <w:rFonts w:ascii="宋体" w:hAnsi="宋体" w:eastAsia="宋体" w:cs="宋体"/>
                <w:b w:val="0"/>
                <w:i w:val="0"/>
                <w:color w:val="000000"/>
                <w:sz w:val="16"/>
              </w:rPr>
              <w:t>计划生育事务</w:t>
            </w:r>
          </w:p>
        </w:tc>
        <w:tc>
          <w:tcPr>
            <w:tcW w:w="1120" w:type="dxa"/>
            <w:vAlign w:val="center"/>
          </w:tcPr>
          <w:p>
            <w:pPr>
              <w:jc w:val="right"/>
            </w:pPr>
            <w:r>
              <w:rPr>
                <w:rFonts w:ascii="宋体" w:hAnsi="宋体" w:eastAsia="宋体" w:cs="宋体"/>
                <w:b w:val="0"/>
                <w:i w:val="0"/>
                <w:color w:val="000000"/>
                <w:sz w:val="16"/>
              </w:rPr>
              <w:t>6.87</w:t>
            </w:r>
          </w:p>
        </w:tc>
        <w:tc>
          <w:tcPr>
            <w:tcW w:w="1120" w:type="dxa"/>
            <w:vAlign w:val="center"/>
          </w:tcPr>
          <w:p>
            <w:pPr>
              <w:jc w:val="right"/>
            </w:pPr>
            <w:r>
              <w:rPr>
                <w:rFonts w:ascii="宋体" w:hAnsi="宋体" w:eastAsia="宋体" w:cs="宋体"/>
                <w:b w:val="0"/>
                <w:i w:val="0"/>
                <w:color w:val="000000"/>
                <w:sz w:val="16"/>
              </w:rPr>
              <w:t>6.87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2100717</w:t>
            </w:r>
          </w:p>
        </w:tc>
        <w:tc>
          <w:tcPr>
            <w:tcW w:w="3340" w:type="dxa"/>
            <w:vAlign w:val="center"/>
          </w:tcPr>
          <w:p>
            <w:pPr>
              <w:jc w:val="left"/>
            </w:pPr>
            <w:r>
              <w:rPr>
                <w:rFonts w:ascii="宋体" w:hAnsi="宋体" w:eastAsia="宋体" w:cs="宋体"/>
                <w:b w:val="0"/>
                <w:i w:val="0"/>
                <w:color w:val="000000"/>
                <w:sz w:val="16"/>
              </w:rPr>
              <w:t>计划生育服务</w:t>
            </w:r>
          </w:p>
        </w:tc>
        <w:tc>
          <w:tcPr>
            <w:tcW w:w="1120" w:type="dxa"/>
            <w:vAlign w:val="center"/>
          </w:tcPr>
          <w:p>
            <w:pPr>
              <w:jc w:val="right"/>
            </w:pPr>
            <w:r>
              <w:rPr>
                <w:rFonts w:ascii="宋体" w:hAnsi="宋体" w:eastAsia="宋体" w:cs="宋体"/>
                <w:b w:val="0"/>
                <w:i w:val="0"/>
                <w:color w:val="000000"/>
                <w:sz w:val="16"/>
              </w:rPr>
              <w:t>3.33</w:t>
            </w:r>
          </w:p>
        </w:tc>
        <w:tc>
          <w:tcPr>
            <w:tcW w:w="1120" w:type="dxa"/>
            <w:vAlign w:val="center"/>
          </w:tcPr>
          <w:p>
            <w:pPr>
              <w:jc w:val="right"/>
            </w:pPr>
            <w:r>
              <w:rPr>
                <w:rFonts w:ascii="宋体" w:hAnsi="宋体" w:eastAsia="宋体" w:cs="宋体"/>
                <w:b w:val="0"/>
                <w:i w:val="0"/>
                <w:color w:val="000000"/>
                <w:sz w:val="16"/>
              </w:rPr>
              <w:t>3.33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2100799</w:t>
            </w:r>
          </w:p>
        </w:tc>
        <w:tc>
          <w:tcPr>
            <w:tcW w:w="3340" w:type="dxa"/>
            <w:vAlign w:val="center"/>
          </w:tcPr>
          <w:p>
            <w:pPr>
              <w:jc w:val="left"/>
            </w:pPr>
            <w:r>
              <w:rPr>
                <w:rFonts w:ascii="宋体" w:hAnsi="宋体" w:eastAsia="宋体" w:cs="宋体"/>
                <w:b w:val="0"/>
                <w:i w:val="0"/>
                <w:color w:val="000000"/>
                <w:sz w:val="16"/>
              </w:rPr>
              <w:t>其他计划生育事务支出</w:t>
            </w:r>
          </w:p>
        </w:tc>
        <w:tc>
          <w:tcPr>
            <w:tcW w:w="1120" w:type="dxa"/>
            <w:vAlign w:val="center"/>
          </w:tcPr>
          <w:p>
            <w:pPr>
              <w:jc w:val="right"/>
            </w:pPr>
            <w:r>
              <w:rPr>
                <w:rFonts w:ascii="宋体" w:hAnsi="宋体" w:eastAsia="宋体" w:cs="宋体"/>
                <w:b w:val="0"/>
                <w:i w:val="0"/>
                <w:color w:val="000000"/>
                <w:sz w:val="16"/>
              </w:rPr>
              <w:t>3.54</w:t>
            </w:r>
          </w:p>
        </w:tc>
        <w:tc>
          <w:tcPr>
            <w:tcW w:w="1120" w:type="dxa"/>
            <w:vAlign w:val="center"/>
          </w:tcPr>
          <w:p>
            <w:pPr>
              <w:jc w:val="right"/>
            </w:pPr>
            <w:r>
              <w:rPr>
                <w:rFonts w:ascii="宋体" w:hAnsi="宋体" w:eastAsia="宋体" w:cs="宋体"/>
                <w:b w:val="0"/>
                <w:i w:val="0"/>
                <w:color w:val="000000"/>
                <w:sz w:val="16"/>
              </w:rPr>
              <w:t>3.54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8.61</w:t>
            </w:r>
          </w:p>
        </w:tc>
        <w:tc>
          <w:tcPr>
            <w:tcW w:w="1120" w:type="dxa"/>
            <w:vAlign w:val="center"/>
          </w:tcPr>
          <w:p>
            <w:pPr>
              <w:jc w:val="right"/>
            </w:pPr>
            <w:r>
              <w:rPr>
                <w:rFonts w:ascii="宋体" w:hAnsi="宋体" w:eastAsia="宋体" w:cs="宋体"/>
                <w:b w:val="0"/>
                <w:i w:val="0"/>
                <w:color w:val="000000"/>
                <w:sz w:val="16"/>
              </w:rPr>
              <w:t>8.61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6.73</w:t>
            </w:r>
          </w:p>
        </w:tc>
        <w:tc>
          <w:tcPr>
            <w:tcW w:w="1120" w:type="dxa"/>
            <w:vAlign w:val="center"/>
          </w:tcPr>
          <w:p>
            <w:pPr>
              <w:jc w:val="right"/>
            </w:pPr>
            <w:r>
              <w:rPr>
                <w:rFonts w:ascii="宋体" w:hAnsi="宋体" w:eastAsia="宋体" w:cs="宋体"/>
                <w:b w:val="0"/>
                <w:i w:val="0"/>
                <w:color w:val="000000"/>
                <w:sz w:val="16"/>
              </w:rPr>
              <w:t>6.73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1.88</w:t>
            </w:r>
          </w:p>
        </w:tc>
        <w:tc>
          <w:tcPr>
            <w:tcW w:w="1120" w:type="dxa"/>
            <w:vAlign w:val="center"/>
          </w:tcPr>
          <w:p>
            <w:pPr>
              <w:jc w:val="right"/>
            </w:pPr>
            <w:r>
              <w:rPr>
                <w:rFonts w:ascii="宋体" w:hAnsi="宋体" w:eastAsia="宋体" w:cs="宋体"/>
                <w:b w:val="0"/>
                <w:i w:val="0"/>
                <w:color w:val="000000"/>
                <w:sz w:val="16"/>
              </w:rPr>
              <w:t>1.88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21013</w:t>
            </w:r>
          </w:p>
        </w:tc>
        <w:tc>
          <w:tcPr>
            <w:tcW w:w="3340" w:type="dxa"/>
            <w:vAlign w:val="center"/>
          </w:tcPr>
          <w:p>
            <w:pPr>
              <w:jc w:val="left"/>
            </w:pPr>
            <w:r>
              <w:rPr>
                <w:rFonts w:ascii="宋体" w:hAnsi="宋体" w:eastAsia="宋体" w:cs="宋体"/>
                <w:b w:val="0"/>
                <w:i w:val="0"/>
                <w:color w:val="000000"/>
                <w:sz w:val="16"/>
              </w:rPr>
              <w:t>医疗救助</w:t>
            </w:r>
          </w:p>
        </w:tc>
        <w:tc>
          <w:tcPr>
            <w:tcW w:w="1120" w:type="dxa"/>
            <w:vAlign w:val="center"/>
          </w:tcPr>
          <w:p>
            <w:pPr>
              <w:jc w:val="right"/>
            </w:pPr>
            <w:r>
              <w:rPr>
                <w:rFonts w:ascii="宋体" w:hAnsi="宋体" w:eastAsia="宋体" w:cs="宋体"/>
                <w:b w:val="0"/>
                <w:i w:val="0"/>
                <w:color w:val="000000"/>
                <w:sz w:val="16"/>
              </w:rPr>
              <w:t>12.92</w:t>
            </w:r>
          </w:p>
        </w:tc>
        <w:tc>
          <w:tcPr>
            <w:tcW w:w="1120" w:type="dxa"/>
            <w:vAlign w:val="center"/>
          </w:tcPr>
          <w:p>
            <w:pPr>
              <w:jc w:val="right"/>
            </w:pPr>
            <w:r>
              <w:rPr>
                <w:rFonts w:ascii="宋体" w:hAnsi="宋体" w:eastAsia="宋体" w:cs="宋体"/>
                <w:b w:val="0"/>
                <w:i w:val="0"/>
                <w:color w:val="000000"/>
                <w:sz w:val="16"/>
              </w:rPr>
              <w:t>1.20</w:t>
            </w:r>
          </w:p>
        </w:tc>
        <w:tc>
          <w:tcPr>
            <w:tcW w:w="1120" w:type="dxa"/>
            <w:vAlign w:val="center"/>
          </w:tcPr>
          <w:p>
            <w:pPr>
              <w:jc w:val="right"/>
            </w:pPr>
            <w:r>
              <w:rPr>
                <w:rFonts w:ascii="宋体" w:hAnsi="宋体" w:eastAsia="宋体" w:cs="宋体"/>
                <w:b w:val="0"/>
                <w:i w:val="0"/>
                <w:color w:val="000000"/>
                <w:sz w:val="16"/>
              </w:rPr>
              <w:t>11.73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2101399</w:t>
            </w:r>
          </w:p>
        </w:tc>
        <w:tc>
          <w:tcPr>
            <w:tcW w:w="3340" w:type="dxa"/>
            <w:vAlign w:val="center"/>
          </w:tcPr>
          <w:p>
            <w:pPr>
              <w:jc w:val="left"/>
            </w:pPr>
            <w:r>
              <w:rPr>
                <w:rFonts w:ascii="宋体" w:hAnsi="宋体" w:eastAsia="宋体" w:cs="宋体"/>
                <w:b w:val="0"/>
                <w:i w:val="0"/>
                <w:color w:val="000000"/>
                <w:sz w:val="16"/>
              </w:rPr>
              <w:t>其他医疗救助支出</w:t>
            </w:r>
          </w:p>
        </w:tc>
        <w:tc>
          <w:tcPr>
            <w:tcW w:w="1120" w:type="dxa"/>
            <w:vAlign w:val="center"/>
          </w:tcPr>
          <w:p>
            <w:pPr>
              <w:jc w:val="right"/>
            </w:pPr>
            <w:r>
              <w:rPr>
                <w:rFonts w:ascii="宋体" w:hAnsi="宋体" w:eastAsia="宋体" w:cs="宋体"/>
                <w:b w:val="0"/>
                <w:i w:val="0"/>
                <w:color w:val="000000"/>
                <w:sz w:val="16"/>
              </w:rPr>
              <w:t>12.92</w:t>
            </w:r>
          </w:p>
        </w:tc>
        <w:tc>
          <w:tcPr>
            <w:tcW w:w="1120" w:type="dxa"/>
            <w:vAlign w:val="center"/>
          </w:tcPr>
          <w:p>
            <w:pPr>
              <w:jc w:val="right"/>
            </w:pPr>
            <w:r>
              <w:rPr>
                <w:rFonts w:ascii="宋体" w:hAnsi="宋体" w:eastAsia="宋体" w:cs="宋体"/>
                <w:b w:val="0"/>
                <w:i w:val="0"/>
                <w:color w:val="000000"/>
                <w:sz w:val="16"/>
              </w:rPr>
              <w:t>1.20</w:t>
            </w:r>
          </w:p>
        </w:tc>
        <w:tc>
          <w:tcPr>
            <w:tcW w:w="1120" w:type="dxa"/>
            <w:vAlign w:val="center"/>
          </w:tcPr>
          <w:p>
            <w:pPr>
              <w:jc w:val="right"/>
            </w:pPr>
            <w:r>
              <w:rPr>
                <w:rFonts w:ascii="宋体" w:hAnsi="宋体" w:eastAsia="宋体" w:cs="宋体"/>
                <w:b w:val="0"/>
                <w:i w:val="0"/>
                <w:color w:val="000000"/>
                <w:sz w:val="16"/>
              </w:rPr>
              <w:t>11.73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pPr>
              <w:jc w:val="right"/>
            </w:pPr>
            <w:r>
              <w:rPr>
                <w:rFonts w:ascii="宋体" w:hAnsi="宋体" w:eastAsia="宋体" w:cs="宋体"/>
                <w:b w:val="0"/>
                <w:i w:val="0"/>
                <w:color w:val="000000"/>
                <w:sz w:val="16"/>
              </w:rPr>
              <w:t>62.70</w:t>
            </w:r>
          </w:p>
        </w:tc>
        <w:tc>
          <w:tcPr>
            <w:tcW w:w="1120" w:type="dxa"/>
            <w:vAlign w:val="center"/>
          </w:tcPr>
          <w:p>
            <w:pPr>
              <w:jc w:val="right"/>
            </w:pPr>
            <w:r>
              <w:rPr>
                <w:rFonts w:ascii="宋体" w:hAnsi="宋体" w:eastAsia="宋体" w:cs="宋体"/>
                <w:b w:val="0"/>
                <w:i w:val="0"/>
                <w:color w:val="000000"/>
                <w:sz w:val="16"/>
              </w:rPr>
              <w:t>3.59</w:t>
            </w:r>
          </w:p>
        </w:tc>
        <w:tc>
          <w:tcPr>
            <w:tcW w:w="1120" w:type="dxa"/>
            <w:vAlign w:val="center"/>
          </w:tcPr>
          <w:p>
            <w:pPr>
              <w:jc w:val="right"/>
            </w:pPr>
            <w:r>
              <w:rPr>
                <w:rFonts w:ascii="宋体" w:hAnsi="宋体" w:eastAsia="宋体" w:cs="宋体"/>
                <w:b w:val="0"/>
                <w:i w:val="0"/>
                <w:color w:val="000000"/>
                <w:sz w:val="16"/>
              </w:rPr>
              <w:t>59.11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w:t>
            </w:r>
          </w:p>
        </w:tc>
        <w:tc>
          <w:tcPr>
            <w:tcW w:w="3340" w:type="dxa"/>
            <w:vAlign w:val="center"/>
          </w:tcPr>
          <w:p>
            <w:pPr>
              <w:jc w:val="left"/>
            </w:pPr>
            <w:r>
              <w:rPr>
                <w:rFonts w:ascii="宋体" w:hAnsi="宋体" w:eastAsia="宋体" w:cs="宋体"/>
                <w:b w:val="0"/>
                <w:i w:val="0"/>
                <w:color w:val="000000"/>
                <w:sz w:val="16"/>
              </w:rPr>
              <w:t>城乡社区管理事务</w:t>
            </w:r>
          </w:p>
        </w:tc>
        <w:tc>
          <w:tcPr>
            <w:tcW w:w="1120" w:type="dxa"/>
            <w:vAlign w:val="center"/>
          </w:tcPr>
          <w:p>
            <w:pPr>
              <w:jc w:val="right"/>
            </w:pPr>
            <w:r>
              <w:rPr>
                <w:rFonts w:ascii="宋体" w:hAnsi="宋体" w:eastAsia="宋体" w:cs="宋体"/>
                <w:b w:val="0"/>
                <w:i w:val="0"/>
                <w:color w:val="000000"/>
                <w:sz w:val="16"/>
              </w:rPr>
              <w:t>3.59</w:t>
            </w:r>
          </w:p>
        </w:tc>
        <w:tc>
          <w:tcPr>
            <w:tcW w:w="1120" w:type="dxa"/>
            <w:vAlign w:val="center"/>
          </w:tcPr>
          <w:p>
            <w:pPr>
              <w:jc w:val="right"/>
            </w:pPr>
            <w:r>
              <w:rPr>
                <w:rFonts w:ascii="宋体" w:hAnsi="宋体" w:eastAsia="宋体" w:cs="宋体"/>
                <w:b w:val="0"/>
                <w:i w:val="0"/>
                <w:color w:val="000000"/>
                <w:sz w:val="16"/>
              </w:rPr>
              <w:t>3.59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2120104</w:t>
            </w:r>
          </w:p>
        </w:tc>
        <w:tc>
          <w:tcPr>
            <w:tcW w:w="3340" w:type="dxa"/>
            <w:vAlign w:val="center"/>
          </w:tcPr>
          <w:p>
            <w:pPr>
              <w:jc w:val="left"/>
            </w:pPr>
            <w:r>
              <w:rPr>
                <w:rFonts w:ascii="宋体" w:hAnsi="宋体" w:eastAsia="宋体" w:cs="宋体"/>
                <w:b w:val="0"/>
                <w:i w:val="0"/>
                <w:color w:val="000000"/>
                <w:sz w:val="16"/>
              </w:rPr>
              <w:t>城管执法</w:t>
            </w:r>
          </w:p>
        </w:tc>
        <w:tc>
          <w:tcPr>
            <w:tcW w:w="1120" w:type="dxa"/>
            <w:vAlign w:val="center"/>
          </w:tcPr>
          <w:p>
            <w:pPr>
              <w:jc w:val="right"/>
            </w:pPr>
            <w:r>
              <w:rPr>
                <w:rFonts w:ascii="宋体" w:hAnsi="宋体" w:eastAsia="宋体" w:cs="宋体"/>
                <w:b w:val="0"/>
                <w:i w:val="0"/>
                <w:color w:val="000000"/>
                <w:sz w:val="16"/>
              </w:rPr>
              <w:t>3.59</w:t>
            </w:r>
          </w:p>
        </w:tc>
        <w:tc>
          <w:tcPr>
            <w:tcW w:w="1120" w:type="dxa"/>
            <w:vAlign w:val="center"/>
          </w:tcPr>
          <w:p>
            <w:pPr>
              <w:jc w:val="right"/>
            </w:pPr>
            <w:r>
              <w:rPr>
                <w:rFonts w:ascii="宋体" w:hAnsi="宋体" w:eastAsia="宋体" w:cs="宋体"/>
                <w:b w:val="0"/>
                <w:i w:val="0"/>
                <w:color w:val="000000"/>
                <w:sz w:val="16"/>
              </w:rPr>
              <w:t>3.59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21203</w:t>
            </w:r>
          </w:p>
        </w:tc>
        <w:tc>
          <w:tcPr>
            <w:tcW w:w="3340" w:type="dxa"/>
            <w:vAlign w:val="center"/>
          </w:tcPr>
          <w:p>
            <w:pPr>
              <w:jc w:val="left"/>
            </w:pPr>
            <w:r>
              <w:rPr>
                <w:rFonts w:ascii="宋体" w:hAnsi="宋体" w:eastAsia="宋体" w:cs="宋体"/>
                <w:b w:val="0"/>
                <w:i w:val="0"/>
                <w:color w:val="000000"/>
                <w:sz w:val="16"/>
              </w:rPr>
              <w:t>城乡社区公共设施</w:t>
            </w:r>
          </w:p>
        </w:tc>
        <w:tc>
          <w:tcPr>
            <w:tcW w:w="1120" w:type="dxa"/>
            <w:vAlign w:val="center"/>
          </w:tcPr>
          <w:p>
            <w:pPr>
              <w:jc w:val="right"/>
            </w:pPr>
            <w:r>
              <w:rPr>
                <w:rFonts w:ascii="宋体" w:hAnsi="宋体" w:eastAsia="宋体" w:cs="宋体"/>
                <w:b w:val="0"/>
                <w:i w:val="0"/>
                <w:color w:val="000000"/>
                <w:sz w:val="16"/>
              </w:rPr>
              <w:t>1.80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1.80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2120303</w:t>
            </w:r>
          </w:p>
        </w:tc>
        <w:tc>
          <w:tcPr>
            <w:tcW w:w="3340" w:type="dxa"/>
            <w:vAlign w:val="center"/>
          </w:tcPr>
          <w:p>
            <w:pPr>
              <w:jc w:val="left"/>
            </w:pPr>
            <w:r>
              <w:rPr>
                <w:rFonts w:ascii="宋体" w:hAnsi="宋体" w:eastAsia="宋体" w:cs="宋体"/>
                <w:b w:val="0"/>
                <w:i w:val="0"/>
                <w:color w:val="000000"/>
                <w:sz w:val="16"/>
              </w:rPr>
              <w:t>小城镇基础设施建设</w:t>
            </w:r>
          </w:p>
        </w:tc>
        <w:tc>
          <w:tcPr>
            <w:tcW w:w="1120" w:type="dxa"/>
            <w:vAlign w:val="center"/>
          </w:tcPr>
          <w:p>
            <w:pPr>
              <w:jc w:val="right"/>
            </w:pPr>
            <w:r>
              <w:rPr>
                <w:rFonts w:ascii="宋体" w:hAnsi="宋体" w:eastAsia="宋体" w:cs="宋体"/>
                <w:b w:val="0"/>
                <w:i w:val="0"/>
                <w:color w:val="000000"/>
                <w:sz w:val="16"/>
              </w:rPr>
              <w:t>1.80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1.80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21205</w:t>
            </w:r>
          </w:p>
        </w:tc>
        <w:tc>
          <w:tcPr>
            <w:tcW w:w="3340" w:type="dxa"/>
            <w:vAlign w:val="center"/>
          </w:tcPr>
          <w:p>
            <w:pPr>
              <w:jc w:val="left"/>
            </w:pPr>
            <w:r>
              <w:rPr>
                <w:rFonts w:ascii="宋体" w:hAnsi="宋体" w:eastAsia="宋体" w:cs="宋体"/>
                <w:b w:val="0"/>
                <w:i w:val="0"/>
                <w:color w:val="000000"/>
                <w:sz w:val="16"/>
              </w:rPr>
              <w:t>城乡社区环境卫生</w:t>
            </w:r>
          </w:p>
        </w:tc>
        <w:tc>
          <w:tcPr>
            <w:tcW w:w="1120" w:type="dxa"/>
            <w:vAlign w:val="center"/>
          </w:tcPr>
          <w:p>
            <w:pPr>
              <w:jc w:val="right"/>
            </w:pPr>
            <w:r>
              <w:rPr>
                <w:rFonts w:ascii="宋体" w:hAnsi="宋体" w:eastAsia="宋体" w:cs="宋体"/>
                <w:b w:val="0"/>
                <w:i w:val="0"/>
                <w:color w:val="000000"/>
                <w:sz w:val="16"/>
              </w:rPr>
              <w:t>57.31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57.31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2120501</w:t>
            </w:r>
          </w:p>
        </w:tc>
        <w:tc>
          <w:tcPr>
            <w:tcW w:w="3340" w:type="dxa"/>
            <w:vAlign w:val="center"/>
          </w:tcPr>
          <w:p>
            <w:pPr>
              <w:jc w:val="left"/>
            </w:pPr>
            <w:r>
              <w:rPr>
                <w:rFonts w:ascii="宋体" w:hAnsi="宋体" w:eastAsia="宋体" w:cs="宋体"/>
                <w:b w:val="0"/>
                <w:i w:val="0"/>
                <w:color w:val="000000"/>
                <w:sz w:val="16"/>
              </w:rPr>
              <w:t>城乡社区环境卫生</w:t>
            </w:r>
          </w:p>
        </w:tc>
        <w:tc>
          <w:tcPr>
            <w:tcW w:w="1120" w:type="dxa"/>
            <w:vAlign w:val="center"/>
          </w:tcPr>
          <w:p>
            <w:pPr>
              <w:jc w:val="right"/>
            </w:pPr>
            <w:r>
              <w:rPr>
                <w:rFonts w:ascii="宋体" w:hAnsi="宋体" w:eastAsia="宋体" w:cs="宋体"/>
                <w:b w:val="0"/>
                <w:i w:val="0"/>
                <w:color w:val="000000"/>
                <w:sz w:val="16"/>
              </w:rPr>
              <w:t>57.31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57.31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20.82</w:t>
            </w:r>
          </w:p>
        </w:tc>
        <w:tc>
          <w:tcPr>
            <w:tcW w:w="1120" w:type="dxa"/>
            <w:vAlign w:val="center"/>
          </w:tcPr>
          <w:p>
            <w:pPr>
              <w:jc w:val="right"/>
            </w:pPr>
            <w:r>
              <w:rPr>
                <w:rFonts w:ascii="宋体" w:hAnsi="宋体" w:eastAsia="宋体" w:cs="宋体"/>
                <w:b w:val="0"/>
                <w:i w:val="0"/>
                <w:color w:val="000000"/>
                <w:sz w:val="16"/>
              </w:rPr>
              <w:t>20.82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20.82</w:t>
            </w:r>
          </w:p>
        </w:tc>
        <w:tc>
          <w:tcPr>
            <w:tcW w:w="1120" w:type="dxa"/>
            <w:vAlign w:val="center"/>
          </w:tcPr>
          <w:p>
            <w:pPr>
              <w:jc w:val="right"/>
            </w:pPr>
            <w:r>
              <w:rPr>
                <w:rFonts w:ascii="宋体" w:hAnsi="宋体" w:eastAsia="宋体" w:cs="宋体"/>
                <w:b w:val="0"/>
                <w:i w:val="0"/>
                <w:color w:val="000000"/>
                <w:sz w:val="16"/>
              </w:rPr>
              <w:t>20.82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20.82</w:t>
            </w:r>
          </w:p>
        </w:tc>
        <w:tc>
          <w:tcPr>
            <w:tcW w:w="1120" w:type="dxa"/>
            <w:vAlign w:val="center"/>
          </w:tcPr>
          <w:p>
            <w:pPr>
              <w:jc w:val="right"/>
            </w:pPr>
            <w:r>
              <w:rPr>
                <w:rFonts w:ascii="宋体" w:hAnsi="宋体" w:eastAsia="宋体" w:cs="宋体"/>
                <w:b w:val="0"/>
                <w:i w:val="0"/>
                <w:color w:val="000000"/>
                <w:sz w:val="16"/>
              </w:rPr>
              <w:t>20.82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223</w:t>
            </w:r>
          </w:p>
        </w:tc>
        <w:tc>
          <w:tcPr>
            <w:tcW w:w="3340" w:type="dxa"/>
            <w:vAlign w:val="center"/>
          </w:tcPr>
          <w:p>
            <w:pPr>
              <w:jc w:val="left"/>
            </w:pPr>
            <w:r>
              <w:rPr>
                <w:rFonts w:ascii="宋体" w:hAnsi="宋体" w:eastAsia="宋体" w:cs="宋体"/>
                <w:b w:val="0"/>
                <w:i w:val="0"/>
                <w:color w:val="000000"/>
                <w:sz w:val="16"/>
              </w:rPr>
              <w:t>国有资本经营预算支出</w:t>
            </w:r>
          </w:p>
        </w:tc>
        <w:tc>
          <w:tcPr>
            <w:tcW w:w="1120" w:type="dxa"/>
            <w:vAlign w:val="center"/>
          </w:tcPr>
          <w:p>
            <w:pPr>
              <w:jc w:val="right"/>
            </w:pPr>
            <w:r>
              <w:rPr>
                <w:rFonts w:ascii="宋体" w:hAnsi="宋体" w:eastAsia="宋体" w:cs="宋体"/>
                <w:b w:val="0"/>
                <w:i w:val="0"/>
                <w:color w:val="000000"/>
                <w:sz w:val="16"/>
              </w:rPr>
              <w:t>33.83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33.83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22301</w:t>
            </w:r>
          </w:p>
        </w:tc>
        <w:tc>
          <w:tcPr>
            <w:tcW w:w="3340" w:type="dxa"/>
            <w:vAlign w:val="center"/>
          </w:tcPr>
          <w:p>
            <w:pPr>
              <w:jc w:val="left"/>
            </w:pPr>
            <w:r>
              <w:rPr>
                <w:rFonts w:ascii="宋体" w:hAnsi="宋体" w:eastAsia="宋体" w:cs="宋体"/>
                <w:b w:val="0"/>
                <w:i w:val="0"/>
                <w:color w:val="000000"/>
                <w:sz w:val="16"/>
              </w:rPr>
              <w:t>解决历史遗留问题及改革成本支出</w:t>
            </w:r>
          </w:p>
        </w:tc>
        <w:tc>
          <w:tcPr>
            <w:tcW w:w="1120" w:type="dxa"/>
            <w:vAlign w:val="center"/>
          </w:tcPr>
          <w:p>
            <w:pPr>
              <w:jc w:val="right"/>
            </w:pPr>
            <w:r>
              <w:rPr>
                <w:rFonts w:ascii="宋体" w:hAnsi="宋体" w:eastAsia="宋体" w:cs="宋体"/>
                <w:b w:val="0"/>
                <w:i w:val="0"/>
                <w:color w:val="000000"/>
                <w:sz w:val="16"/>
              </w:rPr>
              <w:t>33.83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33.83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2230105</w:t>
            </w:r>
          </w:p>
        </w:tc>
        <w:tc>
          <w:tcPr>
            <w:tcW w:w="3340" w:type="dxa"/>
            <w:vAlign w:val="center"/>
          </w:tcPr>
          <w:p>
            <w:pPr>
              <w:jc w:val="left"/>
            </w:pPr>
            <w:r>
              <w:rPr>
                <w:rFonts w:ascii="宋体" w:hAnsi="宋体" w:eastAsia="宋体" w:cs="宋体"/>
                <w:b w:val="0"/>
                <w:i w:val="0"/>
                <w:color w:val="000000"/>
                <w:sz w:val="16"/>
              </w:rPr>
              <w:t>国有企业退休人员社会化管理补助支出</w:t>
            </w:r>
          </w:p>
        </w:tc>
        <w:tc>
          <w:tcPr>
            <w:tcW w:w="1120" w:type="dxa"/>
            <w:vAlign w:val="center"/>
          </w:tcPr>
          <w:p>
            <w:pPr>
              <w:jc w:val="right"/>
            </w:pPr>
            <w:r>
              <w:rPr>
                <w:rFonts w:ascii="宋体" w:hAnsi="宋体" w:eastAsia="宋体" w:cs="宋体"/>
                <w:b w:val="0"/>
                <w:i w:val="0"/>
                <w:color w:val="000000"/>
                <w:sz w:val="16"/>
              </w:rPr>
              <w:t>33.83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33.83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w:t>
            </w:r>
          </w:p>
        </w:tc>
        <w:tc>
          <w:tcPr>
            <w:tcW w:w="3340" w:type="dxa"/>
            <w:vAlign w:val="center"/>
          </w:tcPr>
          <w:p>
            <w:pPr>
              <w:jc w:val="left"/>
            </w:pPr>
            <w:r>
              <w:rPr>
                <w:rFonts w:ascii="宋体" w:hAnsi="宋体" w:eastAsia="宋体" w:cs="宋体"/>
                <w:b w:val="0"/>
                <w:i w:val="0"/>
                <w:color w:val="000000"/>
                <w:sz w:val="16"/>
              </w:rPr>
              <w:t>灾害防治及应急管理支出</w:t>
            </w:r>
          </w:p>
        </w:tc>
        <w:tc>
          <w:tcPr>
            <w:tcW w:w="1120" w:type="dxa"/>
            <w:vAlign w:val="center"/>
          </w:tcPr>
          <w:p>
            <w:pPr>
              <w:jc w:val="right"/>
            </w:pPr>
            <w:r>
              <w:rPr>
                <w:rFonts w:ascii="宋体" w:hAnsi="宋体" w:eastAsia="宋体" w:cs="宋体"/>
                <w:b w:val="0"/>
                <w:i w:val="0"/>
                <w:color w:val="000000"/>
                <w:sz w:val="16"/>
              </w:rPr>
              <w:t>0.57</w:t>
            </w:r>
          </w:p>
        </w:tc>
        <w:tc>
          <w:tcPr>
            <w:tcW w:w="1120" w:type="dxa"/>
            <w:vAlign w:val="center"/>
          </w:tcPr>
          <w:p>
            <w:pPr>
              <w:jc w:val="right"/>
            </w:pPr>
            <w:r>
              <w:rPr>
                <w:rFonts w:ascii="宋体" w:hAnsi="宋体" w:eastAsia="宋体" w:cs="宋体"/>
                <w:b w:val="0"/>
                <w:i w:val="0"/>
                <w:color w:val="000000"/>
                <w:sz w:val="16"/>
              </w:rPr>
              <w:t>0.57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22401</w:t>
            </w:r>
          </w:p>
        </w:tc>
        <w:tc>
          <w:tcPr>
            <w:tcW w:w="3340" w:type="dxa"/>
            <w:vAlign w:val="center"/>
          </w:tcPr>
          <w:p>
            <w:pPr>
              <w:jc w:val="left"/>
            </w:pPr>
            <w:r>
              <w:rPr>
                <w:rFonts w:ascii="宋体" w:hAnsi="宋体" w:eastAsia="宋体" w:cs="宋体"/>
                <w:b w:val="0"/>
                <w:i w:val="0"/>
                <w:color w:val="000000"/>
                <w:sz w:val="16"/>
              </w:rPr>
              <w:t>应急管理事务</w:t>
            </w:r>
          </w:p>
        </w:tc>
        <w:tc>
          <w:tcPr>
            <w:tcW w:w="1120" w:type="dxa"/>
            <w:vAlign w:val="center"/>
          </w:tcPr>
          <w:p>
            <w:pPr>
              <w:jc w:val="right"/>
            </w:pPr>
            <w:r>
              <w:rPr>
                <w:rFonts w:ascii="宋体" w:hAnsi="宋体" w:eastAsia="宋体" w:cs="宋体"/>
                <w:b w:val="0"/>
                <w:i w:val="0"/>
                <w:color w:val="000000"/>
                <w:sz w:val="16"/>
              </w:rPr>
              <w:t>0.57</w:t>
            </w:r>
          </w:p>
        </w:tc>
        <w:tc>
          <w:tcPr>
            <w:tcW w:w="1120" w:type="dxa"/>
            <w:vAlign w:val="center"/>
          </w:tcPr>
          <w:p>
            <w:pPr>
              <w:jc w:val="right"/>
            </w:pPr>
            <w:r>
              <w:rPr>
                <w:rFonts w:ascii="宋体" w:hAnsi="宋体" w:eastAsia="宋体" w:cs="宋体"/>
                <w:b w:val="0"/>
                <w:i w:val="0"/>
                <w:color w:val="000000"/>
                <w:sz w:val="16"/>
              </w:rPr>
              <w:t>0.57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2240106</w:t>
            </w:r>
          </w:p>
        </w:tc>
        <w:tc>
          <w:tcPr>
            <w:tcW w:w="3340" w:type="dxa"/>
            <w:vAlign w:val="center"/>
          </w:tcPr>
          <w:p>
            <w:pPr>
              <w:jc w:val="left"/>
            </w:pPr>
            <w:r>
              <w:rPr>
                <w:rFonts w:ascii="宋体" w:hAnsi="宋体" w:eastAsia="宋体" w:cs="宋体"/>
                <w:b w:val="0"/>
                <w:i w:val="0"/>
                <w:color w:val="000000"/>
                <w:sz w:val="16"/>
              </w:rPr>
              <w:t>安全监管</w:t>
            </w:r>
          </w:p>
        </w:tc>
        <w:tc>
          <w:tcPr>
            <w:tcW w:w="1120" w:type="dxa"/>
            <w:vAlign w:val="center"/>
          </w:tcPr>
          <w:p>
            <w:pPr>
              <w:jc w:val="right"/>
            </w:pPr>
            <w:r>
              <w:rPr>
                <w:rFonts w:ascii="宋体" w:hAnsi="宋体" w:eastAsia="宋体" w:cs="宋体"/>
                <w:b w:val="0"/>
                <w:i w:val="0"/>
                <w:color w:val="000000"/>
                <w:sz w:val="16"/>
              </w:rPr>
              <w:t>0.57</w:t>
            </w:r>
          </w:p>
        </w:tc>
        <w:tc>
          <w:tcPr>
            <w:tcW w:w="1120" w:type="dxa"/>
            <w:vAlign w:val="center"/>
          </w:tcPr>
          <w:p>
            <w:pPr>
              <w:jc w:val="right"/>
            </w:pPr>
            <w:r>
              <w:rPr>
                <w:rFonts w:ascii="宋体" w:hAnsi="宋体" w:eastAsia="宋体" w:cs="宋体"/>
                <w:b w:val="0"/>
                <w:i w:val="0"/>
                <w:color w:val="000000"/>
                <w:sz w:val="16"/>
              </w:rPr>
              <w:t>0.57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部门：辽宁省盘锦市大洼区于楼街道办事处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869.93</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338.36</w:t>
            </w:r>
          </w:p>
        </w:tc>
        <w:tc>
          <w:tcPr>
            <w:tcW w:w="1100" w:type="dxa"/>
            <w:vAlign w:val="center"/>
          </w:tcPr>
          <w:p>
            <w:pPr>
              <w:jc w:val="right"/>
            </w:pPr>
            <w:r>
              <w:rPr>
                <w:rFonts w:ascii="宋体" w:hAnsi="宋体" w:eastAsia="宋体" w:cs="宋体"/>
                <w:b w:val="0"/>
                <w:i w:val="0"/>
                <w:color w:val="000000"/>
                <w:sz w:val="14"/>
              </w:rPr>
              <w:t>338.36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pPr>
              <w:jc w:val="right"/>
            </w:pPr>
            <w:r>
              <w:rPr>
                <w:rFonts w:ascii="宋体" w:hAnsi="宋体" w:eastAsia="宋体" w:cs="宋体"/>
                <w:b w:val="0"/>
                <w:i w:val="0"/>
                <w:color w:val="000000"/>
                <w:sz w:val="14"/>
              </w:rPr>
              <w:t>33.83</w:t>
            </w: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pPr>
              <w:jc w:val="right"/>
            </w:pPr>
            <w:r>
              <w:rPr>
                <w:rFonts w:ascii="宋体" w:hAnsi="宋体" w:eastAsia="宋体" w:cs="宋体"/>
                <w:b w:val="0"/>
                <w:i w:val="0"/>
                <w:color w:val="000000"/>
                <w:sz w:val="14"/>
              </w:rPr>
              <w:t>0.15</w:t>
            </w:r>
          </w:p>
        </w:tc>
        <w:tc>
          <w:tcPr>
            <w:tcW w:w="1100" w:type="dxa"/>
            <w:vAlign w:val="center"/>
          </w:tcPr>
          <w:p>
            <w:pPr>
              <w:jc w:val="right"/>
            </w:pPr>
            <w:r>
              <w:rPr>
                <w:rFonts w:ascii="宋体" w:hAnsi="宋体" w:eastAsia="宋体" w:cs="宋体"/>
                <w:b w:val="0"/>
                <w:i w:val="0"/>
                <w:color w:val="000000"/>
                <w:sz w:val="14"/>
              </w:rPr>
              <w:t>0.15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pPr>
              <w:jc w:val="right"/>
            </w:pPr>
            <w:r>
              <w:rPr>
                <w:rFonts w:ascii="宋体" w:hAnsi="宋体" w:eastAsia="宋体" w:cs="宋体"/>
                <w:b w:val="0"/>
                <w:i w:val="0"/>
                <w:color w:val="000000"/>
                <w:sz w:val="14"/>
              </w:rPr>
              <w:t>14.86</w:t>
            </w:r>
          </w:p>
        </w:tc>
        <w:tc>
          <w:tcPr>
            <w:tcW w:w="1100" w:type="dxa"/>
            <w:vAlign w:val="center"/>
          </w:tcPr>
          <w:p>
            <w:pPr>
              <w:jc w:val="right"/>
            </w:pPr>
            <w:r>
              <w:rPr>
                <w:rFonts w:ascii="宋体" w:hAnsi="宋体" w:eastAsia="宋体" w:cs="宋体"/>
                <w:b w:val="0"/>
                <w:i w:val="0"/>
                <w:color w:val="000000"/>
                <w:sz w:val="14"/>
              </w:rPr>
              <w:t>14.86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pPr>
              <w:jc w:val="right"/>
            </w:pPr>
            <w:r>
              <w:rPr>
                <w:rFonts w:ascii="宋体" w:hAnsi="宋体" w:eastAsia="宋体" w:cs="宋体"/>
                <w:b w:val="0"/>
                <w:i w:val="0"/>
                <w:color w:val="000000"/>
                <w:sz w:val="14"/>
              </w:rPr>
              <w:t>0.20</w:t>
            </w:r>
          </w:p>
        </w:tc>
        <w:tc>
          <w:tcPr>
            <w:tcW w:w="1100" w:type="dxa"/>
            <w:vAlign w:val="center"/>
          </w:tcPr>
          <w:p>
            <w:pPr>
              <w:jc w:val="right"/>
            </w:pPr>
            <w:r>
              <w:rPr>
                <w:rFonts w:ascii="宋体" w:hAnsi="宋体" w:eastAsia="宋体" w:cs="宋体"/>
                <w:b w:val="0"/>
                <w:i w:val="0"/>
                <w:color w:val="000000"/>
                <w:sz w:val="14"/>
              </w:rPr>
              <w:t>0.20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383.23</w:t>
            </w:r>
          </w:p>
        </w:tc>
        <w:tc>
          <w:tcPr>
            <w:tcW w:w="1100" w:type="dxa"/>
            <w:vAlign w:val="center"/>
          </w:tcPr>
          <w:p>
            <w:pPr>
              <w:jc w:val="right"/>
            </w:pPr>
            <w:r>
              <w:rPr>
                <w:rFonts w:ascii="宋体" w:hAnsi="宋体" w:eastAsia="宋体" w:cs="宋体"/>
                <w:b w:val="0"/>
                <w:i w:val="0"/>
                <w:color w:val="000000"/>
                <w:sz w:val="14"/>
              </w:rPr>
              <w:t>383.23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49.04</w:t>
            </w:r>
          </w:p>
        </w:tc>
        <w:tc>
          <w:tcPr>
            <w:tcW w:w="1100" w:type="dxa"/>
            <w:vAlign w:val="center"/>
          </w:tcPr>
          <w:p>
            <w:pPr>
              <w:jc w:val="right"/>
            </w:pPr>
            <w:r>
              <w:rPr>
                <w:rFonts w:ascii="宋体" w:hAnsi="宋体" w:eastAsia="宋体" w:cs="宋体"/>
                <w:b w:val="0"/>
                <w:i w:val="0"/>
                <w:color w:val="000000"/>
                <w:sz w:val="14"/>
              </w:rPr>
              <w:t>49.04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pPr>
              <w:jc w:val="right"/>
            </w:pPr>
            <w:r>
              <w:rPr>
                <w:rFonts w:ascii="宋体" w:hAnsi="宋体" w:eastAsia="宋体" w:cs="宋体"/>
                <w:b w:val="0"/>
                <w:i w:val="0"/>
                <w:color w:val="000000"/>
                <w:sz w:val="14"/>
              </w:rPr>
              <w:t>62.70</w:t>
            </w:r>
          </w:p>
        </w:tc>
        <w:tc>
          <w:tcPr>
            <w:tcW w:w="1100" w:type="dxa"/>
            <w:vAlign w:val="center"/>
          </w:tcPr>
          <w:p>
            <w:pPr>
              <w:jc w:val="right"/>
            </w:pPr>
            <w:r>
              <w:rPr>
                <w:rFonts w:ascii="宋体" w:hAnsi="宋体" w:eastAsia="宋体" w:cs="宋体"/>
                <w:b w:val="0"/>
                <w:i w:val="0"/>
                <w:color w:val="000000"/>
                <w:sz w:val="14"/>
              </w:rPr>
              <w:t>62.70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20.82</w:t>
            </w:r>
          </w:p>
        </w:tc>
        <w:tc>
          <w:tcPr>
            <w:tcW w:w="1100" w:type="dxa"/>
            <w:vAlign w:val="center"/>
          </w:tcPr>
          <w:p>
            <w:pPr>
              <w:jc w:val="right"/>
            </w:pPr>
            <w:r>
              <w:rPr>
                <w:rFonts w:ascii="宋体" w:hAnsi="宋体" w:eastAsia="宋体" w:cs="宋体"/>
                <w:b w:val="0"/>
                <w:i w:val="0"/>
                <w:color w:val="000000"/>
                <w:sz w:val="14"/>
              </w:rPr>
              <w:t>20.82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pPr>
              <w:jc w:val="right"/>
            </w:pPr>
            <w:r>
              <w:rPr>
                <w:rFonts w:ascii="宋体" w:hAnsi="宋体" w:eastAsia="宋体" w:cs="宋体"/>
                <w:b w:val="0"/>
                <w:i w:val="0"/>
                <w:color w:val="000000"/>
                <w:sz w:val="14"/>
              </w:rPr>
              <w:t>33.83</w:t>
            </w:r>
          </w:p>
        </w:tc>
        <w:tc>
          <w:tcPr>
            <w:tcW w:w="1100" w:type="dxa"/>
            <w:vAlign w:val="center"/>
          </w:tcPr>
          <w:p/>
        </w:tc>
        <w:tc>
          <w:tcPr>
            <w:tcW w:w="1100" w:type="dxa"/>
            <w:vAlign w:val="center"/>
          </w:tcPr>
          <w:p/>
        </w:tc>
        <w:tc>
          <w:tcPr>
            <w:tcW w:w="1112" w:type="dxa"/>
            <w:vAlign w:val="center"/>
          </w:tcPr>
          <w:p>
            <w:pPr>
              <w:jc w:val="right"/>
            </w:pPr>
            <w:r>
              <w:rPr>
                <w:rFonts w:ascii="宋体" w:hAnsi="宋体" w:eastAsia="宋体" w:cs="宋体"/>
                <w:b w:val="0"/>
                <w:i w:val="0"/>
                <w:color w:val="000000"/>
                <w:sz w:val="14"/>
              </w:rPr>
              <w:t>33.83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pPr>
              <w:jc w:val="right"/>
            </w:pPr>
            <w:r>
              <w:rPr>
                <w:rFonts w:ascii="宋体" w:hAnsi="宋体" w:eastAsia="宋体" w:cs="宋体"/>
                <w:b w:val="0"/>
                <w:i w:val="0"/>
                <w:color w:val="000000"/>
                <w:sz w:val="14"/>
              </w:rPr>
              <w:t>0.57</w:t>
            </w:r>
          </w:p>
        </w:tc>
        <w:tc>
          <w:tcPr>
            <w:tcW w:w="1100" w:type="dxa"/>
            <w:vAlign w:val="center"/>
          </w:tcPr>
          <w:p>
            <w:pPr>
              <w:jc w:val="right"/>
            </w:pPr>
            <w:r>
              <w:rPr>
                <w:rFonts w:ascii="宋体" w:hAnsi="宋体" w:eastAsia="宋体" w:cs="宋体"/>
                <w:b w:val="0"/>
                <w:i w:val="0"/>
                <w:color w:val="000000"/>
                <w:sz w:val="14"/>
              </w:rPr>
              <w:t>0.57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903.76</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903.76</w:t>
            </w:r>
          </w:p>
        </w:tc>
        <w:tc>
          <w:tcPr>
            <w:tcW w:w="1100" w:type="dxa"/>
            <w:vAlign w:val="center"/>
          </w:tcPr>
          <w:p>
            <w:pPr>
              <w:jc w:val="right"/>
            </w:pPr>
            <w:r>
              <w:rPr>
                <w:rFonts w:ascii="宋体" w:hAnsi="宋体" w:eastAsia="宋体" w:cs="宋体"/>
                <w:b w:val="0"/>
                <w:i w:val="0"/>
                <w:color w:val="000000"/>
                <w:sz w:val="14"/>
              </w:rPr>
              <w:t>869.93</w:t>
            </w:r>
          </w:p>
        </w:tc>
        <w:tc>
          <w:tcPr>
            <w:tcW w:w="1100" w:type="dxa"/>
            <w:vAlign w:val="center"/>
          </w:tcPr>
          <w:p/>
        </w:tc>
        <w:tc>
          <w:tcPr>
            <w:tcW w:w="1112" w:type="dxa"/>
            <w:vAlign w:val="center"/>
          </w:tcPr>
          <w:p>
            <w:pPr>
              <w:jc w:val="right"/>
            </w:pPr>
            <w:r>
              <w:rPr>
                <w:rFonts w:ascii="宋体" w:hAnsi="宋体" w:eastAsia="宋体" w:cs="宋体"/>
                <w:b w:val="0"/>
                <w:i w:val="0"/>
                <w:color w:val="000000"/>
                <w:sz w:val="14"/>
              </w:rPr>
              <w:t>33.83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903.76</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903.76</w:t>
            </w:r>
          </w:p>
        </w:tc>
        <w:tc>
          <w:tcPr>
            <w:tcW w:w="1100" w:type="dxa"/>
            <w:vAlign w:val="center"/>
          </w:tcPr>
          <w:p>
            <w:pPr>
              <w:jc w:val="right"/>
            </w:pPr>
            <w:r>
              <w:rPr>
                <w:rFonts w:ascii="宋体" w:hAnsi="宋体" w:eastAsia="宋体" w:cs="宋体"/>
                <w:b w:val="0"/>
                <w:i w:val="0"/>
                <w:color w:val="000000"/>
                <w:sz w:val="14"/>
              </w:rPr>
              <w:t>869.93</w:t>
            </w:r>
          </w:p>
        </w:tc>
        <w:tc>
          <w:tcPr>
            <w:tcW w:w="1100" w:type="dxa"/>
            <w:vAlign w:val="center"/>
          </w:tcPr>
          <w:p/>
        </w:tc>
        <w:tc>
          <w:tcPr>
            <w:tcW w:w="1112" w:type="dxa"/>
            <w:vAlign w:val="center"/>
          </w:tcPr>
          <w:p>
            <w:pPr>
              <w:jc w:val="right"/>
            </w:pPr>
            <w:r>
              <w:rPr>
                <w:rFonts w:ascii="宋体" w:hAnsi="宋体" w:eastAsia="宋体" w:cs="宋体"/>
                <w:b w:val="0"/>
                <w:i w:val="0"/>
                <w:color w:val="000000"/>
                <w:sz w:val="14"/>
              </w:rPr>
              <w:t>33.83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部门：辽宁省盘锦市大洼区于楼街道办事处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869.93</w:t>
            </w:r>
          </w:p>
        </w:tc>
        <w:tc>
          <w:tcPr>
            <w:tcW w:w="1980" w:type="dxa"/>
            <w:vAlign w:val="center"/>
          </w:tcPr>
          <w:p>
            <w:pPr>
              <w:jc w:val="right"/>
            </w:pPr>
            <w:r>
              <w:rPr>
                <w:rFonts w:ascii="宋体" w:hAnsi="宋体" w:eastAsia="宋体" w:cs="宋体"/>
                <w:b/>
                <w:i w:val="0"/>
                <w:color w:val="000000"/>
                <w:sz w:val="20"/>
              </w:rPr>
              <w:t>663.85</w:t>
            </w:r>
          </w:p>
        </w:tc>
        <w:tc>
          <w:tcPr>
            <w:tcW w:w="1952" w:type="dxa"/>
            <w:vAlign w:val="center"/>
          </w:tcPr>
          <w:p>
            <w:pPr>
              <w:jc w:val="right"/>
            </w:pPr>
            <w:r>
              <w:rPr>
                <w:rFonts w:ascii="宋体" w:hAnsi="宋体" w:eastAsia="宋体" w:cs="宋体"/>
                <w:b/>
                <w:i w:val="0"/>
                <w:color w:val="000000"/>
                <w:sz w:val="20"/>
              </w:rPr>
              <w:t>206.08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338.35</w:t>
            </w:r>
          </w:p>
        </w:tc>
        <w:tc>
          <w:tcPr>
            <w:tcW w:w="1980" w:type="dxa"/>
            <w:vAlign w:val="center"/>
          </w:tcPr>
          <w:p>
            <w:pPr>
              <w:jc w:val="right"/>
            </w:pPr>
            <w:r>
              <w:rPr>
                <w:rFonts w:ascii="宋体" w:hAnsi="宋体" w:eastAsia="宋体" w:cs="宋体"/>
                <w:b w:val="0"/>
                <w:i w:val="0"/>
                <w:color w:val="000000"/>
                <w:sz w:val="20"/>
              </w:rPr>
              <w:t>338.35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w:t>
            </w:r>
          </w:p>
        </w:tc>
        <w:tc>
          <w:tcPr>
            <w:tcW w:w="3900" w:type="dxa"/>
            <w:vAlign w:val="center"/>
          </w:tcPr>
          <w:p>
            <w:pPr>
              <w:jc w:val="left"/>
            </w:pPr>
            <w:r>
              <w:rPr>
                <w:rFonts w:ascii="宋体" w:hAnsi="宋体" w:eastAsia="宋体" w:cs="宋体"/>
                <w:b w:val="0"/>
                <w:i w:val="0"/>
                <w:color w:val="000000"/>
                <w:sz w:val="20"/>
              </w:rPr>
              <w:t>政府办公厅（室）及相关机构事务</w:t>
            </w:r>
          </w:p>
        </w:tc>
        <w:tc>
          <w:tcPr>
            <w:tcW w:w="1980" w:type="dxa"/>
            <w:vAlign w:val="center"/>
          </w:tcPr>
          <w:p>
            <w:pPr>
              <w:jc w:val="right"/>
            </w:pPr>
            <w:r>
              <w:rPr>
                <w:rFonts w:ascii="宋体" w:hAnsi="宋体" w:eastAsia="宋体" w:cs="宋体"/>
                <w:b w:val="0"/>
                <w:i w:val="0"/>
                <w:color w:val="000000"/>
                <w:sz w:val="20"/>
              </w:rPr>
              <w:t>332.85</w:t>
            </w:r>
          </w:p>
        </w:tc>
        <w:tc>
          <w:tcPr>
            <w:tcW w:w="1980" w:type="dxa"/>
            <w:vAlign w:val="center"/>
          </w:tcPr>
          <w:p>
            <w:pPr>
              <w:jc w:val="right"/>
            </w:pPr>
            <w:r>
              <w:rPr>
                <w:rFonts w:ascii="宋体" w:hAnsi="宋体" w:eastAsia="宋体" w:cs="宋体"/>
                <w:b w:val="0"/>
                <w:i w:val="0"/>
                <w:color w:val="000000"/>
                <w:sz w:val="20"/>
              </w:rPr>
              <w:t>332.85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298.08</w:t>
            </w:r>
          </w:p>
        </w:tc>
        <w:tc>
          <w:tcPr>
            <w:tcW w:w="1980" w:type="dxa"/>
            <w:vAlign w:val="center"/>
          </w:tcPr>
          <w:p>
            <w:pPr>
              <w:jc w:val="right"/>
            </w:pPr>
            <w:r>
              <w:rPr>
                <w:rFonts w:ascii="宋体" w:hAnsi="宋体" w:eastAsia="宋体" w:cs="宋体"/>
                <w:b w:val="0"/>
                <w:i w:val="0"/>
                <w:color w:val="000000"/>
                <w:sz w:val="20"/>
              </w:rPr>
              <w:t>298.08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2010308</w:t>
            </w:r>
          </w:p>
        </w:tc>
        <w:tc>
          <w:tcPr>
            <w:tcW w:w="3900" w:type="dxa"/>
            <w:vAlign w:val="center"/>
          </w:tcPr>
          <w:p>
            <w:pPr>
              <w:jc w:val="left"/>
            </w:pPr>
            <w:r>
              <w:rPr>
                <w:rFonts w:ascii="宋体" w:hAnsi="宋体" w:eastAsia="宋体" w:cs="宋体"/>
                <w:b w:val="0"/>
                <w:i w:val="0"/>
                <w:color w:val="000000"/>
                <w:sz w:val="20"/>
              </w:rPr>
              <w:t>信访事务</w:t>
            </w:r>
          </w:p>
        </w:tc>
        <w:tc>
          <w:tcPr>
            <w:tcW w:w="1980" w:type="dxa"/>
            <w:vAlign w:val="center"/>
          </w:tcPr>
          <w:p>
            <w:pPr>
              <w:jc w:val="right"/>
            </w:pPr>
            <w:r>
              <w:rPr>
                <w:rFonts w:ascii="宋体" w:hAnsi="宋体" w:eastAsia="宋体" w:cs="宋体"/>
                <w:b w:val="0"/>
                <w:i w:val="0"/>
                <w:color w:val="000000"/>
                <w:sz w:val="20"/>
              </w:rPr>
              <w:t>0.20</w:t>
            </w:r>
          </w:p>
        </w:tc>
        <w:tc>
          <w:tcPr>
            <w:tcW w:w="1980" w:type="dxa"/>
            <w:vAlign w:val="center"/>
          </w:tcPr>
          <w:p>
            <w:pPr>
              <w:jc w:val="right"/>
            </w:pPr>
            <w:r>
              <w:rPr>
                <w:rFonts w:ascii="宋体" w:hAnsi="宋体" w:eastAsia="宋体" w:cs="宋体"/>
                <w:b w:val="0"/>
                <w:i w:val="0"/>
                <w:color w:val="000000"/>
                <w:sz w:val="20"/>
              </w:rPr>
              <w:t>0.20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34.57</w:t>
            </w:r>
          </w:p>
        </w:tc>
        <w:tc>
          <w:tcPr>
            <w:tcW w:w="1980" w:type="dxa"/>
            <w:vAlign w:val="center"/>
          </w:tcPr>
          <w:p>
            <w:pPr>
              <w:jc w:val="right"/>
            </w:pPr>
            <w:r>
              <w:rPr>
                <w:rFonts w:ascii="宋体" w:hAnsi="宋体" w:eastAsia="宋体" w:cs="宋体"/>
                <w:b w:val="0"/>
                <w:i w:val="0"/>
                <w:color w:val="000000"/>
                <w:sz w:val="20"/>
              </w:rPr>
              <w:t>34.57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20106</w:t>
            </w:r>
          </w:p>
        </w:tc>
        <w:tc>
          <w:tcPr>
            <w:tcW w:w="3900" w:type="dxa"/>
            <w:vAlign w:val="center"/>
          </w:tcPr>
          <w:p>
            <w:pPr>
              <w:jc w:val="left"/>
            </w:pPr>
            <w:r>
              <w:rPr>
                <w:rFonts w:ascii="宋体" w:hAnsi="宋体" w:eastAsia="宋体" w:cs="宋体"/>
                <w:b w:val="0"/>
                <w:i w:val="0"/>
                <w:color w:val="000000"/>
                <w:sz w:val="20"/>
              </w:rPr>
              <w:t>财政事务</w:t>
            </w:r>
          </w:p>
        </w:tc>
        <w:tc>
          <w:tcPr>
            <w:tcW w:w="1980" w:type="dxa"/>
            <w:vAlign w:val="center"/>
          </w:tcPr>
          <w:p>
            <w:pPr>
              <w:jc w:val="right"/>
            </w:pPr>
            <w:r>
              <w:rPr>
                <w:rFonts w:ascii="宋体" w:hAnsi="宋体" w:eastAsia="宋体" w:cs="宋体"/>
                <w:b w:val="0"/>
                <w:i w:val="0"/>
                <w:color w:val="000000"/>
                <w:sz w:val="20"/>
              </w:rPr>
              <w:t>0.83</w:t>
            </w:r>
          </w:p>
        </w:tc>
        <w:tc>
          <w:tcPr>
            <w:tcW w:w="1980" w:type="dxa"/>
            <w:vAlign w:val="center"/>
          </w:tcPr>
          <w:p>
            <w:pPr>
              <w:jc w:val="right"/>
            </w:pPr>
            <w:r>
              <w:rPr>
                <w:rFonts w:ascii="宋体" w:hAnsi="宋体" w:eastAsia="宋体" w:cs="宋体"/>
                <w:b w:val="0"/>
                <w:i w:val="0"/>
                <w:color w:val="000000"/>
                <w:sz w:val="20"/>
              </w:rPr>
              <w:t>0.83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2010601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0.83</w:t>
            </w:r>
          </w:p>
        </w:tc>
        <w:tc>
          <w:tcPr>
            <w:tcW w:w="1980" w:type="dxa"/>
            <w:vAlign w:val="center"/>
          </w:tcPr>
          <w:p>
            <w:pPr>
              <w:jc w:val="right"/>
            </w:pPr>
            <w:r>
              <w:rPr>
                <w:rFonts w:ascii="宋体" w:hAnsi="宋体" w:eastAsia="宋体" w:cs="宋体"/>
                <w:b w:val="0"/>
                <w:i w:val="0"/>
                <w:color w:val="000000"/>
                <w:sz w:val="20"/>
              </w:rPr>
              <w:t>0.83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w:t>
            </w:r>
          </w:p>
        </w:tc>
        <w:tc>
          <w:tcPr>
            <w:tcW w:w="3900" w:type="dxa"/>
            <w:vAlign w:val="center"/>
          </w:tcPr>
          <w:p>
            <w:pPr>
              <w:jc w:val="left"/>
            </w:pPr>
            <w:r>
              <w:rPr>
                <w:rFonts w:ascii="宋体" w:hAnsi="宋体" w:eastAsia="宋体" w:cs="宋体"/>
                <w:b w:val="0"/>
                <w:i w:val="0"/>
                <w:color w:val="000000"/>
                <w:sz w:val="20"/>
              </w:rPr>
              <w:t>纪检监察事务</w:t>
            </w:r>
          </w:p>
        </w:tc>
        <w:tc>
          <w:tcPr>
            <w:tcW w:w="1980" w:type="dxa"/>
            <w:vAlign w:val="center"/>
          </w:tcPr>
          <w:p>
            <w:pPr>
              <w:jc w:val="right"/>
            </w:pPr>
            <w:r>
              <w:rPr>
                <w:rFonts w:ascii="宋体" w:hAnsi="宋体" w:eastAsia="宋体" w:cs="宋体"/>
                <w:b w:val="0"/>
                <w:i w:val="0"/>
                <w:color w:val="000000"/>
                <w:sz w:val="20"/>
              </w:rPr>
              <w:t>0.96</w:t>
            </w:r>
          </w:p>
        </w:tc>
        <w:tc>
          <w:tcPr>
            <w:tcW w:w="1980" w:type="dxa"/>
            <w:vAlign w:val="center"/>
          </w:tcPr>
          <w:p>
            <w:pPr>
              <w:jc w:val="right"/>
            </w:pPr>
            <w:r>
              <w:rPr>
                <w:rFonts w:ascii="宋体" w:hAnsi="宋体" w:eastAsia="宋体" w:cs="宋体"/>
                <w:b w:val="0"/>
                <w:i w:val="0"/>
                <w:color w:val="000000"/>
                <w:sz w:val="20"/>
              </w:rPr>
              <w:t>0.96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2011199</w:t>
            </w:r>
          </w:p>
        </w:tc>
        <w:tc>
          <w:tcPr>
            <w:tcW w:w="3900" w:type="dxa"/>
            <w:vAlign w:val="center"/>
          </w:tcPr>
          <w:p>
            <w:pPr>
              <w:jc w:val="left"/>
            </w:pPr>
            <w:r>
              <w:rPr>
                <w:rFonts w:ascii="宋体" w:hAnsi="宋体" w:eastAsia="宋体" w:cs="宋体"/>
                <w:b w:val="0"/>
                <w:i w:val="0"/>
                <w:color w:val="000000"/>
                <w:sz w:val="20"/>
              </w:rPr>
              <w:t>其他纪检监察事务支出</w:t>
            </w:r>
          </w:p>
        </w:tc>
        <w:tc>
          <w:tcPr>
            <w:tcW w:w="1980" w:type="dxa"/>
            <w:vAlign w:val="center"/>
          </w:tcPr>
          <w:p>
            <w:pPr>
              <w:jc w:val="right"/>
            </w:pPr>
            <w:r>
              <w:rPr>
                <w:rFonts w:ascii="宋体" w:hAnsi="宋体" w:eastAsia="宋体" w:cs="宋体"/>
                <w:b w:val="0"/>
                <w:i w:val="0"/>
                <w:color w:val="000000"/>
                <w:sz w:val="20"/>
              </w:rPr>
              <w:t>0.96</w:t>
            </w:r>
          </w:p>
        </w:tc>
        <w:tc>
          <w:tcPr>
            <w:tcW w:w="1980" w:type="dxa"/>
            <w:vAlign w:val="center"/>
          </w:tcPr>
          <w:p>
            <w:pPr>
              <w:jc w:val="right"/>
            </w:pPr>
            <w:r>
              <w:rPr>
                <w:rFonts w:ascii="宋体" w:hAnsi="宋体" w:eastAsia="宋体" w:cs="宋体"/>
                <w:b w:val="0"/>
                <w:i w:val="0"/>
                <w:color w:val="000000"/>
                <w:sz w:val="20"/>
              </w:rPr>
              <w:t>0.96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20113</w:t>
            </w:r>
          </w:p>
        </w:tc>
        <w:tc>
          <w:tcPr>
            <w:tcW w:w="3900" w:type="dxa"/>
            <w:vAlign w:val="center"/>
          </w:tcPr>
          <w:p>
            <w:pPr>
              <w:jc w:val="left"/>
            </w:pPr>
            <w:r>
              <w:rPr>
                <w:rFonts w:ascii="宋体" w:hAnsi="宋体" w:eastAsia="宋体" w:cs="宋体"/>
                <w:b w:val="0"/>
                <w:i w:val="0"/>
                <w:color w:val="000000"/>
                <w:sz w:val="20"/>
              </w:rPr>
              <w:t>商贸事务</w:t>
            </w:r>
          </w:p>
        </w:tc>
        <w:tc>
          <w:tcPr>
            <w:tcW w:w="1980" w:type="dxa"/>
            <w:vAlign w:val="center"/>
          </w:tcPr>
          <w:p>
            <w:pPr>
              <w:jc w:val="right"/>
            </w:pPr>
            <w:r>
              <w:rPr>
                <w:rFonts w:ascii="宋体" w:hAnsi="宋体" w:eastAsia="宋体" w:cs="宋体"/>
                <w:b w:val="0"/>
                <w:i w:val="0"/>
                <w:color w:val="000000"/>
                <w:sz w:val="20"/>
              </w:rPr>
              <w:t>3.70</w:t>
            </w:r>
          </w:p>
        </w:tc>
        <w:tc>
          <w:tcPr>
            <w:tcW w:w="1980" w:type="dxa"/>
            <w:vAlign w:val="center"/>
          </w:tcPr>
          <w:p>
            <w:pPr>
              <w:jc w:val="right"/>
            </w:pPr>
            <w:r>
              <w:rPr>
                <w:rFonts w:ascii="宋体" w:hAnsi="宋体" w:eastAsia="宋体" w:cs="宋体"/>
                <w:b w:val="0"/>
                <w:i w:val="0"/>
                <w:color w:val="000000"/>
                <w:sz w:val="20"/>
              </w:rPr>
              <w:t>3.70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2011308</w:t>
            </w:r>
          </w:p>
        </w:tc>
        <w:tc>
          <w:tcPr>
            <w:tcW w:w="3900" w:type="dxa"/>
            <w:vAlign w:val="center"/>
          </w:tcPr>
          <w:p>
            <w:pPr>
              <w:jc w:val="left"/>
            </w:pPr>
            <w:r>
              <w:rPr>
                <w:rFonts w:ascii="宋体" w:hAnsi="宋体" w:eastAsia="宋体" w:cs="宋体"/>
                <w:b w:val="0"/>
                <w:i w:val="0"/>
                <w:color w:val="000000"/>
                <w:sz w:val="20"/>
              </w:rPr>
              <w:t>招商引资</w:t>
            </w:r>
          </w:p>
        </w:tc>
        <w:tc>
          <w:tcPr>
            <w:tcW w:w="1980" w:type="dxa"/>
            <w:vAlign w:val="center"/>
          </w:tcPr>
          <w:p>
            <w:pPr>
              <w:jc w:val="right"/>
            </w:pPr>
            <w:r>
              <w:rPr>
                <w:rFonts w:ascii="宋体" w:hAnsi="宋体" w:eastAsia="宋体" w:cs="宋体"/>
                <w:b w:val="0"/>
                <w:i w:val="0"/>
                <w:color w:val="000000"/>
                <w:sz w:val="20"/>
              </w:rPr>
              <w:t>3.70</w:t>
            </w:r>
          </w:p>
        </w:tc>
        <w:tc>
          <w:tcPr>
            <w:tcW w:w="1980" w:type="dxa"/>
            <w:vAlign w:val="center"/>
          </w:tcPr>
          <w:p>
            <w:pPr>
              <w:jc w:val="right"/>
            </w:pPr>
            <w:r>
              <w:rPr>
                <w:rFonts w:ascii="宋体" w:hAnsi="宋体" w:eastAsia="宋体" w:cs="宋体"/>
                <w:b w:val="0"/>
                <w:i w:val="0"/>
                <w:color w:val="000000"/>
                <w:sz w:val="20"/>
              </w:rPr>
              <w:t>3.70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20138</w:t>
            </w:r>
          </w:p>
        </w:tc>
        <w:tc>
          <w:tcPr>
            <w:tcW w:w="3900" w:type="dxa"/>
            <w:vAlign w:val="center"/>
          </w:tcPr>
          <w:p>
            <w:pPr>
              <w:jc w:val="left"/>
            </w:pPr>
            <w:r>
              <w:rPr>
                <w:rFonts w:ascii="宋体" w:hAnsi="宋体" w:eastAsia="宋体" w:cs="宋体"/>
                <w:b w:val="0"/>
                <w:i w:val="0"/>
                <w:color w:val="000000"/>
                <w:sz w:val="20"/>
              </w:rPr>
              <w:t>市场监督管理事务</w:t>
            </w:r>
          </w:p>
        </w:tc>
        <w:tc>
          <w:tcPr>
            <w:tcW w:w="1980" w:type="dxa"/>
            <w:vAlign w:val="center"/>
          </w:tcPr>
          <w:p>
            <w:pPr>
              <w:jc w:val="right"/>
            </w:pPr>
            <w:r>
              <w:rPr>
                <w:rFonts w:ascii="宋体" w:hAnsi="宋体" w:eastAsia="宋体" w:cs="宋体"/>
                <w:b w:val="0"/>
                <w:i w:val="0"/>
                <w:color w:val="000000"/>
                <w:sz w:val="20"/>
              </w:rPr>
              <w:t>0.01</w:t>
            </w:r>
          </w:p>
        </w:tc>
        <w:tc>
          <w:tcPr>
            <w:tcW w:w="1980" w:type="dxa"/>
            <w:vAlign w:val="center"/>
          </w:tcPr>
          <w:p>
            <w:pPr>
              <w:jc w:val="right"/>
            </w:pPr>
            <w:r>
              <w:rPr>
                <w:rFonts w:ascii="宋体" w:hAnsi="宋体" w:eastAsia="宋体" w:cs="宋体"/>
                <w:b w:val="0"/>
                <w:i w:val="0"/>
                <w:color w:val="000000"/>
                <w:sz w:val="20"/>
              </w:rPr>
              <w:t>0.01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2013816</w:t>
            </w:r>
          </w:p>
        </w:tc>
        <w:tc>
          <w:tcPr>
            <w:tcW w:w="3900" w:type="dxa"/>
            <w:vAlign w:val="center"/>
          </w:tcPr>
          <w:p>
            <w:pPr>
              <w:jc w:val="left"/>
            </w:pPr>
            <w:r>
              <w:rPr>
                <w:rFonts w:ascii="宋体" w:hAnsi="宋体" w:eastAsia="宋体" w:cs="宋体"/>
                <w:b w:val="0"/>
                <w:i w:val="0"/>
                <w:color w:val="000000"/>
                <w:sz w:val="20"/>
              </w:rPr>
              <w:t>食品安全监管</w:t>
            </w:r>
          </w:p>
        </w:tc>
        <w:tc>
          <w:tcPr>
            <w:tcW w:w="1980" w:type="dxa"/>
            <w:vAlign w:val="center"/>
          </w:tcPr>
          <w:p>
            <w:pPr>
              <w:jc w:val="right"/>
            </w:pPr>
            <w:r>
              <w:rPr>
                <w:rFonts w:ascii="宋体" w:hAnsi="宋体" w:eastAsia="宋体" w:cs="宋体"/>
                <w:b w:val="0"/>
                <w:i w:val="0"/>
                <w:color w:val="000000"/>
                <w:sz w:val="20"/>
              </w:rPr>
              <w:t>0.01</w:t>
            </w:r>
          </w:p>
        </w:tc>
        <w:tc>
          <w:tcPr>
            <w:tcW w:w="1980" w:type="dxa"/>
            <w:vAlign w:val="center"/>
          </w:tcPr>
          <w:p>
            <w:pPr>
              <w:jc w:val="right"/>
            </w:pPr>
            <w:r>
              <w:rPr>
                <w:rFonts w:ascii="宋体" w:hAnsi="宋体" w:eastAsia="宋体" w:cs="宋体"/>
                <w:b w:val="0"/>
                <w:i w:val="0"/>
                <w:color w:val="000000"/>
                <w:sz w:val="20"/>
              </w:rPr>
              <w:t>0.01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203</w:t>
            </w:r>
          </w:p>
        </w:tc>
        <w:tc>
          <w:tcPr>
            <w:tcW w:w="3900" w:type="dxa"/>
            <w:vAlign w:val="center"/>
          </w:tcPr>
          <w:p>
            <w:pPr>
              <w:jc w:val="left"/>
            </w:pPr>
            <w:r>
              <w:rPr>
                <w:rFonts w:ascii="宋体" w:hAnsi="宋体" w:eastAsia="宋体" w:cs="宋体"/>
                <w:b w:val="0"/>
                <w:i w:val="0"/>
                <w:color w:val="000000"/>
                <w:sz w:val="20"/>
              </w:rPr>
              <w:t>国防支出</w:t>
            </w:r>
          </w:p>
        </w:tc>
        <w:tc>
          <w:tcPr>
            <w:tcW w:w="1980" w:type="dxa"/>
            <w:vAlign w:val="center"/>
          </w:tcPr>
          <w:p>
            <w:pPr>
              <w:jc w:val="right"/>
            </w:pPr>
            <w:r>
              <w:rPr>
                <w:rFonts w:ascii="宋体" w:hAnsi="宋体" w:eastAsia="宋体" w:cs="宋体"/>
                <w:b w:val="0"/>
                <w:i w:val="0"/>
                <w:color w:val="000000"/>
                <w:sz w:val="20"/>
              </w:rPr>
              <w:t>0.15</w:t>
            </w:r>
          </w:p>
        </w:tc>
        <w:tc>
          <w:tcPr>
            <w:tcW w:w="1980" w:type="dxa"/>
            <w:vAlign w:val="center"/>
          </w:tcPr>
          <w:p>
            <w:pPr>
              <w:jc w:val="right"/>
            </w:pPr>
            <w:r>
              <w:rPr>
                <w:rFonts w:ascii="宋体" w:hAnsi="宋体" w:eastAsia="宋体" w:cs="宋体"/>
                <w:b w:val="0"/>
                <w:i w:val="0"/>
                <w:color w:val="000000"/>
                <w:sz w:val="20"/>
              </w:rPr>
              <w:t>0.15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20306</w:t>
            </w:r>
          </w:p>
        </w:tc>
        <w:tc>
          <w:tcPr>
            <w:tcW w:w="3900" w:type="dxa"/>
            <w:vAlign w:val="center"/>
          </w:tcPr>
          <w:p>
            <w:pPr>
              <w:jc w:val="left"/>
            </w:pPr>
            <w:r>
              <w:rPr>
                <w:rFonts w:ascii="宋体" w:hAnsi="宋体" w:eastAsia="宋体" w:cs="宋体"/>
                <w:b w:val="0"/>
                <w:i w:val="0"/>
                <w:color w:val="000000"/>
                <w:sz w:val="20"/>
              </w:rPr>
              <w:t>国防动员</w:t>
            </w:r>
          </w:p>
        </w:tc>
        <w:tc>
          <w:tcPr>
            <w:tcW w:w="1980" w:type="dxa"/>
            <w:vAlign w:val="center"/>
          </w:tcPr>
          <w:p>
            <w:pPr>
              <w:jc w:val="right"/>
            </w:pPr>
            <w:r>
              <w:rPr>
                <w:rFonts w:ascii="宋体" w:hAnsi="宋体" w:eastAsia="宋体" w:cs="宋体"/>
                <w:b w:val="0"/>
                <w:i w:val="0"/>
                <w:color w:val="000000"/>
                <w:sz w:val="20"/>
              </w:rPr>
              <w:t>0.15</w:t>
            </w:r>
          </w:p>
        </w:tc>
        <w:tc>
          <w:tcPr>
            <w:tcW w:w="1980" w:type="dxa"/>
            <w:vAlign w:val="center"/>
          </w:tcPr>
          <w:p>
            <w:pPr>
              <w:jc w:val="right"/>
            </w:pPr>
            <w:r>
              <w:rPr>
                <w:rFonts w:ascii="宋体" w:hAnsi="宋体" w:eastAsia="宋体" w:cs="宋体"/>
                <w:b w:val="0"/>
                <w:i w:val="0"/>
                <w:color w:val="000000"/>
                <w:sz w:val="20"/>
              </w:rPr>
              <w:t>0.15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2030607</w:t>
            </w:r>
          </w:p>
        </w:tc>
        <w:tc>
          <w:tcPr>
            <w:tcW w:w="3900" w:type="dxa"/>
            <w:vAlign w:val="center"/>
          </w:tcPr>
          <w:p>
            <w:pPr>
              <w:jc w:val="left"/>
            </w:pPr>
            <w:r>
              <w:rPr>
                <w:rFonts w:ascii="宋体" w:hAnsi="宋体" w:eastAsia="宋体" w:cs="宋体"/>
                <w:b w:val="0"/>
                <w:i w:val="0"/>
                <w:color w:val="000000"/>
                <w:sz w:val="20"/>
              </w:rPr>
              <w:t>民兵</w:t>
            </w:r>
          </w:p>
        </w:tc>
        <w:tc>
          <w:tcPr>
            <w:tcW w:w="1980" w:type="dxa"/>
            <w:vAlign w:val="center"/>
          </w:tcPr>
          <w:p>
            <w:pPr>
              <w:jc w:val="right"/>
            </w:pPr>
            <w:r>
              <w:rPr>
                <w:rFonts w:ascii="宋体" w:hAnsi="宋体" w:eastAsia="宋体" w:cs="宋体"/>
                <w:b w:val="0"/>
                <w:i w:val="0"/>
                <w:color w:val="000000"/>
                <w:sz w:val="20"/>
              </w:rPr>
              <w:t>0.15</w:t>
            </w:r>
          </w:p>
        </w:tc>
        <w:tc>
          <w:tcPr>
            <w:tcW w:w="1980" w:type="dxa"/>
            <w:vAlign w:val="center"/>
          </w:tcPr>
          <w:p>
            <w:pPr>
              <w:jc w:val="right"/>
            </w:pPr>
            <w:r>
              <w:rPr>
                <w:rFonts w:ascii="宋体" w:hAnsi="宋体" w:eastAsia="宋体" w:cs="宋体"/>
                <w:b w:val="0"/>
                <w:i w:val="0"/>
                <w:color w:val="000000"/>
                <w:sz w:val="20"/>
              </w:rPr>
              <w:t>0.15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w:t>
            </w:r>
          </w:p>
        </w:tc>
        <w:tc>
          <w:tcPr>
            <w:tcW w:w="3900" w:type="dxa"/>
            <w:vAlign w:val="center"/>
          </w:tcPr>
          <w:p>
            <w:pPr>
              <w:jc w:val="left"/>
            </w:pPr>
            <w:r>
              <w:rPr>
                <w:rFonts w:ascii="宋体" w:hAnsi="宋体" w:eastAsia="宋体" w:cs="宋体"/>
                <w:b w:val="0"/>
                <w:i w:val="0"/>
                <w:color w:val="000000"/>
                <w:sz w:val="20"/>
              </w:rPr>
              <w:t>公共安全支出</w:t>
            </w:r>
          </w:p>
        </w:tc>
        <w:tc>
          <w:tcPr>
            <w:tcW w:w="1980" w:type="dxa"/>
            <w:vAlign w:val="center"/>
          </w:tcPr>
          <w:p>
            <w:pPr>
              <w:jc w:val="right"/>
            </w:pPr>
            <w:r>
              <w:rPr>
                <w:rFonts w:ascii="宋体" w:hAnsi="宋体" w:eastAsia="宋体" w:cs="宋体"/>
                <w:b w:val="0"/>
                <w:i w:val="0"/>
                <w:color w:val="000000"/>
                <w:sz w:val="20"/>
              </w:rPr>
              <w:t>14.86</w:t>
            </w:r>
          </w:p>
        </w:tc>
        <w:tc>
          <w:tcPr>
            <w:tcW w:w="1980" w:type="dxa"/>
            <w:vAlign w:val="center"/>
          </w:tcPr>
          <w:p>
            <w:pPr>
              <w:jc w:val="right"/>
            </w:pPr>
            <w:r>
              <w:rPr>
                <w:rFonts w:ascii="宋体" w:hAnsi="宋体" w:eastAsia="宋体" w:cs="宋体"/>
                <w:b w:val="0"/>
                <w:i w:val="0"/>
                <w:color w:val="000000"/>
                <w:sz w:val="20"/>
              </w:rPr>
              <w:t>14.86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20402</w:t>
            </w:r>
          </w:p>
        </w:tc>
        <w:tc>
          <w:tcPr>
            <w:tcW w:w="3900" w:type="dxa"/>
            <w:vAlign w:val="center"/>
          </w:tcPr>
          <w:p>
            <w:pPr>
              <w:jc w:val="left"/>
            </w:pPr>
            <w:r>
              <w:rPr>
                <w:rFonts w:ascii="宋体" w:hAnsi="宋体" w:eastAsia="宋体" w:cs="宋体"/>
                <w:b w:val="0"/>
                <w:i w:val="0"/>
                <w:color w:val="000000"/>
                <w:sz w:val="20"/>
              </w:rPr>
              <w:t>公安</w:t>
            </w:r>
          </w:p>
        </w:tc>
        <w:tc>
          <w:tcPr>
            <w:tcW w:w="1980" w:type="dxa"/>
            <w:vAlign w:val="center"/>
          </w:tcPr>
          <w:p>
            <w:pPr>
              <w:jc w:val="right"/>
            </w:pPr>
            <w:r>
              <w:rPr>
                <w:rFonts w:ascii="宋体" w:hAnsi="宋体" w:eastAsia="宋体" w:cs="宋体"/>
                <w:b w:val="0"/>
                <w:i w:val="0"/>
                <w:color w:val="000000"/>
                <w:sz w:val="20"/>
              </w:rPr>
              <w:t>14.86</w:t>
            </w:r>
          </w:p>
        </w:tc>
        <w:tc>
          <w:tcPr>
            <w:tcW w:w="1980" w:type="dxa"/>
            <w:vAlign w:val="center"/>
          </w:tcPr>
          <w:p>
            <w:pPr>
              <w:jc w:val="right"/>
            </w:pPr>
            <w:r>
              <w:rPr>
                <w:rFonts w:ascii="宋体" w:hAnsi="宋体" w:eastAsia="宋体" w:cs="宋体"/>
                <w:b w:val="0"/>
                <w:i w:val="0"/>
                <w:color w:val="000000"/>
                <w:sz w:val="20"/>
              </w:rPr>
              <w:t>14.86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2040220</w:t>
            </w:r>
          </w:p>
        </w:tc>
        <w:tc>
          <w:tcPr>
            <w:tcW w:w="3900" w:type="dxa"/>
            <w:vAlign w:val="center"/>
          </w:tcPr>
          <w:p>
            <w:pPr>
              <w:jc w:val="left"/>
            </w:pPr>
            <w:r>
              <w:rPr>
                <w:rFonts w:ascii="宋体" w:hAnsi="宋体" w:eastAsia="宋体" w:cs="宋体"/>
                <w:b w:val="0"/>
                <w:i w:val="0"/>
                <w:color w:val="000000"/>
                <w:sz w:val="20"/>
              </w:rPr>
              <w:t>执法办案</w:t>
            </w:r>
          </w:p>
        </w:tc>
        <w:tc>
          <w:tcPr>
            <w:tcW w:w="1980" w:type="dxa"/>
            <w:vAlign w:val="center"/>
          </w:tcPr>
          <w:p>
            <w:pPr>
              <w:jc w:val="right"/>
            </w:pPr>
            <w:r>
              <w:rPr>
                <w:rFonts w:ascii="宋体" w:hAnsi="宋体" w:eastAsia="宋体" w:cs="宋体"/>
                <w:b w:val="0"/>
                <w:i w:val="0"/>
                <w:color w:val="000000"/>
                <w:sz w:val="20"/>
              </w:rPr>
              <w:t>1.71</w:t>
            </w:r>
          </w:p>
        </w:tc>
        <w:tc>
          <w:tcPr>
            <w:tcW w:w="1980" w:type="dxa"/>
            <w:vAlign w:val="center"/>
          </w:tcPr>
          <w:p>
            <w:pPr>
              <w:jc w:val="right"/>
            </w:pPr>
            <w:r>
              <w:rPr>
                <w:rFonts w:ascii="宋体" w:hAnsi="宋体" w:eastAsia="宋体" w:cs="宋体"/>
                <w:b w:val="0"/>
                <w:i w:val="0"/>
                <w:color w:val="000000"/>
                <w:sz w:val="20"/>
              </w:rPr>
              <w:t>1.71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2040299</w:t>
            </w:r>
          </w:p>
        </w:tc>
        <w:tc>
          <w:tcPr>
            <w:tcW w:w="3900" w:type="dxa"/>
            <w:vAlign w:val="center"/>
          </w:tcPr>
          <w:p>
            <w:pPr>
              <w:jc w:val="left"/>
            </w:pPr>
            <w:r>
              <w:rPr>
                <w:rFonts w:ascii="宋体" w:hAnsi="宋体" w:eastAsia="宋体" w:cs="宋体"/>
                <w:b w:val="0"/>
                <w:i w:val="0"/>
                <w:color w:val="000000"/>
                <w:sz w:val="20"/>
              </w:rPr>
              <w:t>其他公安支出</w:t>
            </w:r>
          </w:p>
        </w:tc>
        <w:tc>
          <w:tcPr>
            <w:tcW w:w="1980" w:type="dxa"/>
            <w:vAlign w:val="center"/>
          </w:tcPr>
          <w:p>
            <w:pPr>
              <w:jc w:val="right"/>
            </w:pPr>
            <w:r>
              <w:rPr>
                <w:rFonts w:ascii="宋体" w:hAnsi="宋体" w:eastAsia="宋体" w:cs="宋体"/>
                <w:b w:val="0"/>
                <w:i w:val="0"/>
                <w:color w:val="000000"/>
                <w:sz w:val="20"/>
              </w:rPr>
              <w:t>13.15</w:t>
            </w:r>
          </w:p>
        </w:tc>
        <w:tc>
          <w:tcPr>
            <w:tcW w:w="1980" w:type="dxa"/>
            <w:vAlign w:val="center"/>
          </w:tcPr>
          <w:p>
            <w:pPr>
              <w:jc w:val="right"/>
            </w:pPr>
            <w:r>
              <w:rPr>
                <w:rFonts w:ascii="宋体" w:hAnsi="宋体" w:eastAsia="宋体" w:cs="宋体"/>
                <w:b w:val="0"/>
                <w:i w:val="0"/>
                <w:color w:val="000000"/>
                <w:sz w:val="20"/>
              </w:rPr>
              <w:t>13.15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20406</w:t>
            </w:r>
          </w:p>
        </w:tc>
        <w:tc>
          <w:tcPr>
            <w:tcW w:w="3900" w:type="dxa"/>
            <w:vAlign w:val="center"/>
          </w:tcPr>
          <w:p>
            <w:pPr>
              <w:jc w:val="left"/>
            </w:pPr>
            <w:r>
              <w:rPr>
                <w:rFonts w:ascii="宋体" w:hAnsi="宋体" w:eastAsia="宋体" w:cs="宋体"/>
                <w:b w:val="0"/>
                <w:i w:val="0"/>
                <w:color w:val="000000"/>
                <w:sz w:val="20"/>
              </w:rPr>
              <w:t>司法</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2040604</w:t>
            </w:r>
          </w:p>
        </w:tc>
        <w:tc>
          <w:tcPr>
            <w:tcW w:w="3900" w:type="dxa"/>
            <w:vAlign w:val="center"/>
          </w:tcPr>
          <w:p>
            <w:pPr>
              <w:jc w:val="left"/>
            </w:pPr>
            <w:r>
              <w:rPr>
                <w:rFonts w:ascii="宋体" w:hAnsi="宋体" w:eastAsia="宋体" w:cs="宋体"/>
                <w:b w:val="0"/>
                <w:i w:val="0"/>
                <w:color w:val="000000"/>
                <w:sz w:val="20"/>
              </w:rPr>
              <w:t>基层司法业务</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w:t>
            </w:r>
          </w:p>
        </w:tc>
        <w:tc>
          <w:tcPr>
            <w:tcW w:w="3900" w:type="dxa"/>
            <w:vAlign w:val="center"/>
          </w:tcPr>
          <w:p>
            <w:pPr>
              <w:jc w:val="left"/>
            </w:pPr>
            <w:r>
              <w:rPr>
                <w:rFonts w:ascii="宋体" w:hAnsi="宋体" w:eastAsia="宋体" w:cs="宋体"/>
                <w:b w:val="0"/>
                <w:i w:val="0"/>
                <w:color w:val="000000"/>
                <w:sz w:val="20"/>
              </w:rPr>
              <w:t>文化旅游体育与传媒支出</w:t>
            </w:r>
          </w:p>
        </w:tc>
        <w:tc>
          <w:tcPr>
            <w:tcW w:w="1980" w:type="dxa"/>
            <w:vAlign w:val="center"/>
          </w:tcPr>
          <w:p>
            <w:pPr>
              <w:jc w:val="right"/>
            </w:pPr>
            <w:r>
              <w:rPr>
                <w:rFonts w:ascii="宋体" w:hAnsi="宋体" w:eastAsia="宋体" w:cs="宋体"/>
                <w:b w:val="0"/>
                <w:i w:val="0"/>
                <w:color w:val="000000"/>
                <w:sz w:val="20"/>
              </w:rPr>
              <w:t>0.20</w:t>
            </w:r>
          </w:p>
        </w:tc>
        <w:tc>
          <w:tcPr>
            <w:tcW w:w="1980" w:type="dxa"/>
            <w:vAlign w:val="center"/>
          </w:tcPr>
          <w:p>
            <w:pPr>
              <w:jc w:val="right"/>
            </w:pPr>
            <w:r>
              <w:rPr>
                <w:rFonts w:ascii="宋体" w:hAnsi="宋体" w:eastAsia="宋体" w:cs="宋体"/>
                <w:b w:val="0"/>
                <w:i w:val="0"/>
                <w:color w:val="000000"/>
                <w:sz w:val="20"/>
              </w:rPr>
              <w:t>0.20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w:t>
            </w:r>
          </w:p>
        </w:tc>
        <w:tc>
          <w:tcPr>
            <w:tcW w:w="3900" w:type="dxa"/>
            <w:vAlign w:val="center"/>
          </w:tcPr>
          <w:p>
            <w:pPr>
              <w:jc w:val="left"/>
            </w:pPr>
            <w:r>
              <w:rPr>
                <w:rFonts w:ascii="宋体" w:hAnsi="宋体" w:eastAsia="宋体" w:cs="宋体"/>
                <w:b w:val="0"/>
                <w:i w:val="0"/>
                <w:color w:val="000000"/>
                <w:sz w:val="20"/>
              </w:rPr>
              <w:t>文化和旅游</w:t>
            </w:r>
          </w:p>
        </w:tc>
        <w:tc>
          <w:tcPr>
            <w:tcW w:w="1980" w:type="dxa"/>
            <w:vAlign w:val="center"/>
          </w:tcPr>
          <w:p>
            <w:pPr>
              <w:jc w:val="right"/>
            </w:pPr>
            <w:r>
              <w:rPr>
                <w:rFonts w:ascii="宋体" w:hAnsi="宋体" w:eastAsia="宋体" w:cs="宋体"/>
                <w:b w:val="0"/>
                <w:i w:val="0"/>
                <w:color w:val="000000"/>
                <w:sz w:val="20"/>
              </w:rPr>
              <w:t>0.20</w:t>
            </w:r>
          </w:p>
        </w:tc>
        <w:tc>
          <w:tcPr>
            <w:tcW w:w="1980" w:type="dxa"/>
            <w:vAlign w:val="center"/>
          </w:tcPr>
          <w:p>
            <w:pPr>
              <w:jc w:val="right"/>
            </w:pPr>
            <w:r>
              <w:rPr>
                <w:rFonts w:ascii="宋体" w:hAnsi="宋体" w:eastAsia="宋体" w:cs="宋体"/>
                <w:b w:val="0"/>
                <w:i w:val="0"/>
                <w:color w:val="000000"/>
                <w:sz w:val="20"/>
              </w:rPr>
              <w:t>0.20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2070108</w:t>
            </w:r>
          </w:p>
        </w:tc>
        <w:tc>
          <w:tcPr>
            <w:tcW w:w="3900" w:type="dxa"/>
            <w:vAlign w:val="center"/>
          </w:tcPr>
          <w:p>
            <w:pPr>
              <w:jc w:val="left"/>
            </w:pPr>
            <w:r>
              <w:rPr>
                <w:rFonts w:ascii="宋体" w:hAnsi="宋体" w:eastAsia="宋体" w:cs="宋体"/>
                <w:b w:val="0"/>
                <w:i w:val="0"/>
                <w:color w:val="000000"/>
                <w:sz w:val="20"/>
              </w:rPr>
              <w:t>文化活动</w:t>
            </w:r>
          </w:p>
        </w:tc>
        <w:tc>
          <w:tcPr>
            <w:tcW w:w="1980" w:type="dxa"/>
            <w:vAlign w:val="center"/>
          </w:tcPr>
          <w:p>
            <w:pPr>
              <w:jc w:val="right"/>
            </w:pPr>
            <w:r>
              <w:rPr>
                <w:rFonts w:ascii="宋体" w:hAnsi="宋体" w:eastAsia="宋体" w:cs="宋体"/>
                <w:b w:val="0"/>
                <w:i w:val="0"/>
                <w:color w:val="000000"/>
                <w:sz w:val="20"/>
              </w:rPr>
              <w:t>0.20</w:t>
            </w:r>
          </w:p>
        </w:tc>
        <w:tc>
          <w:tcPr>
            <w:tcW w:w="1980" w:type="dxa"/>
            <w:vAlign w:val="center"/>
          </w:tcPr>
          <w:p>
            <w:pPr>
              <w:jc w:val="right"/>
            </w:pPr>
            <w:r>
              <w:rPr>
                <w:rFonts w:ascii="宋体" w:hAnsi="宋体" w:eastAsia="宋体" w:cs="宋体"/>
                <w:b w:val="0"/>
                <w:i w:val="0"/>
                <w:color w:val="000000"/>
                <w:sz w:val="20"/>
              </w:rPr>
              <w:t>0.20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383.24</w:t>
            </w:r>
          </w:p>
        </w:tc>
        <w:tc>
          <w:tcPr>
            <w:tcW w:w="1980" w:type="dxa"/>
            <w:vAlign w:val="center"/>
          </w:tcPr>
          <w:p>
            <w:pPr>
              <w:jc w:val="right"/>
            </w:pPr>
            <w:r>
              <w:rPr>
                <w:rFonts w:ascii="宋体" w:hAnsi="宋体" w:eastAsia="宋体" w:cs="宋体"/>
                <w:b w:val="0"/>
                <w:i w:val="0"/>
                <w:color w:val="000000"/>
                <w:sz w:val="20"/>
              </w:rPr>
              <w:t>268.62</w:t>
            </w:r>
          </w:p>
        </w:tc>
        <w:tc>
          <w:tcPr>
            <w:tcW w:w="1952" w:type="dxa"/>
            <w:vAlign w:val="center"/>
          </w:tcPr>
          <w:p>
            <w:pPr>
              <w:jc w:val="right"/>
            </w:pPr>
            <w:r>
              <w:rPr>
                <w:rFonts w:ascii="宋体" w:hAnsi="宋体" w:eastAsia="宋体" w:cs="宋体"/>
                <w:b w:val="0"/>
                <w:i w:val="0"/>
                <w:color w:val="000000"/>
                <w:sz w:val="20"/>
              </w:rPr>
              <w:t>114.60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20802</w:t>
            </w:r>
          </w:p>
        </w:tc>
        <w:tc>
          <w:tcPr>
            <w:tcW w:w="3900" w:type="dxa"/>
            <w:vAlign w:val="center"/>
          </w:tcPr>
          <w:p>
            <w:pPr>
              <w:jc w:val="left"/>
            </w:pPr>
            <w:r>
              <w:rPr>
                <w:rFonts w:ascii="宋体" w:hAnsi="宋体" w:eastAsia="宋体" w:cs="宋体"/>
                <w:b w:val="0"/>
                <w:i w:val="0"/>
                <w:color w:val="000000"/>
                <w:sz w:val="20"/>
              </w:rPr>
              <w:t>民政管理事务</w:t>
            </w:r>
          </w:p>
        </w:tc>
        <w:tc>
          <w:tcPr>
            <w:tcW w:w="1980" w:type="dxa"/>
            <w:vAlign w:val="center"/>
          </w:tcPr>
          <w:p>
            <w:pPr>
              <w:jc w:val="right"/>
            </w:pPr>
            <w:r>
              <w:rPr>
                <w:rFonts w:ascii="宋体" w:hAnsi="宋体" w:eastAsia="宋体" w:cs="宋体"/>
                <w:b w:val="0"/>
                <w:i w:val="0"/>
                <w:color w:val="000000"/>
                <w:sz w:val="20"/>
              </w:rPr>
              <w:t>331.38</w:t>
            </w:r>
          </w:p>
        </w:tc>
        <w:tc>
          <w:tcPr>
            <w:tcW w:w="1980" w:type="dxa"/>
            <w:vAlign w:val="center"/>
          </w:tcPr>
          <w:p>
            <w:pPr>
              <w:jc w:val="right"/>
            </w:pPr>
            <w:r>
              <w:rPr>
                <w:rFonts w:ascii="宋体" w:hAnsi="宋体" w:eastAsia="宋体" w:cs="宋体"/>
                <w:b w:val="0"/>
                <w:i w:val="0"/>
                <w:color w:val="000000"/>
                <w:sz w:val="20"/>
              </w:rPr>
              <w:t>230.65</w:t>
            </w:r>
          </w:p>
        </w:tc>
        <w:tc>
          <w:tcPr>
            <w:tcW w:w="1952" w:type="dxa"/>
            <w:vAlign w:val="center"/>
          </w:tcPr>
          <w:p>
            <w:pPr>
              <w:jc w:val="right"/>
            </w:pPr>
            <w:r>
              <w:rPr>
                <w:rFonts w:ascii="宋体" w:hAnsi="宋体" w:eastAsia="宋体" w:cs="宋体"/>
                <w:b w:val="0"/>
                <w:i w:val="0"/>
                <w:color w:val="000000"/>
                <w:sz w:val="20"/>
              </w:rPr>
              <w:t>100.72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2080201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0.48</w:t>
            </w:r>
          </w:p>
        </w:tc>
        <w:tc>
          <w:tcPr>
            <w:tcW w:w="1980" w:type="dxa"/>
            <w:vAlign w:val="center"/>
          </w:tcPr>
          <w:p>
            <w:pPr>
              <w:jc w:val="right"/>
            </w:pPr>
            <w:r>
              <w:rPr>
                <w:rFonts w:ascii="宋体" w:hAnsi="宋体" w:eastAsia="宋体" w:cs="宋体"/>
                <w:b w:val="0"/>
                <w:i w:val="0"/>
                <w:color w:val="000000"/>
                <w:sz w:val="20"/>
              </w:rPr>
              <w:t>0.48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2080208</w:t>
            </w:r>
          </w:p>
        </w:tc>
        <w:tc>
          <w:tcPr>
            <w:tcW w:w="3900" w:type="dxa"/>
            <w:vAlign w:val="center"/>
          </w:tcPr>
          <w:p>
            <w:pPr>
              <w:jc w:val="left"/>
            </w:pPr>
            <w:r>
              <w:rPr>
                <w:rFonts w:ascii="宋体" w:hAnsi="宋体" w:eastAsia="宋体" w:cs="宋体"/>
                <w:b w:val="0"/>
                <w:i w:val="0"/>
                <w:color w:val="000000"/>
                <w:sz w:val="20"/>
              </w:rPr>
              <w:t>基层政权建设和社区治理</w:t>
            </w:r>
          </w:p>
        </w:tc>
        <w:tc>
          <w:tcPr>
            <w:tcW w:w="1980" w:type="dxa"/>
            <w:vAlign w:val="center"/>
          </w:tcPr>
          <w:p>
            <w:pPr>
              <w:jc w:val="right"/>
            </w:pPr>
            <w:r>
              <w:rPr>
                <w:rFonts w:ascii="宋体" w:hAnsi="宋体" w:eastAsia="宋体" w:cs="宋体"/>
                <w:b w:val="0"/>
                <w:i w:val="0"/>
                <w:color w:val="000000"/>
                <w:sz w:val="20"/>
              </w:rPr>
              <w:t>290.90</w:t>
            </w:r>
          </w:p>
        </w:tc>
        <w:tc>
          <w:tcPr>
            <w:tcW w:w="1980" w:type="dxa"/>
            <w:vAlign w:val="center"/>
          </w:tcPr>
          <w:p>
            <w:pPr>
              <w:jc w:val="right"/>
            </w:pPr>
            <w:r>
              <w:rPr>
                <w:rFonts w:ascii="宋体" w:hAnsi="宋体" w:eastAsia="宋体" w:cs="宋体"/>
                <w:b w:val="0"/>
                <w:i w:val="0"/>
                <w:color w:val="000000"/>
                <w:sz w:val="20"/>
              </w:rPr>
              <w:t>230.17</w:t>
            </w:r>
          </w:p>
        </w:tc>
        <w:tc>
          <w:tcPr>
            <w:tcW w:w="1952" w:type="dxa"/>
            <w:vAlign w:val="center"/>
          </w:tcPr>
          <w:p>
            <w:pPr>
              <w:jc w:val="right"/>
            </w:pPr>
            <w:r>
              <w:rPr>
                <w:rFonts w:ascii="宋体" w:hAnsi="宋体" w:eastAsia="宋体" w:cs="宋体"/>
                <w:b w:val="0"/>
                <w:i w:val="0"/>
                <w:color w:val="000000"/>
                <w:sz w:val="20"/>
              </w:rPr>
              <w:t>60.72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2080299</w:t>
            </w:r>
          </w:p>
        </w:tc>
        <w:tc>
          <w:tcPr>
            <w:tcW w:w="3900" w:type="dxa"/>
            <w:vAlign w:val="center"/>
          </w:tcPr>
          <w:p>
            <w:pPr>
              <w:jc w:val="left"/>
            </w:pPr>
            <w:r>
              <w:rPr>
                <w:rFonts w:ascii="宋体" w:hAnsi="宋体" w:eastAsia="宋体" w:cs="宋体"/>
                <w:b w:val="0"/>
                <w:i w:val="0"/>
                <w:color w:val="000000"/>
                <w:sz w:val="20"/>
              </w:rPr>
              <w:t>其他民政管理事务支出</w:t>
            </w:r>
          </w:p>
        </w:tc>
        <w:tc>
          <w:tcPr>
            <w:tcW w:w="1980" w:type="dxa"/>
            <w:vAlign w:val="center"/>
          </w:tcPr>
          <w:p>
            <w:pPr>
              <w:jc w:val="right"/>
            </w:pPr>
            <w:r>
              <w:rPr>
                <w:rFonts w:ascii="宋体" w:hAnsi="宋体" w:eastAsia="宋体" w:cs="宋体"/>
                <w:b w:val="0"/>
                <w:i w:val="0"/>
                <w:color w:val="000000"/>
                <w:sz w:val="20"/>
              </w:rPr>
              <w:t>40.00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32.09</w:t>
            </w:r>
          </w:p>
        </w:tc>
        <w:tc>
          <w:tcPr>
            <w:tcW w:w="1980" w:type="dxa"/>
            <w:vAlign w:val="center"/>
          </w:tcPr>
          <w:p>
            <w:pPr>
              <w:jc w:val="right"/>
            </w:pPr>
            <w:r>
              <w:rPr>
                <w:rFonts w:ascii="宋体" w:hAnsi="宋体" w:eastAsia="宋体" w:cs="宋体"/>
                <w:b w:val="0"/>
                <w:i w:val="0"/>
                <w:color w:val="000000"/>
                <w:sz w:val="20"/>
              </w:rPr>
              <w:t>32.09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21.39</w:t>
            </w:r>
          </w:p>
        </w:tc>
        <w:tc>
          <w:tcPr>
            <w:tcW w:w="1980" w:type="dxa"/>
            <w:vAlign w:val="center"/>
          </w:tcPr>
          <w:p>
            <w:pPr>
              <w:jc w:val="right"/>
            </w:pPr>
            <w:r>
              <w:rPr>
                <w:rFonts w:ascii="宋体" w:hAnsi="宋体" w:eastAsia="宋体" w:cs="宋体"/>
                <w:b w:val="0"/>
                <w:i w:val="0"/>
                <w:color w:val="000000"/>
                <w:sz w:val="20"/>
              </w:rPr>
              <w:t>21.39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10.70</w:t>
            </w:r>
          </w:p>
        </w:tc>
        <w:tc>
          <w:tcPr>
            <w:tcW w:w="1980" w:type="dxa"/>
            <w:vAlign w:val="center"/>
          </w:tcPr>
          <w:p>
            <w:pPr>
              <w:jc w:val="right"/>
            </w:pPr>
            <w:r>
              <w:rPr>
                <w:rFonts w:ascii="宋体" w:hAnsi="宋体" w:eastAsia="宋体" w:cs="宋体"/>
                <w:b w:val="0"/>
                <w:i w:val="0"/>
                <w:color w:val="000000"/>
                <w:sz w:val="20"/>
              </w:rPr>
              <w:t>10.70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7.46</w:t>
            </w:r>
          </w:p>
        </w:tc>
        <w:tc>
          <w:tcPr>
            <w:tcW w:w="1980" w:type="dxa"/>
            <w:vAlign w:val="center"/>
          </w:tcPr>
          <w:p>
            <w:pPr>
              <w:jc w:val="right"/>
            </w:pPr>
            <w:r>
              <w:rPr>
                <w:rFonts w:ascii="宋体" w:hAnsi="宋体" w:eastAsia="宋体" w:cs="宋体"/>
                <w:b w:val="0"/>
                <w:i w:val="0"/>
                <w:color w:val="000000"/>
                <w:sz w:val="20"/>
              </w:rPr>
              <w:t>3.60</w:t>
            </w:r>
          </w:p>
        </w:tc>
        <w:tc>
          <w:tcPr>
            <w:tcW w:w="1952" w:type="dxa"/>
            <w:vAlign w:val="center"/>
          </w:tcPr>
          <w:p>
            <w:pPr>
              <w:jc w:val="right"/>
            </w:pPr>
            <w:r>
              <w:rPr>
                <w:rFonts w:ascii="宋体" w:hAnsi="宋体" w:eastAsia="宋体" w:cs="宋体"/>
                <w:b w:val="0"/>
                <w:i w:val="0"/>
                <w:color w:val="000000"/>
                <w:sz w:val="20"/>
              </w:rPr>
              <w:t>3.85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2080899</w:t>
            </w:r>
          </w:p>
        </w:tc>
        <w:tc>
          <w:tcPr>
            <w:tcW w:w="3900" w:type="dxa"/>
            <w:vAlign w:val="center"/>
          </w:tcPr>
          <w:p>
            <w:pPr>
              <w:jc w:val="left"/>
            </w:pPr>
            <w:r>
              <w:rPr>
                <w:rFonts w:ascii="宋体" w:hAnsi="宋体" w:eastAsia="宋体" w:cs="宋体"/>
                <w:b w:val="0"/>
                <w:i w:val="0"/>
                <w:color w:val="000000"/>
                <w:sz w:val="20"/>
              </w:rPr>
              <w:t>其他优抚支出</w:t>
            </w:r>
          </w:p>
        </w:tc>
        <w:tc>
          <w:tcPr>
            <w:tcW w:w="1980" w:type="dxa"/>
            <w:vAlign w:val="center"/>
          </w:tcPr>
          <w:p>
            <w:pPr>
              <w:jc w:val="right"/>
            </w:pPr>
            <w:r>
              <w:rPr>
                <w:rFonts w:ascii="宋体" w:hAnsi="宋体" w:eastAsia="宋体" w:cs="宋体"/>
                <w:b w:val="0"/>
                <w:i w:val="0"/>
                <w:color w:val="000000"/>
                <w:sz w:val="20"/>
              </w:rPr>
              <w:t>7.46</w:t>
            </w:r>
          </w:p>
        </w:tc>
        <w:tc>
          <w:tcPr>
            <w:tcW w:w="1980" w:type="dxa"/>
            <w:vAlign w:val="center"/>
          </w:tcPr>
          <w:p>
            <w:pPr>
              <w:jc w:val="right"/>
            </w:pPr>
            <w:r>
              <w:rPr>
                <w:rFonts w:ascii="宋体" w:hAnsi="宋体" w:eastAsia="宋体" w:cs="宋体"/>
                <w:b w:val="0"/>
                <w:i w:val="0"/>
                <w:color w:val="000000"/>
                <w:sz w:val="20"/>
              </w:rPr>
              <w:t>3.60</w:t>
            </w:r>
          </w:p>
        </w:tc>
        <w:tc>
          <w:tcPr>
            <w:tcW w:w="1952" w:type="dxa"/>
            <w:vAlign w:val="center"/>
          </w:tcPr>
          <w:p>
            <w:pPr>
              <w:jc w:val="right"/>
            </w:pPr>
            <w:r>
              <w:rPr>
                <w:rFonts w:ascii="宋体" w:hAnsi="宋体" w:eastAsia="宋体" w:cs="宋体"/>
                <w:b w:val="0"/>
                <w:i w:val="0"/>
                <w:color w:val="000000"/>
                <w:sz w:val="20"/>
              </w:rPr>
              <w:t>3.85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w:t>
            </w:r>
          </w:p>
        </w:tc>
        <w:tc>
          <w:tcPr>
            <w:tcW w:w="3900" w:type="dxa"/>
            <w:vAlign w:val="center"/>
          </w:tcPr>
          <w:p>
            <w:pPr>
              <w:jc w:val="left"/>
            </w:pPr>
            <w:r>
              <w:rPr>
                <w:rFonts w:ascii="宋体" w:hAnsi="宋体" w:eastAsia="宋体" w:cs="宋体"/>
                <w:b w:val="0"/>
                <w:i w:val="0"/>
                <w:color w:val="000000"/>
                <w:sz w:val="20"/>
              </w:rPr>
              <w:t>退役安置</w:t>
            </w:r>
          </w:p>
        </w:tc>
        <w:tc>
          <w:tcPr>
            <w:tcW w:w="1980" w:type="dxa"/>
            <w:vAlign w:val="center"/>
          </w:tcPr>
          <w:p>
            <w:pPr>
              <w:jc w:val="right"/>
            </w:pPr>
            <w:r>
              <w:rPr>
                <w:rFonts w:ascii="宋体" w:hAnsi="宋体" w:eastAsia="宋体" w:cs="宋体"/>
                <w:b w:val="0"/>
                <w:i w:val="0"/>
                <w:color w:val="000000"/>
                <w:sz w:val="20"/>
              </w:rPr>
              <w:t>2.92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2080901</w:t>
            </w:r>
          </w:p>
        </w:tc>
        <w:tc>
          <w:tcPr>
            <w:tcW w:w="3900" w:type="dxa"/>
            <w:vAlign w:val="center"/>
          </w:tcPr>
          <w:p>
            <w:pPr>
              <w:jc w:val="left"/>
            </w:pPr>
            <w:r>
              <w:rPr>
                <w:rFonts w:ascii="宋体" w:hAnsi="宋体" w:eastAsia="宋体" w:cs="宋体"/>
                <w:b w:val="0"/>
                <w:i w:val="0"/>
                <w:color w:val="000000"/>
                <w:sz w:val="20"/>
              </w:rPr>
              <w:t>退役士兵安置</w:t>
            </w:r>
          </w:p>
        </w:tc>
        <w:tc>
          <w:tcPr>
            <w:tcW w:w="1980" w:type="dxa"/>
            <w:vAlign w:val="center"/>
          </w:tcPr>
          <w:p>
            <w:pPr>
              <w:jc w:val="right"/>
            </w:pPr>
            <w:r>
              <w:rPr>
                <w:rFonts w:ascii="宋体" w:hAnsi="宋体" w:eastAsia="宋体" w:cs="宋体"/>
                <w:b w:val="0"/>
                <w:i w:val="0"/>
                <w:color w:val="000000"/>
                <w:sz w:val="20"/>
              </w:rPr>
              <w:t>2.92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20810</w:t>
            </w:r>
          </w:p>
        </w:tc>
        <w:tc>
          <w:tcPr>
            <w:tcW w:w="3900" w:type="dxa"/>
            <w:vAlign w:val="center"/>
          </w:tcPr>
          <w:p>
            <w:pPr>
              <w:jc w:val="left"/>
            </w:pPr>
            <w:r>
              <w:rPr>
                <w:rFonts w:ascii="宋体" w:hAnsi="宋体" w:eastAsia="宋体" w:cs="宋体"/>
                <w:b w:val="0"/>
                <w:i w:val="0"/>
                <w:color w:val="000000"/>
                <w:sz w:val="20"/>
              </w:rPr>
              <w:t>社会福利</w:t>
            </w:r>
          </w:p>
        </w:tc>
        <w:tc>
          <w:tcPr>
            <w:tcW w:w="1980" w:type="dxa"/>
            <w:vAlign w:val="center"/>
          </w:tcPr>
          <w:p>
            <w:pPr>
              <w:jc w:val="right"/>
            </w:pPr>
            <w:r>
              <w:rPr>
                <w:rFonts w:ascii="宋体" w:hAnsi="宋体" w:eastAsia="宋体" w:cs="宋体"/>
                <w:b w:val="0"/>
                <w:i w:val="0"/>
                <w:color w:val="000000"/>
                <w:sz w:val="20"/>
              </w:rPr>
              <w:t>0.29</w:t>
            </w:r>
          </w:p>
        </w:tc>
        <w:tc>
          <w:tcPr>
            <w:tcW w:w="1980" w:type="dxa"/>
            <w:vAlign w:val="center"/>
          </w:tcPr>
          <w:p>
            <w:pPr>
              <w:jc w:val="right"/>
            </w:pPr>
            <w:r>
              <w:rPr>
                <w:rFonts w:ascii="宋体" w:hAnsi="宋体" w:eastAsia="宋体" w:cs="宋体"/>
                <w:b w:val="0"/>
                <w:i w:val="0"/>
                <w:color w:val="000000"/>
                <w:sz w:val="20"/>
              </w:rPr>
              <w:t>0.29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2081002</w:t>
            </w:r>
          </w:p>
        </w:tc>
        <w:tc>
          <w:tcPr>
            <w:tcW w:w="3900" w:type="dxa"/>
            <w:vAlign w:val="center"/>
          </w:tcPr>
          <w:p>
            <w:pPr>
              <w:jc w:val="left"/>
            </w:pPr>
            <w:r>
              <w:rPr>
                <w:rFonts w:ascii="宋体" w:hAnsi="宋体" w:eastAsia="宋体" w:cs="宋体"/>
                <w:b w:val="0"/>
                <w:i w:val="0"/>
                <w:color w:val="000000"/>
                <w:sz w:val="20"/>
              </w:rPr>
              <w:t>老年福利</w:t>
            </w:r>
          </w:p>
        </w:tc>
        <w:tc>
          <w:tcPr>
            <w:tcW w:w="1980" w:type="dxa"/>
            <w:vAlign w:val="center"/>
          </w:tcPr>
          <w:p>
            <w:pPr>
              <w:jc w:val="right"/>
            </w:pPr>
            <w:r>
              <w:rPr>
                <w:rFonts w:ascii="宋体" w:hAnsi="宋体" w:eastAsia="宋体" w:cs="宋体"/>
                <w:b w:val="0"/>
                <w:i w:val="0"/>
                <w:color w:val="000000"/>
                <w:sz w:val="20"/>
              </w:rPr>
              <w:t>0.29</w:t>
            </w:r>
          </w:p>
        </w:tc>
        <w:tc>
          <w:tcPr>
            <w:tcW w:w="1980" w:type="dxa"/>
            <w:vAlign w:val="center"/>
          </w:tcPr>
          <w:p>
            <w:pPr>
              <w:jc w:val="right"/>
            </w:pPr>
            <w:r>
              <w:rPr>
                <w:rFonts w:ascii="宋体" w:hAnsi="宋体" w:eastAsia="宋体" w:cs="宋体"/>
                <w:b w:val="0"/>
                <w:i w:val="0"/>
                <w:color w:val="000000"/>
                <w:sz w:val="20"/>
              </w:rPr>
              <w:t>0.29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20821</w:t>
            </w:r>
          </w:p>
        </w:tc>
        <w:tc>
          <w:tcPr>
            <w:tcW w:w="3900" w:type="dxa"/>
            <w:vAlign w:val="center"/>
          </w:tcPr>
          <w:p>
            <w:pPr>
              <w:jc w:val="left"/>
            </w:pPr>
            <w:r>
              <w:rPr>
                <w:rFonts w:ascii="宋体" w:hAnsi="宋体" w:eastAsia="宋体" w:cs="宋体"/>
                <w:b w:val="0"/>
                <w:i w:val="0"/>
                <w:color w:val="000000"/>
                <w:sz w:val="20"/>
              </w:rPr>
              <w:t>特困人员救助供养</w:t>
            </w:r>
          </w:p>
        </w:tc>
        <w:tc>
          <w:tcPr>
            <w:tcW w:w="1980" w:type="dxa"/>
            <w:vAlign w:val="center"/>
          </w:tcPr>
          <w:p>
            <w:pPr>
              <w:jc w:val="right"/>
            </w:pPr>
            <w:r>
              <w:rPr>
                <w:rFonts w:ascii="宋体" w:hAnsi="宋体" w:eastAsia="宋体" w:cs="宋体"/>
                <w:b w:val="0"/>
                <w:i w:val="0"/>
                <w:color w:val="000000"/>
                <w:sz w:val="20"/>
              </w:rPr>
              <w:t>1.32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2082101</w:t>
            </w:r>
          </w:p>
        </w:tc>
        <w:tc>
          <w:tcPr>
            <w:tcW w:w="3900" w:type="dxa"/>
            <w:vAlign w:val="center"/>
          </w:tcPr>
          <w:p>
            <w:pPr>
              <w:jc w:val="left"/>
            </w:pPr>
            <w:r>
              <w:rPr>
                <w:rFonts w:ascii="宋体" w:hAnsi="宋体" w:eastAsia="宋体" w:cs="宋体"/>
                <w:b w:val="0"/>
                <w:i w:val="0"/>
                <w:color w:val="000000"/>
                <w:sz w:val="20"/>
              </w:rPr>
              <w:t>城市特困人员救助供养支出</w:t>
            </w:r>
          </w:p>
        </w:tc>
        <w:tc>
          <w:tcPr>
            <w:tcW w:w="1980" w:type="dxa"/>
            <w:vAlign w:val="center"/>
          </w:tcPr>
          <w:p>
            <w:pPr>
              <w:jc w:val="right"/>
            </w:pPr>
            <w:r>
              <w:rPr>
                <w:rFonts w:ascii="宋体" w:hAnsi="宋体" w:eastAsia="宋体" w:cs="宋体"/>
                <w:b w:val="0"/>
                <w:i w:val="0"/>
                <w:color w:val="000000"/>
                <w:sz w:val="20"/>
              </w:rPr>
              <w:t>1.32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7.78</w:t>
            </w:r>
          </w:p>
        </w:tc>
        <w:tc>
          <w:tcPr>
            <w:tcW w:w="1980" w:type="dxa"/>
            <w:vAlign w:val="center"/>
          </w:tcPr>
          <w:p>
            <w:pPr>
              <w:jc w:val="right"/>
            </w:pPr>
            <w:r>
              <w:rPr>
                <w:rFonts w:ascii="宋体" w:hAnsi="宋体" w:eastAsia="宋体" w:cs="宋体"/>
                <w:b w:val="0"/>
                <w:i w:val="0"/>
                <w:color w:val="000000"/>
                <w:sz w:val="20"/>
              </w:rPr>
              <w:t>1.99</w:t>
            </w:r>
          </w:p>
        </w:tc>
        <w:tc>
          <w:tcPr>
            <w:tcW w:w="1952" w:type="dxa"/>
            <w:vAlign w:val="center"/>
          </w:tcPr>
          <w:p>
            <w:pPr>
              <w:jc w:val="right"/>
            </w:pPr>
            <w:r>
              <w:rPr>
                <w:rFonts w:ascii="宋体" w:hAnsi="宋体" w:eastAsia="宋体" w:cs="宋体"/>
                <w:b w:val="0"/>
                <w:i w:val="0"/>
                <w:color w:val="000000"/>
                <w:sz w:val="20"/>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7.78</w:t>
            </w:r>
          </w:p>
        </w:tc>
        <w:tc>
          <w:tcPr>
            <w:tcW w:w="1980" w:type="dxa"/>
            <w:vAlign w:val="center"/>
          </w:tcPr>
          <w:p>
            <w:pPr>
              <w:jc w:val="right"/>
            </w:pPr>
            <w:r>
              <w:rPr>
                <w:rFonts w:ascii="宋体" w:hAnsi="宋体" w:eastAsia="宋体" w:cs="宋体"/>
                <w:b w:val="0"/>
                <w:i w:val="0"/>
                <w:color w:val="000000"/>
                <w:sz w:val="20"/>
              </w:rPr>
              <w:t>1.99</w:t>
            </w:r>
          </w:p>
        </w:tc>
        <w:tc>
          <w:tcPr>
            <w:tcW w:w="1952" w:type="dxa"/>
            <w:vAlign w:val="center"/>
          </w:tcPr>
          <w:p>
            <w:pPr>
              <w:jc w:val="right"/>
            </w:pPr>
            <w:r>
              <w:rPr>
                <w:rFonts w:ascii="宋体" w:hAnsi="宋体" w:eastAsia="宋体" w:cs="宋体"/>
                <w:b w:val="0"/>
                <w:i w:val="0"/>
                <w:color w:val="000000"/>
                <w:sz w:val="20"/>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49.04</w:t>
            </w:r>
          </w:p>
        </w:tc>
        <w:tc>
          <w:tcPr>
            <w:tcW w:w="1980" w:type="dxa"/>
            <w:vAlign w:val="center"/>
          </w:tcPr>
          <w:p>
            <w:pPr>
              <w:jc w:val="right"/>
            </w:pPr>
            <w:r>
              <w:rPr>
                <w:rFonts w:ascii="宋体" w:hAnsi="宋体" w:eastAsia="宋体" w:cs="宋体"/>
                <w:b w:val="0"/>
                <w:i w:val="0"/>
                <w:color w:val="000000"/>
                <w:sz w:val="20"/>
              </w:rPr>
              <w:t>16.68</w:t>
            </w:r>
          </w:p>
        </w:tc>
        <w:tc>
          <w:tcPr>
            <w:tcW w:w="1952" w:type="dxa"/>
            <w:vAlign w:val="center"/>
          </w:tcPr>
          <w:p>
            <w:pPr>
              <w:jc w:val="right"/>
            </w:pPr>
            <w:r>
              <w:rPr>
                <w:rFonts w:ascii="宋体" w:hAnsi="宋体" w:eastAsia="宋体" w:cs="宋体"/>
                <w:b w:val="0"/>
                <w:i w:val="0"/>
                <w:color w:val="000000"/>
                <w:sz w:val="20"/>
              </w:rPr>
              <w:t>32.37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w:t>
            </w:r>
          </w:p>
        </w:tc>
        <w:tc>
          <w:tcPr>
            <w:tcW w:w="3900" w:type="dxa"/>
            <w:vAlign w:val="center"/>
          </w:tcPr>
          <w:p>
            <w:pPr>
              <w:jc w:val="left"/>
            </w:pPr>
            <w:r>
              <w:rPr>
                <w:rFonts w:ascii="宋体" w:hAnsi="宋体" w:eastAsia="宋体" w:cs="宋体"/>
                <w:b w:val="0"/>
                <w:i w:val="0"/>
                <w:color w:val="000000"/>
                <w:sz w:val="20"/>
              </w:rPr>
              <w:t>公共卫生</w:t>
            </w:r>
          </w:p>
        </w:tc>
        <w:tc>
          <w:tcPr>
            <w:tcW w:w="1980" w:type="dxa"/>
            <w:vAlign w:val="center"/>
          </w:tcPr>
          <w:p>
            <w:pPr>
              <w:jc w:val="right"/>
            </w:pPr>
            <w:r>
              <w:rPr>
                <w:rFonts w:ascii="宋体" w:hAnsi="宋体" w:eastAsia="宋体" w:cs="宋体"/>
                <w:b w:val="0"/>
                <w:i w:val="0"/>
                <w:color w:val="000000"/>
                <w:sz w:val="20"/>
              </w:rPr>
              <w:t>20.64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20.64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2100409</w:t>
            </w:r>
          </w:p>
        </w:tc>
        <w:tc>
          <w:tcPr>
            <w:tcW w:w="3900" w:type="dxa"/>
            <w:vAlign w:val="center"/>
          </w:tcPr>
          <w:p>
            <w:pPr>
              <w:jc w:val="left"/>
            </w:pPr>
            <w:r>
              <w:rPr>
                <w:rFonts w:ascii="宋体" w:hAnsi="宋体" w:eastAsia="宋体" w:cs="宋体"/>
                <w:b w:val="0"/>
                <w:i w:val="0"/>
                <w:color w:val="000000"/>
                <w:sz w:val="20"/>
              </w:rPr>
              <w:t>重大公共卫生服务</w:t>
            </w:r>
          </w:p>
        </w:tc>
        <w:tc>
          <w:tcPr>
            <w:tcW w:w="1980" w:type="dxa"/>
            <w:vAlign w:val="center"/>
          </w:tcPr>
          <w:p>
            <w:pPr>
              <w:jc w:val="right"/>
            </w:pPr>
            <w:r>
              <w:rPr>
                <w:rFonts w:ascii="宋体" w:hAnsi="宋体" w:eastAsia="宋体" w:cs="宋体"/>
                <w:b w:val="0"/>
                <w:i w:val="0"/>
                <w:color w:val="000000"/>
                <w:sz w:val="20"/>
              </w:rPr>
              <w:t>20.64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20.64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21007</w:t>
            </w:r>
          </w:p>
        </w:tc>
        <w:tc>
          <w:tcPr>
            <w:tcW w:w="3900" w:type="dxa"/>
            <w:vAlign w:val="center"/>
          </w:tcPr>
          <w:p>
            <w:pPr>
              <w:jc w:val="left"/>
            </w:pPr>
            <w:r>
              <w:rPr>
                <w:rFonts w:ascii="宋体" w:hAnsi="宋体" w:eastAsia="宋体" w:cs="宋体"/>
                <w:b w:val="0"/>
                <w:i w:val="0"/>
                <w:color w:val="000000"/>
                <w:sz w:val="20"/>
              </w:rPr>
              <w:t>计划生育事务</w:t>
            </w:r>
          </w:p>
        </w:tc>
        <w:tc>
          <w:tcPr>
            <w:tcW w:w="1980" w:type="dxa"/>
            <w:vAlign w:val="center"/>
          </w:tcPr>
          <w:p>
            <w:pPr>
              <w:jc w:val="right"/>
            </w:pPr>
            <w:r>
              <w:rPr>
                <w:rFonts w:ascii="宋体" w:hAnsi="宋体" w:eastAsia="宋体" w:cs="宋体"/>
                <w:b w:val="0"/>
                <w:i w:val="0"/>
                <w:color w:val="000000"/>
                <w:sz w:val="20"/>
              </w:rPr>
              <w:t>6.87</w:t>
            </w:r>
          </w:p>
        </w:tc>
        <w:tc>
          <w:tcPr>
            <w:tcW w:w="1980" w:type="dxa"/>
            <w:vAlign w:val="center"/>
          </w:tcPr>
          <w:p>
            <w:pPr>
              <w:jc w:val="right"/>
            </w:pPr>
            <w:r>
              <w:rPr>
                <w:rFonts w:ascii="宋体" w:hAnsi="宋体" w:eastAsia="宋体" w:cs="宋体"/>
                <w:b w:val="0"/>
                <w:i w:val="0"/>
                <w:color w:val="000000"/>
                <w:sz w:val="20"/>
              </w:rPr>
              <w:t>6.87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2100717</w:t>
            </w:r>
          </w:p>
        </w:tc>
        <w:tc>
          <w:tcPr>
            <w:tcW w:w="3900" w:type="dxa"/>
            <w:vAlign w:val="center"/>
          </w:tcPr>
          <w:p>
            <w:pPr>
              <w:jc w:val="left"/>
            </w:pPr>
            <w:r>
              <w:rPr>
                <w:rFonts w:ascii="宋体" w:hAnsi="宋体" w:eastAsia="宋体" w:cs="宋体"/>
                <w:b w:val="0"/>
                <w:i w:val="0"/>
                <w:color w:val="000000"/>
                <w:sz w:val="20"/>
              </w:rPr>
              <w:t>计划生育服务</w:t>
            </w:r>
          </w:p>
        </w:tc>
        <w:tc>
          <w:tcPr>
            <w:tcW w:w="1980" w:type="dxa"/>
            <w:vAlign w:val="center"/>
          </w:tcPr>
          <w:p>
            <w:pPr>
              <w:jc w:val="right"/>
            </w:pPr>
            <w:r>
              <w:rPr>
                <w:rFonts w:ascii="宋体" w:hAnsi="宋体" w:eastAsia="宋体" w:cs="宋体"/>
                <w:b w:val="0"/>
                <w:i w:val="0"/>
                <w:color w:val="000000"/>
                <w:sz w:val="20"/>
              </w:rPr>
              <w:t>3.33</w:t>
            </w:r>
          </w:p>
        </w:tc>
        <w:tc>
          <w:tcPr>
            <w:tcW w:w="1980" w:type="dxa"/>
            <w:vAlign w:val="center"/>
          </w:tcPr>
          <w:p>
            <w:pPr>
              <w:jc w:val="right"/>
            </w:pPr>
            <w:r>
              <w:rPr>
                <w:rFonts w:ascii="宋体" w:hAnsi="宋体" w:eastAsia="宋体" w:cs="宋体"/>
                <w:b w:val="0"/>
                <w:i w:val="0"/>
                <w:color w:val="000000"/>
                <w:sz w:val="20"/>
              </w:rPr>
              <w:t>3.33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2100799</w:t>
            </w:r>
          </w:p>
        </w:tc>
        <w:tc>
          <w:tcPr>
            <w:tcW w:w="3900" w:type="dxa"/>
            <w:vAlign w:val="center"/>
          </w:tcPr>
          <w:p>
            <w:pPr>
              <w:jc w:val="left"/>
            </w:pPr>
            <w:r>
              <w:rPr>
                <w:rFonts w:ascii="宋体" w:hAnsi="宋体" w:eastAsia="宋体" w:cs="宋体"/>
                <w:b w:val="0"/>
                <w:i w:val="0"/>
                <w:color w:val="000000"/>
                <w:sz w:val="20"/>
              </w:rPr>
              <w:t>其他计划生育事务支出</w:t>
            </w:r>
          </w:p>
        </w:tc>
        <w:tc>
          <w:tcPr>
            <w:tcW w:w="1980" w:type="dxa"/>
            <w:vAlign w:val="center"/>
          </w:tcPr>
          <w:p>
            <w:pPr>
              <w:jc w:val="right"/>
            </w:pPr>
            <w:r>
              <w:rPr>
                <w:rFonts w:ascii="宋体" w:hAnsi="宋体" w:eastAsia="宋体" w:cs="宋体"/>
                <w:b w:val="0"/>
                <w:i w:val="0"/>
                <w:color w:val="000000"/>
                <w:sz w:val="20"/>
              </w:rPr>
              <w:t>3.54</w:t>
            </w:r>
          </w:p>
        </w:tc>
        <w:tc>
          <w:tcPr>
            <w:tcW w:w="1980" w:type="dxa"/>
            <w:vAlign w:val="center"/>
          </w:tcPr>
          <w:p>
            <w:pPr>
              <w:jc w:val="right"/>
            </w:pPr>
            <w:r>
              <w:rPr>
                <w:rFonts w:ascii="宋体" w:hAnsi="宋体" w:eastAsia="宋体" w:cs="宋体"/>
                <w:b w:val="0"/>
                <w:i w:val="0"/>
                <w:color w:val="000000"/>
                <w:sz w:val="20"/>
              </w:rPr>
              <w:t>3.54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8.61</w:t>
            </w:r>
          </w:p>
        </w:tc>
        <w:tc>
          <w:tcPr>
            <w:tcW w:w="1980" w:type="dxa"/>
            <w:vAlign w:val="center"/>
          </w:tcPr>
          <w:p>
            <w:pPr>
              <w:jc w:val="right"/>
            </w:pPr>
            <w:r>
              <w:rPr>
                <w:rFonts w:ascii="宋体" w:hAnsi="宋体" w:eastAsia="宋体" w:cs="宋体"/>
                <w:b w:val="0"/>
                <w:i w:val="0"/>
                <w:color w:val="000000"/>
                <w:sz w:val="20"/>
              </w:rPr>
              <w:t>8.61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6.73</w:t>
            </w:r>
          </w:p>
        </w:tc>
        <w:tc>
          <w:tcPr>
            <w:tcW w:w="1980" w:type="dxa"/>
            <w:vAlign w:val="center"/>
          </w:tcPr>
          <w:p>
            <w:pPr>
              <w:jc w:val="right"/>
            </w:pPr>
            <w:r>
              <w:rPr>
                <w:rFonts w:ascii="宋体" w:hAnsi="宋体" w:eastAsia="宋体" w:cs="宋体"/>
                <w:b w:val="0"/>
                <w:i w:val="0"/>
                <w:color w:val="000000"/>
                <w:sz w:val="20"/>
              </w:rPr>
              <w:t>6.73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1.88</w:t>
            </w:r>
          </w:p>
        </w:tc>
        <w:tc>
          <w:tcPr>
            <w:tcW w:w="1980" w:type="dxa"/>
            <w:vAlign w:val="center"/>
          </w:tcPr>
          <w:p>
            <w:pPr>
              <w:jc w:val="right"/>
            </w:pPr>
            <w:r>
              <w:rPr>
                <w:rFonts w:ascii="宋体" w:hAnsi="宋体" w:eastAsia="宋体" w:cs="宋体"/>
                <w:b w:val="0"/>
                <w:i w:val="0"/>
                <w:color w:val="000000"/>
                <w:sz w:val="20"/>
              </w:rPr>
              <w:t>1.88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21013</w:t>
            </w:r>
          </w:p>
        </w:tc>
        <w:tc>
          <w:tcPr>
            <w:tcW w:w="3900" w:type="dxa"/>
            <w:vAlign w:val="center"/>
          </w:tcPr>
          <w:p>
            <w:pPr>
              <w:jc w:val="left"/>
            </w:pPr>
            <w:r>
              <w:rPr>
                <w:rFonts w:ascii="宋体" w:hAnsi="宋体" w:eastAsia="宋体" w:cs="宋体"/>
                <w:b w:val="0"/>
                <w:i w:val="0"/>
                <w:color w:val="000000"/>
                <w:sz w:val="20"/>
              </w:rPr>
              <w:t>医疗救助</w:t>
            </w:r>
          </w:p>
        </w:tc>
        <w:tc>
          <w:tcPr>
            <w:tcW w:w="1980" w:type="dxa"/>
            <w:vAlign w:val="center"/>
          </w:tcPr>
          <w:p>
            <w:pPr>
              <w:jc w:val="right"/>
            </w:pPr>
            <w:r>
              <w:rPr>
                <w:rFonts w:ascii="宋体" w:hAnsi="宋体" w:eastAsia="宋体" w:cs="宋体"/>
                <w:b w:val="0"/>
                <w:i w:val="0"/>
                <w:color w:val="000000"/>
                <w:sz w:val="20"/>
              </w:rPr>
              <w:t>12.92</w:t>
            </w:r>
          </w:p>
        </w:tc>
        <w:tc>
          <w:tcPr>
            <w:tcW w:w="1980" w:type="dxa"/>
            <w:vAlign w:val="center"/>
          </w:tcPr>
          <w:p>
            <w:pPr>
              <w:jc w:val="right"/>
            </w:pPr>
            <w:r>
              <w:rPr>
                <w:rFonts w:ascii="宋体" w:hAnsi="宋体" w:eastAsia="宋体" w:cs="宋体"/>
                <w:b w:val="0"/>
                <w:i w:val="0"/>
                <w:color w:val="000000"/>
                <w:sz w:val="20"/>
              </w:rPr>
              <w:t>1.20</w:t>
            </w:r>
          </w:p>
        </w:tc>
        <w:tc>
          <w:tcPr>
            <w:tcW w:w="1952" w:type="dxa"/>
            <w:vAlign w:val="center"/>
          </w:tcPr>
          <w:p>
            <w:pPr>
              <w:jc w:val="right"/>
            </w:pPr>
            <w:r>
              <w:rPr>
                <w:rFonts w:ascii="宋体" w:hAnsi="宋体" w:eastAsia="宋体" w:cs="宋体"/>
                <w:b w:val="0"/>
                <w:i w:val="0"/>
                <w:color w:val="000000"/>
                <w:sz w:val="20"/>
              </w:rPr>
              <w:t>11.73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2101399</w:t>
            </w:r>
          </w:p>
        </w:tc>
        <w:tc>
          <w:tcPr>
            <w:tcW w:w="3900" w:type="dxa"/>
            <w:vAlign w:val="center"/>
          </w:tcPr>
          <w:p>
            <w:pPr>
              <w:jc w:val="left"/>
            </w:pPr>
            <w:r>
              <w:rPr>
                <w:rFonts w:ascii="宋体" w:hAnsi="宋体" w:eastAsia="宋体" w:cs="宋体"/>
                <w:b w:val="0"/>
                <w:i w:val="0"/>
                <w:color w:val="000000"/>
                <w:sz w:val="20"/>
              </w:rPr>
              <w:t>其他医疗救助支出</w:t>
            </w:r>
          </w:p>
        </w:tc>
        <w:tc>
          <w:tcPr>
            <w:tcW w:w="1980" w:type="dxa"/>
            <w:vAlign w:val="center"/>
          </w:tcPr>
          <w:p>
            <w:pPr>
              <w:jc w:val="right"/>
            </w:pPr>
            <w:r>
              <w:rPr>
                <w:rFonts w:ascii="宋体" w:hAnsi="宋体" w:eastAsia="宋体" w:cs="宋体"/>
                <w:b w:val="0"/>
                <w:i w:val="0"/>
                <w:color w:val="000000"/>
                <w:sz w:val="20"/>
              </w:rPr>
              <w:t>12.92</w:t>
            </w:r>
          </w:p>
        </w:tc>
        <w:tc>
          <w:tcPr>
            <w:tcW w:w="1980" w:type="dxa"/>
            <w:vAlign w:val="center"/>
          </w:tcPr>
          <w:p>
            <w:pPr>
              <w:jc w:val="right"/>
            </w:pPr>
            <w:r>
              <w:rPr>
                <w:rFonts w:ascii="宋体" w:hAnsi="宋体" w:eastAsia="宋体" w:cs="宋体"/>
                <w:b w:val="0"/>
                <w:i w:val="0"/>
                <w:color w:val="000000"/>
                <w:sz w:val="20"/>
              </w:rPr>
              <w:t>1.20</w:t>
            </w:r>
          </w:p>
        </w:tc>
        <w:tc>
          <w:tcPr>
            <w:tcW w:w="1952" w:type="dxa"/>
            <w:vAlign w:val="center"/>
          </w:tcPr>
          <w:p>
            <w:pPr>
              <w:jc w:val="right"/>
            </w:pPr>
            <w:r>
              <w:rPr>
                <w:rFonts w:ascii="宋体" w:hAnsi="宋体" w:eastAsia="宋体" w:cs="宋体"/>
                <w:b w:val="0"/>
                <w:i w:val="0"/>
                <w:color w:val="000000"/>
                <w:sz w:val="20"/>
              </w:rPr>
              <w:t>11.73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w:t>
            </w:r>
          </w:p>
        </w:tc>
        <w:tc>
          <w:tcPr>
            <w:tcW w:w="3900" w:type="dxa"/>
            <w:vAlign w:val="center"/>
          </w:tcPr>
          <w:p>
            <w:pPr>
              <w:jc w:val="left"/>
            </w:pPr>
            <w:r>
              <w:rPr>
                <w:rFonts w:ascii="宋体" w:hAnsi="宋体" w:eastAsia="宋体" w:cs="宋体"/>
                <w:b w:val="0"/>
                <w:i w:val="0"/>
                <w:color w:val="000000"/>
                <w:sz w:val="20"/>
              </w:rPr>
              <w:t>城乡社区支出</w:t>
            </w:r>
          </w:p>
        </w:tc>
        <w:tc>
          <w:tcPr>
            <w:tcW w:w="1980" w:type="dxa"/>
            <w:vAlign w:val="center"/>
          </w:tcPr>
          <w:p>
            <w:pPr>
              <w:jc w:val="right"/>
            </w:pPr>
            <w:r>
              <w:rPr>
                <w:rFonts w:ascii="宋体" w:hAnsi="宋体" w:eastAsia="宋体" w:cs="宋体"/>
                <w:b w:val="0"/>
                <w:i w:val="0"/>
                <w:color w:val="000000"/>
                <w:sz w:val="20"/>
              </w:rPr>
              <w:t>62.70</w:t>
            </w:r>
          </w:p>
        </w:tc>
        <w:tc>
          <w:tcPr>
            <w:tcW w:w="1980" w:type="dxa"/>
            <w:vAlign w:val="center"/>
          </w:tcPr>
          <w:p>
            <w:pPr>
              <w:jc w:val="right"/>
            </w:pPr>
            <w:r>
              <w:rPr>
                <w:rFonts w:ascii="宋体" w:hAnsi="宋体" w:eastAsia="宋体" w:cs="宋体"/>
                <w:b w:val="0"/>
                <w:i w:val="0"/>
                <w:color w:val="000000"/>
                <w:sz w:val="20"/>
              </w:rPr>
              <w:t>3.59</w:t>
            </w:r>
          </w:p>
        </w:tc>
        <w:tc>
          <w:tcPr>
            <w:tcW w:w="1952" w:type="dxa"/>
            <w:vAlign w:val="center"/>
          </w:tcPr>
          <w:p>
            <w:pPr>
              <w:jc w:val="right"/>
            </w:pPr>
            <w:r>
              <w:rPr>
                <w:rFonts w:ascii="宋体" w:hAnsi="宋体" w:eastAsia="宋体" w:cs="宋体"/>
                <w:b w:val="0"/>
                <w:i w:val="0"/>
                <w:color w:val="000000"/>
                <w:sz w:val="20"/>
              </w:rPr>
              <w:t>59.11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w:t>
            </w:r>
          </w:p>
        </w:tc>
        <w:tc>
          <w:tcPr>
            <w:tcW w:w="3900" w:type="dxa"/>
            <w:vAlign w:val="center"/>
          </w:tcPr>
          <w:p>
            <w:pPr>
              <w:jc w:val="left"/>
            </w:pPr>
            <w:r>
              <w:rPr>
                <w:rFonts w:ascii="宋体" w:hAnsi="宋体" w:eastAsia="宋体" w:cs="宋体"/>
                <w:b w:val="0"/>
                <w:i w:val="0"/>
                <w:color w:val="000000"/>
                <w:sz w:val="20"/>
              </w:rPr>
              <w:t>城乡社区管理事务</w:t>
            </w:r>
          </w:p>
        </w:tc>
        <w:tc>
          <w:tcPr>
            <w:tcW w:w="1980" w:type="dxa"/>
            <w:vAlign w:val="center"/>
          </w:tcPr>
          <w:p>
            <w:pPr>
              <w:jc w:val="right"/>
            </w:pPr>
            <w:r>
              <w:rPr>
                <w:rFonts w:ascii="宋体" w:hAnsi="宋体" w:eastAsia="宋体" w:cs="宋体"/>
                <w:b w:val="0"/>
                <w:i w:val="0"/>
                <w:color w:val="000000"/>
                <w:sz w:val="20"/>
              </w:rPr>
              <w:t>3.59</w:t>
            </w:r>
          </w:p>
        </w:tc>
        <w:tc>
          <w:tcPr>
            <w:tcW w:w="1980" w:type="dxa"/>
            <w:vAlign w:val="center"/>
          </w:tcPr>
          <w:p>
            <w:pPr>
              <w:jc w:val="right"/>
            </w:pPr>
            <w:r>
              <w:rPr>
                <w:rFonts w:ascii="宋体" w:hAnsi="宋体" w:eastAsia="宋体" w:cs="宋体"/>
                <w:b w:val="0"/>
                <w:i w:val="0"/>
                <w:color w:val="000000"/>
                <w:sz w:val="20"/>
              </w:rPr>
              <w:t>3.59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2120104</w:t>
            </w:r>
          </w:p>
        </w:tc>
        <w:tc>
          <w:tcPr>
            <w:tcW w:w="3900" w:type="dxa"/>
            <w:vAlign w:val="center"/>
          </w:tcPr>
          <w:p>
            <w:pPr>
              <w:jc w:val="left"/>
            </w:pPr>
            <w:r>
              <w:rPr>
                <w:rFonts w:ascii="宋体" w:hAnsi="宋体" w:eastAsia="宋体" w:cs="宋体"/>
                <w:b w:val="0"/>
                <w:i w:val="0"/>
                <w:color w:val="000000"/>
                <w:sz w:val="20"/>
              </w:rPr>
              <w:t>城管执法</w:t>
            </w:r>
          </w:p>
        </w:tc>
        <w:tc>
          <w:tcPr>
            <w:tcW w:w="1980" w:type="dxa"/>
            <w:vAlign w:val="center"/>
          </w:tcPr>
          <w:p>
            <w:pPr>
              <w:jc w:val="right"/>
            </w:pPr>
            <w:r>
              <w:rPr>
                <w:rFonts w:ascii="宋体" w:hAnsi="宋体" w:eastAsia="宋体" w:cs="宋体"/>
                <w:b w:val="0"/>
                <w:i w:val="0"/>
                <w:color w:val="000000"/>
                <w:sz w:val="20"/>
              </w:rPr>
              <w:t>3.59</w:t>
            </w:r>
          </w:p>
        </w:tc>
        <w:tc>
          <w:tcPr>
            <w:tcW w:w="1980" w:type="dxa"/>
            <w:vAlign w:val="center"/>
          </w:tcPr>
          <w:p>
            <w:pPr>
              <w:jc w:val="right"/>
            </w:pPr>
            <w:r>
              <w:rPr>
                <w:rFonts w:ascii="宋体" w:hAnsi="宋体" w:eastAsia="宋体" w:cs="宋体"/>
                <w:b w:val="0"/>
                <w:i w:val="0"/>
                <w:color w:val="000000"/>
                <w:sz w:val="20"/>
              </w:rPr>
              <w:t>3.59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w:t>
            </w:r>
          </w:p>
        </w:tc>
        <w:tc>
          <w:tcPr>
            <w:tcW w:w="3900" w:type="dxa"/>
            <w:vAlign w:val="center"/>
          </w:tcPr>
          <w:p>
            <w:pPr>
              <w:jc w:val="left"/>
            </w:pPr>
            <w:r>
              <w:rPr>
                <w:rFonts w:ascii="宋体" w:hAnsi="宋体" w:eastAsia="宋体" w:cs="宋体"/>
                <w:b w:val="0"/>
                <w:i w:val="0"/>
                <w:color w:val="000000"/>
                <w:sz w:val="20"/>
              </w:rPr>
              <w:t>城乡社区公共设施</w:t>
            </w:r>
          </w:p>
        </w:tc>
        <w:tc>
          <w:tcPr>
            <w:tcW w:w="1980" w:type="dxa"/>
            <w:vAlign w:val="center"/>
          </w:tcPr>
          <w:p>
            <w:pPr>
              <w:jc w:val="right"/>
            </w:pPr>
            <w:r>
              <w:rPr>
                <w:rFonts w:ascii="宋体" w:hAnsi="宋体" w:eastAsia="宋体" w:cs="宋体"/>
                <w:b w:val="0"/>
                <w:i w:val="0"/>
                <w:color w:val="000000"/>
                <w:sz w:val="20"/>
              </w:rPr>
              <w:t>1.80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2120303</w:t>
            </w:r>
          </w:p>
        </w:tc>
        <w:tc>
          <w:tcPr>
            <w:tcW w:w="3900" w:type="dxa"/>
            <w:vAlign w:val="center"/>
          </w:tcPr>
          <w:p>
            <w:pPr>
              <w:jc w:val="left"/>
            </w:pPr>
            <w:r>
              <w:rPr>
                <w:rFonts w:ascii="宋体" w:hAnsi="宋体" w:eastAsia="宋体" w:cs="宋体"/>
                <w:b w:val="0"/>
                <w:i w:val="0"/>
                <w:color w:val="000000"/>
                <w:sz w:val="20"/>
              </w:rPr>
              <w:t>小城镇基础设施建设</w:t>
            </w:r>
          </w:p>
        </w:tc>
        <w:tc>
          <w:tcPr>
            <w:tcW w:w="1980" w:type="dxa"/>
            <w:vAlign w:val="center"/>
          </w:tcPr>
          <w:p>
            <w:pPr>
              <w:jc w:val="right"/>
            </w:pPr>
            <w:r>
              <w:rPr>
                <w:rFonts w:ascii="宋体" w:hAnsi="宋体" w:eastAsia="宋体" w:cs="宋体"/>
                <w:b w:val="0"/>
                <w:i w:val="0"/>
                <w:color w:val="000000"/>
                <w:sz w:val="20"/>
              </w:rPr>
              <w:t>1.80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21205</w:t>
            </w:r>
          </w:p>
        </w:tc>
        <w:tc>
          <w:tcPr>
            <w:tcW w:w="3900" w:type="dxa"/>
            <w:vAlign w:val="center"/>
          </w:tcPr>
          <w:p>
            <w:pPr>
              <w:jc w:val="left"/>
            </w:pPr>
            <w:r>
              <w:rPr>
                <w:rFonts w:ascii="宋体" w:hAnsi="宋体" w:eastAsia="宋体" w:cs="宋体"/>
                <w:b w:val="0"/>
                <w:i w:val="0"/>
                <w:color w:val="000000"/>
                <w:sz w:val="20"/>
              </w:rPr>
              <w:t>城乡社区环境卫生</w:t>
            </w:r>
          </w:p>
        </w:tc>
        <w:tc>
          <w:tcPr>
            <w:tcW w:w="1980" w:type="dxa"/>
            <w:vAlign w:val="center"/>
          </w:tcPr>
          <w:p>
            <w:pPr>
              <w:jc w:val="right"/>
            </w:pPr>
            <w:r>
              <w:rPr>
                <w:rFonts w:ascii="宋体" w:hAnsi="宋体" w:eastAsia="宋体" w:cs="宋体"/>
                <w:b w:val="0"/>
                <w:i w:val="0"/>
                <w:color w:val="000000"/>
                <w:sz w:val="20"/>
              </w:rPr>
              <w:t>57.31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57.31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2120501</w:t>
            </w:r>
          </w:p>
        </w:tc>
        <w:tc>
          <w:tcPr>
            <w:tcW w:w="3900" w:type="dxa"/>
            <w:vAlign w:val="center"/>
          </w:tcPr>
          <w:p>
            <w:pPr>
              <w:jc w:val="left"/>
            </w:pPr>
            <w:r>
              <w:rPr>
                <w:rFonts w:ascii="宋体" w:hAnsi="宋体" w:eastAsia="宋体" w:cs="宋体"/>
                <w:b w:val="0"/>
                <w:i w:val="0"/>
                <w:color w:val="000000"/>
                <w:sz w:val="20"/>
              </w:rPr>
              <w:t>城乡社区环境卫生</w:t>
            </w:r>
          </w:p>
        </w:tc>
        <w:tc>
          <w:tcPr>
            <w:tcW w:w="1980" w:type="dxa"/>
            <w:vAlign w:val="center"/>
          </w:tcPr>
          <w:p>
            <w:pPr>
              <w:jc w:val="right"/>
            </w:pPr>
            <w:r>
              <w:rPr>
                <w:rFonts w:ascii="宋体" w:hAnsi="宋体" w:eastAsia="宋体" w:cs="宋体"/>
                <w:b w:val="0"/>
                <w:i w:val="0"/>
                <w:color w:val="000000"/>
                <w:sz w:val="20"/>
              </w:rPr>
              <w:t>57.31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57.31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20.82</w:t>
            </w:r>
          </w:p>
        </w:tc>
        <w:tc>
          <w:tcPr>
            <w:tcW w:w="1980" w:type="dxa"/>
            <w:vAlign w:val="center"/>
          </w:tcPr>
          <w:p>
            <w:pPr>
              <w:jc w:val="right"/>
            </w:pPr>
            <w:r>
              <w:rPr>
                <w:rFonts w:ascii="宋体" w:hAnsi="宋体" w:eastAsia="宋体" w:cs="宋体"/>
                <w:b w:val="0"/>
                <w:i w:val="0"/>
                <w:color w:val="000000"/>
                <w:sz w:val="20"/>
              </w:rPr>
              <w:t>20.82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20.82</w:t>
            </w:r>
          </w:p>
        </w:tc>
        <w:tc>
          <w:tcPr>
            <w:tcW w:w="1980" w:type="dxa"/>
            <w:vAlign w:val="center"/>
          </w:tcPr>
          <w:p>
            <w:pPr>
              <w:jc w:val="right"/>
            </w:pPr>
            <w:r>
              <w:rPr>
                <w:rFonts w:ascii="宋体" w:hAnsi="宋体" w:eastAsia="宋体" w:cs="宋体"/>
                <w:b w:val="0"/>
                <w:i w:val="0"/>
                <w:color w:val="000000"/>
                <w:sz w:val="20"/>
              </w:rPr>
              <w:t>20.82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20.82</w:t>
            </w:r>
          </w:p>
        </w:tc>
        <w:tc>
          <w:tcPr>
            <w:tcW w:w="1980" w:type="dxa"/>
            <w:vAlign w:val="center"/>
          </w:tcPr>
          <w:p>
            <w:pPr>
              <w:jc w:val="right"/>
            </w:pPr>
            <w:r>
              <w:rPr>
                <w:rFonts w:ascii="宋体" w:hAnsi="宋体" w:eastAsia="宋体" w:cs="宋体"/>
                <w:b w:val="0"/>
                <w:i w:val="0"/>
                <w:color w:val="000000"/>
                <w:sz w:val="20"/>
              </w:rPr>
              <w:t>20.82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w:t>
            </w:r>
          </w:p>
        </w:tc>
        <w:tc>
          <w:tcPr>
            <w:tcW w:w="3900" w:type="dxa"/>
            <w:vAlign w:val="center"/>
          </w:tcPr>
          <w:p>
            <w:pPr>
              <w:jc w:val="left"/>
            </w:pPr>
            <w:r>
              <w:rPr>
                <w:rFonts w:ascii="宋体" w:hAnsi="宋体" w:eastAsia="宋体" w:cs="宋体"/>
                <w:b w:val="0"/>
                <w:i w:val="0"/>
                <w:color w:val="000000"/>
                <w:sz w:val="20"/>
              </w:rPr>
              <w:t>灾害防治及应急管理支出</w:t>
            </w:r>
          </w:p>
        </w:tc>
        <w:tc>
          <w:tcPr>
            <w:tcW w:w="1980" w:type="dxa"/>
            <w:vAlign w:val="center"/>
          </w:tcPr>
          <w:p>
            <w:pPr>
              <w:jc w:val="right"/>
            </w:pPr>
            <w:r>
              <w:rPr>
                <w:rFonts w:ascii="宋体" w:hAnsi="宋体" w:eastAsia="宋体" w:cs="宋体"/>
                <w:b w:val="0"/>
                <w:i w:val="0"/>
                <w:color w:val="000000"/>
                <w:sz w:val="20"/>
              </w:rPr>
              <w:t>0.57</w:t>
            </w:r>
          </w:p>
        </w:tc>
        <w:tc>
          <w:tcPr>
            <w:tcW w:w="1980" w:type="dxa"/>
            <w:vAlign w:val="center"/>
          </w:tcPr>
          <w:p>
            <w:pPr>
              <w:jc w:val="right"/>
            </w:pPr>
            <w:r>
              <w:rPr>
                <w:rFonts w:ascii="宋体" w:hAnsi="宋体" w:eastAsia="宋体" w:cs="宋体"/>
                <w:b w:val="0"/>
                <w:i w:val="0"/>
                <w:color w:val="000000"/>
                <w:sz w:val="20"/>
              </w:rPr>
              <w:t>0.57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22401</w:t>
            </w:r>
          </w:p>
        </w:tc>
        <w:tc>
          <w:tcPr>
            <w:tcW w:w="3900" w:type="dxa"/>
            <w:vAlign w:val="center"/>
          </w:tcPr>
          <w:p>
            <w:pPr>
              <w:jc w:val="left"/>
            </w:pPr>
            <w:r>
              <w:rPr>
                <w:rFonts w:ascii="宋体" w:hAnsi="宋体" w:eastAsia="宋体" w:cs="宋体"/>
                <w:b w:val="0"/>
                <w:i w:val="0"/>
                <w:color w:val="000000"/>
                <w:sz w:val="20"/>
              </w:rPr>
              <w:t>应急管理事务</w:t>
            </w:r>
          </w:p>
        </w:tc>
        <w:tc>
          <w:tcPr>
            <w:tcW w:w="1980" w:type="dxa"/>
            <w:vAlign w:val="center"/>
          </w:tcPr>
          <w:p>
            <w:pPr>
              <w:jc w:val="right"/>
            </w:pPr>
            <w:r>
              <w:rPr>
                <w:rFonts w:ascii="宋体" w:hAnsi="宋体" w:eastAsia="宋体" w:cs="宋体"/>
                <w:b w:val="0"/>
                <w:i w:val="0"/>
                <w:color w:val="000000"/>
                <w:sz w:val="20"/>
              </w:rPr>
              <w:t>0.57</w:t>
            </w:r>
          </w:p>
        </w:tc>
        <w:tc>
          <w:tcPr>
            <w:tcW w:w="1980" w:type="dxa"/>
            <w:vAlign w:val="center"/>
          </w:tcPr>
          <w:p>
            <w:pPr>
              <w:jc w:val="right"/>
            </w:pPr>
            <w:r>
              <w:rPr>
                <w:rFonts w:ascii="宋体" w:hAnsi="宋体" w:eastAsia="宋体" w:cs="宋体"/>
                <w:b w:val="0"/>
                <w:i w:val="0"/>
                <w:color w:val="000000"/>
                <w:sz w:val="20"/>
              </w:rPr>
              <w:t>0.57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2240106</w:t>
            </w:r>
          </w:p>
        </w:tc>
        <w:tc>
          <w:tcPr>
            <w:tcW w:w="3900" w:type="dxa"/>
            <w:vAlign w:val="center"/>
          </w:tcPr>
          <w:p>
            <w:pPr>
              <w:jc w:val="left"/>
            </w:pPr>
            <w:r>
              <w:rPr>
                <w:rFonts w:ascii="宋体" w:hAnsi="宋体" w:eastAsia="宋体" w:cs="宋体"/>
                <w:b w:val="0"/>
                <w:i w:val="0"/>
                <w:color w:val="000000"/>
                <w:sz w:val="20"/>
              </w:rPr>
              <w:t>安全监管</w:t>
            </w:r>
          </w:p>
        </w:tc>
        <w:tc>
          <w:tcPr>
            <w:tcW w:w="1980" w:type="dxa"/>
            <w:vAlign w:val="center"/>
          </w:tcPr>
          <w:p>
            <w:pPr>
              <w:jc w:val="right"/>
            </w:pPr>
            <w:r>
              <w:rPr>
                <w:rFonts w:ascii="宋体" w:hAnsi="宋体" w:eastAsia="宋体" w:cs="宋体"/>
                <w:b w:val="0"/>
                <w:i w:val="0"/>
                <w:color w:val="000000"/>
                <w:sz w:val="20"/>
              </w:rPr>
              <w:t>0.57</w:t>
            </w:r>
          </w:p>
        </w:tc>
        <w:tc>
          <w:tcPr>
            <w:tcW w:w="1980" w:type="dxa"/>
            <w:vAlign w:val="center"/>
          </w:tcPr>
          <w:p>
            <w:pPr>
              <w:jc w:val="right"/>
            </w:pPr>
            <w:r>
              <w:rPr>
                <w:rFonts w:ascii="宋体" w:hAnsi="宋体" w:eastAsia="宋体" w:cs="宋体"/>
                <w:b w:val="0"/>
                <w:i w:val="0"/>
                <w:color w:val="000000"/>
                <w:sz w:val="20"/>
              </w:rPr>
              <w:t>0.57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部门：辽宁省盘锦市大洼区于楼街道办事处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413.69</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235.14</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62.15</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14.78</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30.54</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3.92</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23.63</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0.01</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11.66</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3.78</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21.39</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3.94</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10.70</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6.63</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8.60</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pPr>
              <w:jc w:val="right"/>
            </w:pPr>
            <w:r>
              <w:rPr>
                <w:rFonts w:ascii="宋体" w:hAnsi="宋体" w:eastAsia="宋体" w:cs="宋体"/>
                <w:b w:val="0"/>
                <w:i w:val="0"/>
                <w:color w:val="000000"/>
                <w:sz w:val="14"/>
              </w:rPr>
              <w:t>23.31</w:t>
            </w: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0.35</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2.19</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20.82</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2.71</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223.84</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13.53</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pPr>
              <w:jc w:val="right"/>
            </w:pPr>
            <w:r>
              <w:rPr>
                <w:rFonts w:ascii="宋体" w:hAnsi="宋体" w:eastAsia="宋体" w:cs="宋体"/>
                <w:b w:val="0"/>
                <w:i w:val="0"/>
                <w:color w:val="000000"/>
                <w:sz w:val="14"/>
              </w:rPr>
              <w:t>0.20</w:t>
            </w: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3.89</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pPr>
              <w:jc w:val="right"/>
            </w:pPr>
            <w:r>
              <w:rPr>
                <w:rFonts w:ascii="宋体" w:hAnsi="宋体" w:eastAsia="宋体" w:cs="宋体"/>
                <w:b w:val="0"/>
                <w:i w:val="0"/>
                <w:color w:val="000000"/>
                <w:sz w:val="14"/>
              </w:rPr>
              <w:t>1.64</w:t>
            </w: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67.28</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pPr>
              <w:jc w:val="right"/>
            </w:pPr>
            <w:r>
              <w:rPr>
                <w:rFonts w:ascii="宋体" w:hAnsi="宋体" w:eastAsia="宋体" w:cs="宋体"/>
                <w:b w:val="0"/>
                <w:i w:val="0"/>
                <w:color w:val="000000"/>
                <w:sz w:val="14"/>
              </w:rPr>
              <w:t>1.20</w:t>
            </w: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pPr>
              <w:jc w:val="right"/>
            </w:pPr>
            <w:r>
              <w:rPr>
                <w:rFonts w:ascii="宋体" w:hAnsi="宋体" w:eastAsia="宋体" w:cs="宋体"/>
                <w:b w:val="0"/>
                <w:i w:val="0"/>
                <w:color w:val="000000"/>
                <w:sz w:val="14"/>
              </w:rPr>
              <w:t>6.88</w:t>
            </w: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6.81</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pPr>
              <w:jc w:val="right"/>
            </w:pPr>
            <w:r>
              <w:rPr>
                <w:rFonts w:ascii="宋体" w:hAnsi="宋体" w:eastAsia="宋体" w:cs="宋体"/>
                <w:b w:val="0"/>
                <w:i w:val="0"/>
                <w:color w:val="000000"/>
                <w:sz w:val="14"/>
              </w:rPr>
              <w:t>6.80</w:t>
            </w: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23.21</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69.49</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427.22</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236.62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部门：辽宁省盘锦市大洼区于楼街道办事处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r>
              <w:rPr>
                <w:rFonts w:ascii="宋体" w:hAnsi="宋体" w:eastAsia="宋体" w:cs="宋体"/>
                <w:b w:val="0"/>
                <w:i w:val="0"/>
                <w:color w:val="000000"/>
                <w:sz w:val="23"/>
              </w:rPr>
              <w:t>（1）公务用车运行维护费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部门：辽宁省盘锦市大洼区于楼街道办事处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部门：辽宁省盘锦市大洼区于楼街道办事处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pPr>
              <w:jc w:val="right"/>
            </w:pPr>
            <w:r>
              <w:rPr>
                <w:rFonts w:ascii="宋体" w:hAnsi="宋体" w:eastAsia="宋体" w:cs="宋体"/>
                <w:b/>
                <w:i w:val="0"/>
                <w:color w:val="000000"/>
                <w:sz w:val="23"/>
              </w:rPr>
              <w:t>33.83</w:t>
            </w:r>
          </w:p>
        </w:tc>
        <w:tc>
          <w:tcPr>
            <w:tcW w:w="1820" w:type="dxa"/>
            <w:vAlign w:val="center"/>
          </w:tcPr>
          <w:p/>
        </w:tc>
        <w:tc>
          <w:tcPr>
            <w:tcW w:w="1792" w:type="dxa"/>
            <w:vAlign w:val="center"/>
          </w:tcPr>
          <w:p>
            <w:pPr>
              <w:jc w:val="right"/>
            </w:pPr>
            <w:r>
              <w:rPr>
                <w:rFonts w:ascii="宋体" w:hAnsi="宋体" w:eastAsia="宋体" w:cs="宋体"/>
                <w:b/>
                <w:i w:val="0"/>
                <w:color w:val="000000"/>
                <w:sz w:val="23"/>
              </w:rPr>
              <w:t>33.83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pPr>
              <w:jc w:val="left"/>
            </w:pPr>
            <w:r>
              <w:rPr>
                <w:rFonts w:ascii="宋体" w:hAnsi="宋体" w:eastAsia="宋体" w:cs="宋体"/>
                <w:b w:val="0"/>
                <w:i w:val="0"/>
                <w:color w:val="000000"/>
                <w:sz w:val="23"/>
              </w:rPr>
              <w:t>223</w:t>
            </w:r>
          </w:p>
        </w:tc>
        <w:tc>
          <w:tcPr>
            <w:tcW w:w="4260" w:type="dxa"/>
            <w:vAlign w:val="center"/>
          </w:tcPr>
          <w:p>
            <w:pPr>
              <w:jc w:val="left"/>
            </w:pPr>
            <w:r>
              <w:rPr>
                <w:rFonts w:ascii="宋体" w:hAnsi="宋体" w:eastAsia="宋体" w:cs="宋体"/>
                <w:b w:val="0"/>
                <w:i w:val="0"/>
                <w:color w:val="000000"/>
                <w:sz w:val="23"/>
              </w:rPr>
              <w:t>国有资本经营预算支出</w:t>
            </w:r>
          </w:p>
        </w:tc>
        <w:tc>
          <w:tcPr>
            <w:tcW w:w="1820" w:type="dxa"/>
            <w:vAlign w:val="center"/>
          </w:tcPr>
          <w:p>
            <w:pPr>
              <w:jc w:val="right"/>
            </w:pPr>
            <w:r>
              <w:rPr>
                <w:rFonts w:ascii="宋体" w:hAnsi="宋体" w:eastAsia="宋体" w:cs="宋体"/>
                <w:b w:val="0"/>
                <w:i w:val="0"/>
                <w:color w:val="000000"/>
                <w:sz w:val="23"/>
              </w:rPr>
              <w:t>33.83</w:t>
            </w:r>
          </w:p>
        </w:tc>
        <w:tc>
          <w:tcPr>
            <w:tcW w:w="1820" w:type="dxa"/>
            <w:vAlign w:val="center"/>
          </w:tcPr>
          <w:p/>
        </w:tc>
        <w:tc>
          <w:tcPr>
            <w:tcW w:w="1792" w:type="dxa"/>
            <w:vAlign w:val="center"/>
          </w:tcPr>
          <w:p>
            <w:pPr>
              <w:jc w:val="right"/>
            </w:pPr>
            <w:r>
              <w:rPr>
                <w:rFonts w:ascii="宋体" w:hAnsi="宋体" w:eastAsia="宋体" w:cs="宋体"/>
                <w:b w:val="0"/>
                <w:i w:val="0"/>
                <w:color w:val="000000"/>
                <w:sz w:val="23"/>
              </w:rPr>
              <w:t>33.83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pPr>
              <w:jc w:val="left"/>
            </w:pPr>
            <w:r>
              <w:rPr>
                <w:rFonts w:ascii="宋体" w:hAnsi="宋体" w:eastAsia="宋体" w:cs="宋体"/>
                <w:b w:val="0"/>
                <w:i w:val="0"/>
                <w:color w:val="000000"/>
                <w:sz w:val="23"/>
              </w:rPr>
              <w:t>22301</w:t>
            </w:r>
          </w:p>
        </w:tc>
        <w:tc>
          <w:tcPr>
            <w:tcW w:w="4260" w:type="dxa"/>
            <w:vAlign w:val="center"/>
          </w:tcPr>
          <w:p>
            <w:pPr>
              <w:jc w:val="left"/>
            </w:pPr>
            <w:r>
              <w:rPr>
                <w:rFonts w:ascii="宋体" w:hAnsi="宋体" w:eastAsia="宋体" w:cs="宋体"/>
                <w:b w:val="0"/>
                <w:i w:val="0"/>
                <w:color w:val="000000"/>
                <w:sz w:val="23"/>
              </w:rPr>
              <w:t>解决历史遗留问题及改革成本支出</w:t>
            </w:r>
          </w:p>
        </w:tc>
        <w:tc>
          <w:tcPr>
            <w:tcW w:w="1820" w:type="dxa"/>
            <w:vAlign w:val="center"/>
          </w:tcPr>
          <w:p>
            <w:pPr>
              <w:jc w:val="right"/>
            </w:pPr>
            <w:r>
              <w:rPr>
                <w:rFonts w:ascii="宋体" w:hAnsi="宋体" w:eastAsia="宋体" w:cs="宋体"/>
                <w:b w:val="0"/>
                <w:i w:val="0"/>
                <w:color w:val="000000"/>
                <w:sz w:val="23"/>
              </w:rPr>
              <w:t>33.83</w:t>
            </w:r>
          </w:p>
        </w:tc>
        <w:tc>
          <w:tcPr>
            <w:tcW w:w="1820" w:type="dxa"/>
            <w:vAlign w:val="center"/>
          </w:tcPr>
          <w:p/>
        </w:tc>
        <w:tc>
          <w:tcPr>
            <w:tcW w:w="1792" w:type="dxa"/>
            <w:vAlign w:val="center"/>
          </w:tcPr>
          <w:p>
            <w:pPr>
              <w:jc w:val="right"/>
            </w:pPr>
            <w:r>
              <w:rPr>
                <w:rFonts w:ascii="宋体" w:hAnsi="宋体" w:eastAsia="宋体" w:cs="宋体"/>
                <w:b w:val="0"/>
                <w:i w:val="0"/>
                <w:color w:val="000000"/>
                <w:sz w:val="23"/>
              </w:rPr>
              <w:t>33.83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pPr>
              <w:jc w:val="left"/>
            </w:pPr>
            <w:r>
              <w:rPr>
                <w:rFonts w:ascii="宋体" w:hAnsi="宋体" w:eastAsia="宋体" w:cs="宋体"/>
                <w:b w:val="0"/>
                <w:i w:val="0"/>
                <w:color w:val="000000"/>
                <w:sz w:val="23"/>
              </w:rPr>
              <w:t>2230105</w:t>
            </w:r>
          </w:p>
        </w:tc>
        <w:tc>
          <w:tcPr>
            <w:tcW w:w="4260" w:type="dxa"/>
            <w:vAlign w:val="center"/>
          </w:tcPr>
          <w:p>
            <w:pPr>
              <w:jc w:val="left"/>
            </w:pPr>
            <w:r>
              <w:rPr>
                <w:rFonts w:ascii="宋体" w:hAnsi="宋体" w:eastAsia="宋体" w:cs="宋体"/>
                <w:b w:val="0"/>
                <w:i w:val="0"/>
                <w:color w:val="000000"/>
                <w:sz w:val="23"/>
              </w:rPr>
              <w:t>国有企业退休人员社会化管理补助支出</w:t>
            </w:r>
          </w:p>
        </w:tc>
        <w:tc>
          <w:tcPr>
            <w:tcW w:w="1820" w:type="dxa"/>
            <w:vAlign w:val="center"/>
          </w:tcPr>
          <w:p>
            <w:pPr>
              <w:jc w:val="right"/>
            </w:pPr>
            <w:r>
              <w:rPr>
                <w:rFonts w:ascii="宋体" w:hAnsi="宋体" w:eastAsia="宋体" w:cs="宋体"/>
                <w:b w:val="0"/>
                <w:i w:val="0"/>
                <w:color w:val="000000"/>
                <w:sz w:val="23"/>
              </w:rPr>
              <w:t>33.83</w:t>
            </w:r>
          </w:p>
        </w:tc>
        <w:tc>
          <w:tcPr>
            <w:tcW w:w="1820" w:type="dxa"/>
            <w:vAlign w:val="center"/>
          </w:tcPr>
          <w:p/>
        </w:tc>
        <w:tc>
          <w:tcPr>
            <w:tcW w:w="1792" w:type="dxa"/>
            <w:vAlign w:val="center"/>
          </w:tcPr>
          <w:p>
            <w:pPr>
              <w:jc w:val="right"/>
            </w:pPr>
            <w:r>
              <w:rPr>
                <w:rFonts w:ascii="宋体" w:hAnsi="宋体" w:eastAsia="宋体" w:cs="宋体"/>
                <w:b w:val="0"/>
                <w:i w:val="0"/>
                <w:color w:val="000000"/>
                <w:sz w:val="23"/>
              </w:rPr>
              <w:t>33.83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309"/>
        <w:gridCol w:w="1228"/>
        <w:gridCol w:w="1228"/>
        <w:gridCol w:w="1228"/>
        <w:gridCol w:w="1228"/>
        <w:gridCol w:w="1228"/>
        <w:gridCol w:w="1228"/>
        <w:gridCol w:w="1228"/>
      </w:tblGrid>
      <w:tr>
        <w:tblPrEx>
          <w:tblCellMar>
            <w:top w:w="0" w:type="dxa"/>
            <w:left w:w="20" w:type="dxa"/>
            <w:bottom w:w="0" w:type="dxa"/>
            <w:right w:w="20" w:type="dxa"/>
          </w:tblCellMar>
        </w:tblPrEx>
        <w:trPr>
          <w:trHeight w:val="430" w:hRule="exact"/>
          <w:jc w:val="center"/>
        </w:trPr>
        <w:tc>
          <w:tcPr>
            <w:tcW w:w="9905" w:type="dxa"/>
            <w:gridSpan w:val="8"/>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3"/>
              </w:rPr>
              <w:t>部门（单位）整体绩效目标表</w:t>
            </w:r>
          </w:p>
        </w:tc>
      </w:tr>
      <w:tr>
        <w:tblPrEx>
          <w:tblCellMar>
            <w:top w:w="0" w:type="dxa"/>
            <w:left w:w="20" w:type="dxa"/>
            <w:bottom w:w="0" w:type="dxa"/>
            <w:right w:w="20" w:type="dxa"/>
          </w:tblCellMar>
        </w:tblPrEx>
        <w:trPr>
          <w:trHeight w:val="263" w:hRule="exact"/>
          <w:jc w:val="center"/>
        </w:trPr>
        <w:tc>
          <w:tcPr>
            <w:tcW w:w="1309" w:type="dxa"/>
            <w:tcBorders>
              <w:bottom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表16</w:t>
            </w:r>
          </w:p>
        </w:tc>
        <w:tc>
          <w:tcPr>
            <w:tcW w:w="1228" w:type="dxa"/>
            <w:tcBorders>
              <w:bottom w:val="single" w:color="000000" w:sz="4" w:space="0"/>
            </w:tcBorders>
            <w:shd w:val="clear" w:color="auto" w:fill="auto"/>
            <w:vAlign w:val="center"/>
          </w:tcPr>
          <w:p>
            <w:pPr>
              <w:snapToGrid w:val="0"/>
              <w:spacing w:before="0" w:beforeAutospacing="0" w:after="0" w:afterAutospacing="0" w:line="240" w:lineRule="auto"/>
            </w:pPr>
          </w:p>
        </w:tc>
        <w:tc>
          <w:tcPr>
            <w:tcW w:w="1228" w:type="dxa"/>
            <w:tcBorders>
              <w:bottom w:val="single" w:color="000000" w:sz="4" w:space="0"/>
            </w:tcBorders>
            <w:shd w:val="clear" w:color="auto" w:fill="auto"/>
            <w:vAlign w:val="center"/>
          </w:tcPr>
          <w:p>
            <w:pPr>
              <w:snapToGrid w:val="0"/>
              <w:spacing w:before="0" w:beforeAutospacing="0" w:after="0" w:afterAutospacing="0" w:line="240" w:lineRule="auto"/>
            </w:pPr>
          </w:p>
        </w:tc>
        <w:tc>
          <w:tcPr>
            <w:tcW w:w="1228" w:type="dxa"/>
            <w:tcBorders>
              <w:bottom w:val="single" w:color="000000" w:sz="4" w:space="0"/>
            </w:tcBorders>
            <w:shd w:val="clear" w:color="auto" w:fill="auto"/>
            <w:vAlign w:val="center"/>
          </w:tcPr>
          <w:p>
            <w:pPr>
              <w:snapToGrid w:val="0"/>
              <w:spacing w:before="0" w:beforeAutospacing="0" w:after="0" w:afterAutospacing="0" w:line="240" w:lineRule="auto"/>
            </w:pPr>
          </w:p>
        </w:tc>
        <w:tc>
          <w:tcPr>
            <w:tcW w:w="1228" w:type="dxa"/>
            <w:tcBorders>
              <w:bottom w:val="single" w:color="000000" w:sz="4" w:space="0"/>
            </w:tcBorders>
            <w:shd w:val="clear" w:color="auto" w:fill="auto"/>
            <w:vAlign w:val="center"/>
          </w:tcPr>
          <w:p>
            <w:pPr>
              <w:snapToGrid w:val="0"/>
              <w:spacing w:before="0" w:beforeAutospacing="0" w:after="0" w:afterAutospacing="0" w:line="240" w:lineRule="auto"/>
            </w:pPr>
          </w:p>
        </w:tc>
        <w:tc>
          <w:tcPr>
            <w:tcW w:w="1228" w:type="dxa"/>
            <w:tcBorders>
              <w:bottom w:val="single" w:color="000000" w:sz="4" w:space="0"/>
            </w:tcBorders>
            <w:shd w:val="clear" w:color="auto" w:fill="auto"/>
            <w:vAlign w:val="center"/>
          </w:tcPr>
          <w:p>
            <w:pPr>
              <w:snapToGrid w:val="0"/>
              <w:spacing w:before="0" w:beforeAutospacing="0" w:after="0" w:afterAutospacing="0" w:line="240" w:lineRule="auto"/>
            </w:pPr>
          </w:p>
        </w:tc>
        <w:tc>
          <w:tcPr>
            <w:tcW w:w="1228" w:type="dxa"/>
            <w:tcBorders>
              <w:bottom w:val="single" w:color="000000" w:sz="4" w:space="0"/>
            </w:tcBorders>
            <w:shd w:val="clear" w:color="auto" w:fill="auto"/>
            <w:vAlign w:val="center"/>
          </w:tcPr>
          <w:p>
            <w:pPr>
              <w:snapToGrid w:val="0"/>
              <w:spacing w:before="0" w:beforeAutospacing="0" w:after="0" w:afterAutospacing="0" w:line="240" w:lineRule="auto"/>
            </w:pPr>
          </w:p>
        </w:tc>
        <w:tc>
          <w:tcPr>
            <w:tcW w:w="1228" w:type="dxa"/>
            <w:tcBorders>
              <w:bottom w:val="single" w:color="000000" w:sz="4" w:space="0"/>
            </w:tcBorders>
            <w:shd w:val="clear" w:color="auto" w:fill="auto"/>
            <w:vAlign w:val="center"/>
          </w:tcPr>
          <w:p>
            <w:pPr>
              <w:snapToGrid w:val="0"/>
              <w:spacing w:before="0" w:beforeAutospacing="0" w:after="0" w:afterAutospacing="0" w:line="240" w:lineRule="auto"/>
              <w:jc w:val="right"/>
            </w:pPr>
            <w:r>
              <w:rPr>
                <w:rFonts w:ascii="宋体" w:hAnsi="宋体" w:eastAsia="宋体" w:cs="宋体"/>
                <w:b w:val="0"/>
                <w:i w:val="0"/>
                <w:color w:val="000000"/>
                <w:sz w:val="11"/>
              </w:rPr>
              <w:t>单位：万元</w:t>
            </w:r>
          </w:p>
        </w:tc>
      </w:tr>
      <w:tr>
        <w:tblPrEx>
          <w:tblCellMar>
            <w:top w:w="0" w:type="dxa"/>
            <w:left w:w="20" w:type="dxa"/>
            <w:bottom w:w="0" w:type="dxa"/>
            <w:right w:w="20" w:type="dxa"/>
          </w:tblCellMar>
        </w:tblPrEx>
        <w:trPr>
          <w:trHeight w:val="184"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1"/>
              </w:rPr>
              <w:t>部门（单位）名称</w:t>
            </w:r>
          </w:p>
        </w:tc>
        <w:tc>
          <w:tcPr>
            <w:tcW w:w="85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753001盘锦市大洼区于楼街道办事处本级-211104000</w:t>
            </w:r>
          </w:p>
        </w:tc>
      </w:tr>
      <w:tr>
        <w:tblPrEx>
          <w:tblCellMar>
            <w:top w:w="0" w:type="dxa"/>
            <w:left w:w="20" w:type="dxa"/>
            <w:bottom w:w="0" w:type="dxa"/>
            <w:right w:w="20" w:type="dxa"/>
          </w:tblCellMar>
        </w:tblPrEx>
        <w:trPr>
          <w:trHeight w:val="184" w:hRule="exac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1"/>
              </w:rPr>
              <w:t>年度主要任务</w:t>
            </w:r>
          </w:p>
        </w:tc>
        <w:tc>
          <w:tcPr>
            <w:tcW w:w="49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1"/>
              </w:rPr>
              <w:t>对应项目</w:t>
            </w: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1"/>
              </w:rPr>
              <w:t>预算资金情况</w:t>
            </w:r>
          </w:p>
        </w:tc>
      </w:tr>
      <w:tr>
        <w:tblPrEx>
          <w:tblCellMar>
            <w:top w:w="0" w:type="dxa"/>
            <w:left w:w="20" w:type="dxa"/>
            <w:bottom w:w="0" w:type="dxa"/>
            <w:right w:w="20" w:type="dxa"/>
          </w:tblCellMar>
        </w:tblPrEx>
        <w:trPr>
          <w:trHeight w:val="202"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基本支出公用经费（保运转）</w:t>
            </w: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11"/>
              </w:rPr>
              <w:t>161.55</w:t>
            </w:r>
          </w:p>
        </w:tc>
      </w:tr>
      <w:tr>
        <w:tblPrEx>
          <w:tblCellMar>
            <w:top w:w="0" w:type="dxa"/>
            <w:left w:w="20" w:type="dxa"/>
            <w:bottom w:w="0" w:type="dxa"/>
            <w:right w:w="20" w:type="dxa"/>
          </w:tblCellMar>
        </w:tblPrEx>
        <w:trPr>
          <w:trHeight w:val="202"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基本支出公用经费（刚性）</w:t>
            </w: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p>
        </w:tc>
      </w:tr>
      <w:tr>
        <w:tblPrEx>
          <w:tblCellMar>
            <w:top w:w="0" w:type="dxa"/>
            <w:left w:w="20" w:type="dxa"/>
            <w:bottom w:w="0" w:type="dxa"/>
            <w:right w:w="20" w:type="dxa"/>
          </w:tblCellMar>
        </w:tblPrEx>
        <w:trPr>
          <w:trHeight w:val="202"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基本支出公用经费（其他）</w:t>
            </w: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p>
        </w:tc>
      </w:tr>
      <w:tr>
        <w:tblPrEx>
          <w:tblCellMar>
            <w:top w:w="0" w:type="dxa"/>
            <w:left w:w="20" w:type="dxa"/>
            <w:bottom w:w="0" w:type="dxa"/>
            <w:right w:w="20" w:type="dxa"/>
          </w:tblCellMar>
        </w:tblPrEx>
        <w:trPr>
          <w:trHeight w:val="202"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基本支出人员经费（保工资）</w:t>
            </w: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11"/>
              </w:rPr>
              <w:t>153.51</w:t>
            </w:r>
          </w:p>
        </w:tc>
      </w:tr>
      <w:tr>
        <w:tblPrEx>
          <w:tblCellMar>
            <w:top w:w="0" w:type="dxa"/>
            <w:left w:w="20" w:type="dxa"/>
            <w:bottom w:w="0" w:type="dxa"/>
            <w:right w:w="20" w:type="dxa"/>
          </w:tblCellMar>
        </w:tblPrEx>
        <w:trPr>
          <w:trHeight w:val="202"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基本支出人员经费（刚性）</w:t>
            </w: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11"/>
              </w:rPr>
              <w:t>163.98</w:t>
            </w:r>
          </w:p>
        </w:tc>
      </w:tr>
      <w:tr>
        <w:tblPrEx>
          <w:tblCellMar>
            <w:top w:w="0" w:type="dxa"/>
            <w:left w:w="20" w:type="dxa"/>
            <w:bottom w:w="0" w:type="dxa"/>
            <w:right w:w="20" w:type="dxa"/>
          </w:tblCellMar>
        </w:tblPrEx>
        <w:trPr>
          <w:trHeight w:val="202"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基本支出人员经费（其他）</w:t>
            </w: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p>
        </w:tc>
      </w:tr>
      <w:tr>
        <w:tblPrEx>
          <w:tblCellMar>
            <w:top w:w="0" w:type="dxa"/>
            <w:left w:w="20" w:type="dxa"/>
            <w:bottom w:w="0" w:type="dxa"/>
            <w:right w:w="20" w:type="dxa"/>
          </w:tblCellMar>
        </w:tblPrEx>
        <w:trPr>
          <w:trHeight w:val="202"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1"/>
              </w:rPr>
              <w:t>年度绩效目标</w:t>
            </w:r>
          </w:p>
        </w:tc>
        <w:tc>
          <w:tcPr>
            <w:tcW w:w="85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2023年度绩效目标全部完成</w:t>
            </w:r>
          </w:p>
        </w:tc>
      </w:tr>
      <w:tr>
        <w:tblPrEx>
          <w:tblCellMar>
            <w:top w:w="0" w:type="dxa"/>
            <w:left w:w="20" w:type="dxa"/>
            <w:bottom w:w="0" w:type="dxa"/>
            <w:right w:w="20" w:type="dxa"/>
          </w:tblCellMar>
        </w:tblPrEx>
        <w:trPr>
          <w:trHeight w:val="263" w:hRule="exac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1"/>
              </w:rPr>
              <w:t>年度绩效指标</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1"/>
              </w:rPr>
              <w:t>一级指标</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1"/>
              </w:rPr>
              <w:t>二级指标</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1"/>
              </w:rPr>
              <w:t>三级指标</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1"/>
              </w:rPr>
              <w:t>运算符号</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1"/>
              </w:rPr>
              <w:t>指标值</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1"/>
              </w:rPr>
              <w:t>度量单位</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1"/>
              </w:rPr>
              <w:t>完成时限</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履职效能</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重点工作履行情况</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重点工作办结率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整体工作完成情况</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工作完成及时率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工作质量达标率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总体工作完成率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基础管理</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依法行政能力</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管理规范</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综合管理水平</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管理规范</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预算执行</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预算执行效率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结转结余变动率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&lt;=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预算调整率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&lt;=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预算执行率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管理效率</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预算编制管理</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预算管理制度健全性</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管理效率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预算绩效目标覆盖率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预算监督管理</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预决算公开情况</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全部公开</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预算收支管理</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预算收入管理规范性</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管理规范</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预算支出管理规范性</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管理规范</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财务管理</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内控制度有效性</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制度有效</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资产管理</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固定资产利用率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289"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业务管理</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政府采购管理违法违规行为发生次数</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次</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运行成本</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成本控制成效</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“三公”经费变动率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&lt;=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人均公用经费变动率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&lt;=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在职人员控制率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&lt;=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社会效应</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政治效益</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有利于维护社会稳定</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社会稳定</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184"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接待对象满意度</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&gt;</w:t>
            </w:r>
            <w:bookmarkStart w:id="0" w:name="_GoBack"/>
            <w:bookmarkEnd w:id="0"/>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r>
        <w:tblPrEx>
          <w:tblCellMar>
            <w:top w:w="0" w:type="dxa"/>
            <w:left w:w="20" w:type="dxa"/>
            <w:bottom w:w="0" w:type="dxa"/>
            <w:right w:w="20" w:type="dxa"/>
          </w:tblCellMar>
        </w:tblPrEx>
        <w:trPr>
          <w:trHeight w:val="289" w:hRule="exac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可持续性</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体制机制改革</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建立预算绩效管理机制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建立机制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2023-12</w:t>
            </w:r>
          </w:p>
        </w:tc>
      </w:tr>
    </w:tbl>
    <w:p/>
    <w:sectPr>
      <w:pgSz w:w="11907" w:h="16839"/>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27A25728"/>
    <w:rsid w:val="5BE3564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xsi="http://www.w3.org/2001/XMLSchema-instance" xmlns:dcterms="http://purl.org/dc/terms/" xmlns:dcmitype="http://purl.org/dc/dcmitype/" xmlns:dc="http://purl.org/dc/elements/1.1/">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Properties xmlns="http://schemas.openxmlformats.org/officeDocument/2006/custom-properties" xmlns:vt="http://schemas.openxmlformats.org/officeDocument/2006/docPropsVTypes">
  <property xmlns="http://schemas.openxmlformats.org/officeDocument/2006/custom-properties" pid="2" fmtid="{D5CDD505-2E9C-101B-9397-08002B2CF9AE}" name="KSOProductBuildVer">
    <vt:lpwstr xmlns:vt="http://schemas.openxmlformats.org/officeDocument/2006/docPropsVTypes">2052-12.1.0.17147</vt:lpwstr>
  </property>
  <property xmlns="http://schemas.openxmlformats.org/officeDocument/2006/custom-properties" pid="3" fmtid="{D5CDD505-2E9C-101B-9397-08002B2CF9AE}" name="ICV">
    <vt:lpwstr xmlns:vt="http://schemas.openxmlformats.org/officeDocument/2006/docPropsVTypes">EC9CEE0467244214B2233E74EBAAD9F6_13</vt:lpwstr>
  </property>
</Properties>
</file>

<file path=customXml/itemProps1.xml><?xml version="1.0" encoding="utf-8"?>
<ds:datastoreItem xmlns:ds="http://schemas.openxmlformats.org/officeDocument/2006/customXml" ds:itemID="{5c6bbd41-9e62-49ec-945a-714fa7e7afc6}">
  <ds:schemaRefs/>
</ds:datastoreItem>
</file>

<file path=customXml/itemProps2.xml><?xml version="1.0" encoding="utf-8"?>
<ds:datastoreItem xmlns:ds="http://schemas.openxmlformats.org/officeDocument/2006/customXml" ds:itemID="{75928e5c-dbe1-4c83-ac24-bf4c61bf065c}">
  <ds:schemaRefs/>
</ds:datastoreItem>
</file>

<file path=customXml/itemProps3.xml><?xml version="1.0" encoding="utf-8"?>
<ds:datastoreItem xmlns:ds="http://schemas.openxmlformats.org/officeDocument/2006/customXml" ds:itemID="{73b818b4-b9a7-4f6e-964f-2185a99cc8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4085</Words>
  <Characters>12794</Characters>
  <Lines>90</Lines>
  <Paragraphs>25</Paragraphs>
  <TotalTime>60</TotalTime>
  <ScaleCrop>false</ScaleCrop>
  <LinksUpToDate>false</LinksUpToDate>
  <CharactersWithSpaces>12920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猜不透呢°♬</cp:lastModifiedBy>
  <cp:lastPrinted>2023-08-01T05:56:00Z</cp:lastPrinted>
  <dcterms:modified xsi:type="dcterms:W3CDTF">2024-11-15T08:08:18Z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EC9CEE0467244214B2233E74EBAAD9F6_13</vt:lpwstr>
  </property>
</Properties>
</file>