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0"/>
      </w:tblGrid>
      <w:tr w14:paraId="39051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3"/>
              <w:tblW w:w="1386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5"/>
              <w:gridCol w:w="930"/>
              <w:gridCol w:w="930"/>
              <w:gridCol w:w="1230"/>
              <w:gridCol w:w="1230"/>
              <w:gridCol w:w="1080"/>
              <w:gridCol w:w="1080"/>
              <w:gridCol w:w="1095"/>
              <w:gridCol w:w="1095"/>
              <w:gridCol w:w="1035"/>
              <w:gridCol w:w="1035"/>
              <w:gridCol w:w="1133"/>
              <w:gridCol w:w="1132"/>
            </w:tblGrid>
            <w:tr w14:paraId="3657F3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E9807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附件6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7756BD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7AC0D5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468C26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164675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E1BAA5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FFF5D2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65ED7F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</w:trPr>
              <w:tc>
                <w:tcPr>
                  <w:tcW w:w="1386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7FF2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40"/>
                      <w:szCs w:val="4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40"/>
                      <w:szCs w:val="4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40"/>
                      <w:szCs w:val="40"/>
                      <w:u w:val="none"/>
                      <w:lang w:val="en-US" w:eastAsia="zh-CN" w:bidi="ar"/>
                    </w:rPr>
                    <w:t>盘山县2024年耕地轮作补助面积公示表</w:t>
                  </w:r>
                </w:p>
              </w:tc>
            </w:tr>
            <w:tr w14:paraId="5C21B1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</w:trPr>
              <w:tc>
                <w:tcPr>
                  <w:tcW w:w="1386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E2781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     镇街（公章）      村 （公章）                                                   2024年  月   日</w:t>
                  </w:r>
                </w:p>
              </w:tc>
            </w:tr>
            <w:tr w14:paraId="387049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1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3E32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582B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村组</w:t>
                  </w:r>
                </w:p>
              </w:tc>
              <w:tc>
                <w:tcPr>
                  <w:tcW w:w="2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8137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轮作农户姓名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C9FB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AFB1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轮作作物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D69A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面积（亩）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0D96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轮作模式</w:t>
                  </w:r>
                </w:p>
              </w:tc>
            </w:tr>
            <w:tr w14:paraId="677D7C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DE9E01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96DF98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BD8264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11E3AC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3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514C36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656EFD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0EDA56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4FE7C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5A993C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1611C3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207115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2C43C4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3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0E18A6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D381D1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1F9283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69F436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4B46E1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23DDB0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F0A851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D8523D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3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28DD10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6B67B6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7F7051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27882C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2881E5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7EFBA6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A9FB07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193793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3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8659CA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4ADDFC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BDB41E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3D67A0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EED1DB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B2A1F6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C71132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9E23DE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3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64ACC2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CD0906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1DCD80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39C21B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51805F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8BD401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BF0E0B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8013E0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3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5B30B9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61D803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FBD77A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481D1A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4EBBC2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98B1F6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35EFEB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1244BF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3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040672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A15589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4E823E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2FEE7C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386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27DD7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备注：补贴面积单位为亩，保留小数点后两位，四舍五入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。</w:t>
                  </w:r>
                </w:p>
              </w:tc>
            </w:tr>
            <w:tr w14:paraId="5F9AFB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386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49592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  村委会负责人签字：           镇街农业等相关部门经手人签字：          镇街主要负责人签字：</w:t>
                  </w:r>
                </w:p>
              </w:tc>
            </w:tr>
            <w:tr w14:paraId="6453D2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386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C283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   公示时间： 2024年  月   日—— 月  日                  公示电话：所在镇街电话电话 0427--        农业农村局：0427-3557015</w:t>
                  </w:r>
                </w:p>
              </w:tc>
            </w:tr>
          </w:tbl>
          <w:p w14:paraId="33FC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1F5395A"/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03BC56A5"/>
    <w:rsid w:val="03BC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1"/>
    <w:qFormat/>
    <w:uiPriority w:val="0"/>
    <w:pPr>
      <w:spacing w:line="360" w:lineRule="auto"/>
      <w:ind w:firstLine="720" w:firstLineChars="200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2024-08-02T08:22:00Z</dcterms:created>
  <dc:creator>互联盘锦网站</dc:creator>
  <cp:lastModifiedBy>互联盘锦网站</cp:lastModifiedBy>
  <dcterms:modified xsi:type="dcterms:W3CDTF">2024-08-02T08:24:05Z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82094E14DBCF4887ADE311F076FF63B3_11</vt:lpwstr>
  </property>
</Properties>
</file>