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hint="default" w:ascii="楷体" w:hAnsi="楷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盘依法行政办发〔2024〕</w:t>
      </w:r>
      <w:r>
        <w:rPr>
          <w:rFonts w:hint="eastAsia" w:ascii="仿宋_GB2312" w:hAnsi="仿宋_GB2312" w:cs="仿宋_GB2312"/>
          <w:color w:val="auto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关于印发盘锦市20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度市（省）直部门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涉企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行政执法检查计划的通知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行政执法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经市政府同意，现将《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盘锦市202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年度市（省）直部门涉企行政执法检查计划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》印发给你们，请认真组织实施。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盘锦市全面推进依法行政工作领导小组办公室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" w:firstLineChars="5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-12065</wp:posOffset>
                </wp:positionV>
                <wp:extent cx="5549900" cy="22225"/>
                <wp:effectExtent l="0" t="4445" r="12700" b="114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9900" cy="22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5pt;margin-top:-0.95pt;height:1.75pt;width:437pt;z-index:251659264;mso-width-relative:page;mso-height-relative:page;" filled="f" stroked="t" coordsize="21600,21600" o:gfxdata="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geyVDVAAAABgEAAA8AAAAAAAAAAQAgAAAAIgAAAGRycy9kb3ducmV2&#10;LnhtbFBLAQIUABQAAAAIAIdO4kDYmT+5/wEAAAAEAAAOAAAAAAAAAAEAIAAAACQ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400685</wp:posOffset>
                </wp:positionV>
                <wp:extent cx="5537200" cy="20955"/>
                <wp:effectExtent l="0" t="4445" r="6350" b="127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7200" cy="209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85pt;margin-top:31.55pt;height:1.65pt;width:436pt;z-index:251660288;mso-width-relative:page;mso-height-relative:page;" filled="f" stroked="t" coordsize="21600,21600" o:gfxdata="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OQycd1QAAAAcBAAAPAAAAAAAAAAEAIAAAACIAAABkcnMvZG93&#10;bnJldi54bWxQSwECFAAUAAAACACHTuJA8MTITAMCAAAABAAADgAAAAAAAAABACAAAAAk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盘锦市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全面推进依法行政工作领导小组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办公室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印发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64583A6-FC11-4BFD-9A18-9869378C803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095AD03-0452-4906-8CBE-74EE5FBFE15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26BF2BE-3E47-47D2-B3CD-8CF1A48BE44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NGIxNWU4NmI4NDcxZTY2YTgyM2Y4NWYyOGQ0MTQifQ=="/>
  </w:docVars>
  <w:rsids>
    <w:rsidRoot w:val="00000000"/>
    <w:rsid w:val="02FF17F5"/>
    <w:rsid w:val="0D187EE2"/>
    <w:rsid w:val="2AD450C5"/>
    <w:rsid w:val="2C69494E"/>
    <w:rsid w:val="356D657C"/>
    <w:rsid w:val="3FBD7272"/>
    <w:rsid w:val="467818DF"/>
    <w:rsid w:val="585F4C9A"/>
    <w:rsid w:val="5A48049B"/>
    <w:rsid w:val="66163A35"/>
    <w:rsid w:val="693722CB"/>
    <w:rsid w:val="6BB7602F"/>
    <w:rsid w:val="6BE94EC9"/>
    <w:rsid w:val="724303E3"/>
    <w:rsid w:val="7811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151</Characters>
  <Lines>0</Lines>
  <Paragraphs>0</Paragraphs>
  <TotalTime>18</TotalTime>
  <ScaleCrop>false</ScaleCrop>
  <LinksUpToDate>false</LinksUpToDate>
  <CharactersWithSpaces>175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2022-01-27T06:22:00Z</dcterms:created>
  <dc:creator>Administrator</dc:creator>
  <cp:lastModifiedBy>豩蔍亾泩</cp:lastModifiedBy>
  <cp:lastPrinted>2024-02-01T06:02:24Z</cp:lastPrinted>
  <dcterms:modified xsi:type="dcterms:W3CDTF">2024-02-01T06:12:53Z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B5EE52DB7ED3432881A540D6AA99DB5C</vt:lpwstr>
  </property>
</Properties>
</file>