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2月1</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m="http://schemas.openxmlformats.org/officeDocument/2006/math" xmlns:o="urn:schemas-microsoft-com:office:office" xmlns:w="http://schemas.openxmlformats.org/wordprocessingml/2006/main"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m="http://schemas.openxmlformats.org/officeDocument/2006/math" xmlns:v="urn:schemas-microsoft-com:vml" xmlns:sl="http://schemas.openxmlformats.org/schemaLibrary/2006/main" xmlns:w="http://schemas.openxmlformats.org/wordprocessingml/2006/main" xmlns:o="urn:schemas-microsoft-com:office:office"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1" Type="http://schemas.openxmlformats.org/officeDocument/2006/relationships/settings" Target="settings.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Hant" typeface="新細明體"/>
        <a:font script="Arab" typeface="Times New Roman"/>
        <a:font script="Knda" typeface="Tunga"/>
        <a:font script="Taml" typeface="Latha"/>
        <a:font script="Ethi" typeface="Nyala"/>
        <a:font script="Thaa" typeface="MV Boli"/>
        <a:font script="Jpan" typeface="ＭＳ ゴシック"/>
        <a:font script="Yiii" typeface="Microsoft Yi Baiti"/>
        <a:font script="Guru" typeface="Raavi"/>
        <a:font script="Hans" typeface="宋体"/>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Times New Roman"/>
        <a:font script="Viet" typeface="Times New Roman"/>
        <a:font script="Laoo" typeface="DokChampa"/>
        <a:font script="Tibt" typeface="Microsoft Himalaya"/>
      </a:majorFont>
      <a:minorFont>
        <a:latin typeface="Calibri" panose=""/>
        <a:ea typeface=""/>
        <a:cs typeface=""/>
        <a:font script="Hant" typeface="新細明體"/>
        <a:font script="Arab" typeface="Arial"/>
        <a:font script="Knda" typeface="Tunga"/>
        <a:font script="Taml" typeface="Latha"/>
        <a:font script="Ethi" typeface="Nyala"/>
        <a:font script="Thaa" typeface="MV Boli"/>
        <a:font script="Jpan" typeface="ＭＳ 明朝"/>
        <a:font script="Yiii" typeface="Microsoft Yi Baiti"/>
        <a:font script="Guru" typeface="Raavi"/>
        <a:font script="Hans" typeface="宋体"/>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Arial"/>
        <a:font script="Viet" typeface="Arial"/>
        <a:font script="Laoo" typeface="DokChampa"/>
        <a:font script="Tibt" typeface="Microsoft Himalaya"/>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1月31</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