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关于盘锦市2024-2025年国有林场管护用房建设项目可行性研究报告</w:t>
      </w:r>
    </w:p>
    <w:p>
      <w:pPr>
        <w:spacing w:line="560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核准的批复</w:t>
      </w:r>
    </w:p>
    <w:tbl>
      <w:tblPr>
        <w:tblStyle w:val="6"/>
        <w:tblpPr w:leftFromText="180" w:rightFromText="180" w:vertAnchor="text" w:horzAnchor="page" w:tblpX="2043" w:tblpY="1529"/>
        <w:tblOverlap w:val="never"/>
        <w:tblW w:w="13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文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盘发改投发[2023]23号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</w:rPr>
              <w:t>关于盘锦市2024-2025年国有林场管护用房建设项目可行性研究报告核准的批复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内容概述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napToGrid w:val="0"/>
              <w:spacing w:before="156" w:beforeLines="50" w:after="156" w:afterLines="50" w:line="300" w:lineRule="exact"/>
              <w:rPr>
                <w:rFonts w:hint="eastAsia" w:ascii="宋体" w:hAnsi="宋体" w:eastAsia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rtl w:val="0"/>
                <w:lang w:val="zh-TW" w:eastAsia="zh-CN"/>
              </w:rPr>
              <w:t>建设固定管护用房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rtl w:val="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rtl w:val="0"/>
                <w:lang w:val="zh-TW" w:eastAsia="zh-CN"/>
              </w:rPr>
              <w:t>个，总建筑规模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rtl w:val="0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rtl w:val="0"/>
                <w:lang w:val="zh-TW" w:eastAsia="zh-CN"/>
              </w:rPr>
              <w:t>平方米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形成日期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2023年9月18日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公开方式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eastAsia="zh-CN"/>
              </w:rPr>
              <w:t>获取方式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此政务信息为依申请公开，请按我委政务公开申请程序提出申请，经审核后获取。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制作科室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农村经济科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61" w:type="dxa"/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left="-210" w:leftChars="-100" w:right="-210" w:rightChars="-100"/>
              <w:jc w:val="center"/>
              <w:rPr>
                <w:rFonts w:hint="default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1589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18"/>
                <w:szCs w:val="18"/>
                <w:lang w:val="en-US" w:eastAsia="zh-CN" w:bidi="ar-SA"/>
              </w:rPr>
              <w:t>0427-2825875</w:t>
            </w:r>
          </w:p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作者：市发展改革委          发</w:t>
      </w:r>
      <w:bookmarkStart w:id="0" w:name="_GoBack"/>
      <w:bookmarkEnd w:id="0"/>
      <w:r>
        <w:rPr>
          <w:rFonts w:hint="eastAsia"/>
          <w:lang w:val="en-US" w:eastAsia="zh-CN"/>
        </w:rPr>
        <w:t xml:space="preserve">布时间：2023-9-20        </w:t>
      </w:r>
    </w:p>
    <w:sectPr>
      <w:footerReference r:id="rId3" w:type="default"/>
      <w:pgSz w:w="16838" w:h="13039" w:orient="landscape"/>
      <w:pgMar w:top="1803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87A812-CC75-48B2-A1BE-72CBA30B20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AE3E540-75E5-469E-9D73-3ABE85229F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Y2Q0ZDFmNDJmYTM1MDNkYTMzYzczZjllNTU4NDEifQ=="/>
  </w:docVars>
  <w:rsids>
    <w:rsidRoot w:val="00000000"/>
    <w:rsid w:val="0031380D"/>
    <w:rsid w:val="01396F0C"/>
    <w:rsid w:val="029A38EC"/>
    <w:rsid w:val="046208AF"/>
    <w:rsid w:val="05740424"/>
    <w:rsid w:val="05AA2098"/>
    <w:rsid w:val="06CF0ED9"/>
    <w:rsid w:val="071023CF"/>
    <w:rsid w:val="07137907"/>
    <w:rsid w:val="09AB1162"/>
    <w:rsid w:val="0A0D0E47"/>
    <w:rsid w:val="0B571089"/>
    <w:rsid w:val="10517D80"/>
    <w:rsid w:val="11862182"/>
    <w:rsid w:val="127E28E2"/>
    <w:rsid w:val="131E40C5"/>
    <w:rsid w:val="15335FD0"/>
    <w:rsid w:val="15A72150"/>
    <w:rsid w:val="15E46F00"/>
    <w:rsid w:val="169D3553"/>
    <w:rsid w:val="188302B0"/>
    <w:rsid w:val="1945415A"/>
    <w:rsid w:val="1A4F7737"/>
    <w:rsid w:val="1E05035C"/>
    <w:rsid w:val="21296218"/>
    <w:rsid w:val="232F0198"/>
    <w:rsid w:val="23A1508E"/>
    <w:rsid w:val="23E86F32"/>
    <w:rsid w:val="241F1EEB"/>
    <w:rsid w:val="247B3126"/>
    <w:rsid w:val="24CF6FCD"/>
    <w:rsid w:val="24E8008F"/>
    <w:rsid w:val="28090A48"/>
    <w:rsid w:val="280D7188"/>
    <w:rsid w:val="2CFC5A23"/>
    <w:rsid w:val="2DBF4FFC"/>
    <w:rsid w:val="2F94153F"/>
    <w:rsid w:val="2FA61E31"/>
    <w:rsid w:val="2FC040E2"/>
    <w:rsid w:val="30494012"/>
    <w:rsid w:val="31492A40"/>
    <w:rsid w:val="32FA322A"/>
    <w:rsid w:val="34AE6C6D"/>
    <w:rsid w:val="36CE4489"/>
    <w:rsid w:val="37712166"/>
    <w:rsid w:val="38306336"/>
    <w:rsid w:val="38D1110E"/>
    <w:rsid w:val="392A69D3"/>
    <w:rsid w:val="39897C3B"/>
    <w:rsid w:val="3BE127E5"/>
    <w:rsid w:val="3C027831"/>
    <w:rsid w:val="3E38578C"/>
    <w:rsid w:val="3E5A3954"/>
    <w:rsid w:val="3FB57952"/>
    <w:rsid w:val="409F1ABF"/>
    <w:rsid w:val="40A13ABC"/>
    <w:rsid w:val="414A5F02"/>
    <w:rsid w:val="463B6116"/>
    <w:rsid w:val="491F1A22"/>
    <w:rsid w:val="49F033BE"/>
    <w:rsid w:val="49F62654"/>
    <w:rsid w:val="4B2652EA"/>
    <w:rsid w:val="4B8904E5"/>
    <w:rsid w:val="4C6722B3"/>
    <w:rsid w:val="4C83051A"/>
    <w:rsid w:val="4C8C0BFE"/>
    <w:rsid w:val="4CC51A03"/>
    <w:rsid w:val="4DAA4C20"/>
    <w:rsid w:val="4E65437B"/>
    <w:rsid w:val="50BC5946"/>
    <w:rsid w:val="51E5344A"/>
    <w:rsid w:val="51E657D3"/>
    <w:rsid w:val="53AC334F"/>
    <w:rsid w:val="54083F0A"/>
    <w:rsid w:val="560411F2"/>
    <w:rsid w:val="56C67981"/>
    <w:rsid w:val="5906675A"/>
    <w:rsid w:val="59B77A55"/>
    <w:rsid w:val="59C156FF"/>
    <w:rsid w:val="5AACC28E"/>
    <w:rsid w:val="5AB52C6C"/>
    <w:rsid w:val="5ACA7C03"/>
    <w:rsid w:val="5BBE331C"/>
    <w:rsid w:val="5BFC0F76"/>
    <w:rsid w:val="5DA97E4D"/>
    <w:rsid w:val="5FDF4A71"/>
    <w:rsid w:val="61357C03"/>
    <w:rsid w:val="61970898"/>
    <w:rsid w:val="62683FE2"/>
    <w:rsid w:val="627B3D15"/>
    <w:rsid w:val="62B2525D"/>
    <w:rsid w:val="63133F4E"/>
    <w:rsid w:val="63620A31"/>
    <w:rsid w:val="638361C0"/>
    <w:rsid w:val="63A41FFD"/>
    <w:rsid w:val="64A623C8"/>
    <w:rsid w:val="64D804A1"/>
    <w:rsid w:val="64FA396B"/>
    <w:rsid w:val="68894BF7"/>
    <w:rsid w:val="69626CAC"/>
    <w:rsid w:val="6AEC2D0C"/>
    <w:rsid w:val="6C021361"/>
    <w:rsid w:val="6D254FA9"/>
    <w:rsid w:val="6E453429"/>
    <w:rsid w:val="6E6909F0"/>
    <w:rsid w:val="6E7F693B"/>
    <w:rsid w:val="72824C4C"/>
    <w:rsid w:val="72E25A12"/>
    <w:rsid w:val="73131D48"/>
    <w:rsid w:val="731828B3"/>
    <w:rsid w:val="732B0E40"/>
    <w:rsid w:val="73E33119"/>
    <w:rsid w:val="751136B2"/>
    <w:rsid w:val="759C2252"/>
    <w:rsid w:val="77A92C7B"/>
    <w:rsid w:val="78306EF8"/>
    <w:rsid w:val="7AB650BA"/>
    <w:rsid w:val="7AD60112"/>
    <w:rsid w:val="7B407452"/>
    <w:rsid w:val="7C9904E9"/>
    <w:rsid w:val="7D012C11"/>
    <w:rsid w:val="7D203B81"/>
    <w:rsid w:val="7DAC7021"/>
    <w:rsid w:val="7DE20C95"/>
    <w:rsid w:val="7F1629A4"/>
    <w:rsid w:val="F7D73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Heading"/>
    <w:basedOn w:val="1"/>
    <w:next w:val="3"/>
    <w:autoRedefine/>
    <w:qFormat/>
    <w:uiPriority w:val="99"/>
    <w:rPr>
      <w:rFonts w:ascii="Arial" w:hAnsi="Arial"/>
      <w:b/>
    </w:rPr>
  </w:style>
  <w:style w:type="paragraph" w:customStyle="1" w:styleId="3">
    <w:name w:val="Index1"/>
    <w:basedOn w:val="1"/>
    <w:next w:val="1"/>
    <w:autoRedefine/>
    <w:qFormat/>
    <w:uiPriority w:val="99"/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313</Characters>
  <Lines>0</Lines>
  <Paragraphs>0</Paragraphs>
  <TotalTime>1</TotalTime>
  <ScaleCrop>false</ScaleCrop>
  <LinksUpToDate>false</LinksUpToDate>
  <CharactersWithSpaces>372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2022-06-21T01:12:00Z</dcterms:created>
  <dc:creator>lenovo</dc:creator>
  <cp:lastModifiedBy>李子龙</cp:lastModifiedBy>
  <dcterms:modified xsi:type="dcterms:W3CDTF">2024-01-24T02:46:41Z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2D9F1BB4A434407BAF83C0274BAF8068_13</vt:lpwstr>
  </property>
</Properties>
</file>