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63"/>
        <w:gridCol w:w="4"/>
        <w:gridCol w:w="13325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699" w:hRule="atLeast"/>
        </w:trPr>
        <w:tc>
          <w:tcPr>
            <w:tcW w:w="138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938" w:hRule="atLeast"/>
        </w:trPr>
        <w:tc>
          <w:tcPr>
            <w:tcW w:w="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750" w:hRule="atLeast"/>
        </w:trPr>
        <w:tc>
          <w:tcPr>
            <w:tcW w:w="567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2024年1月10日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D8B5616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2024-01-10T03:01:19Z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00ACA271501945E5A1E8D83900B0EE46</vt:lpwstr>
  </property>
</Properties>
</file>