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44"/>
          <w:szCs w:val="44"/>
        </w:rPr>
        <w:t>年盘锦市民政局购买社会组织服务</w:t>
      </w:r>
    </w:p>
    <w:p>
      <w:pPr>
        <w:pStyle w:val="4"/>
        <w:widowControl/>
        <w:adjustRightIn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采购合同</w:t>
      </w:r>
      <w:r>
        <w:rPr>
          <w:rFonts w:hint="eastAsia" w:ascii="方正小标宋简体" w:eastAsia="方正小标宋简体"/>
          <w:bCs/>
          <w:sz w:val="44"/>
          <w:szCs w:val="44"/>
        </w:rPr>
        <w:t>公告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采购项目：</w:t>
      </w:r>
      <w:r>
        <w:rPr>
          <w:rFonts w:hint="eastAsia" w:ascii="仿宋" w:hAnsi="仿宋" w:eastAsia="仿宋" w:cs="仿宋"/>
          <w:bCs/>
          <w:sz w:val="32"/>
          <w:szCs w:val="32"/>
        </w:rPr>
        <w:t>兴隆台区 “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五社联动</w:t>
      </w:r>
      <w:r>
        <w:rPr>
          <w:rFonts w:hint="eastAsia" w:ascii="仿宋" w:hAnsi="仿宋" w:eastAsia="仿宋" w:cs="仿宋"/>
          <w:bCs/>
          <w:sz w:val="32"/>
          <w:szCs w:val="32"/>
        </w:rPr>
        <w:t>”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采购合同：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采购合同（详见附件）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26C7C"/>
    <w:rsid w:val="004F0BB2"/>
    <w:rsid w:val="008F0B54"/>
    <w:rsid w:val="00C22D16"/>
    <w:rsid w:val="00FE15CD"/>
    <w:rsid w:val="077D164F"/>
    <w:rsid w:val="18210A4C"/>
    <w:rsid w:val="282A3223"/>
    <w:rsid w:val="2DB26C7C"/>
    <w:rsid w:val="FF6FF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2021-07-09T15:55:00Z</dcterms:created>
  <dc:creator>姚佳佳家</dc:creator>
  <cp:lastModifiedBy>pjxc</cp:lastModifiedBy>
  <dcterms:modified xsi:type="dcterms:W3CDTF">2023-05-30T15:20:05Z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B267CC009AFF465AB4DC17A534B8B05C</vt:lpwstr>
  </property>
</Properties>
</file>