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兴隆台区</w:t>
      </w:r>
      <w:r>
        <w:rPr>
          <w:sz w:val="44"/>
          <w:szCs w:val="44"/>
        </w:rPr>
        <w:t>养老机构开展“安全生产月”消防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安全</w:t>
      </w:r>
      <w:r>
        <w:rPr>
          <w:sz w:val="44"/>
          <w:szCs w:val="44"/>
        </w:rPr>
        <w:t>培训及演练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为加强养老机构消防安全工作，切实提高养老机构工作人员消防安全意识和技能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兴隆台</w:t>
      </w:r>
      <w:r>
        <w:rPr>
          <w:rFonts w:hint="eastAsia" w:ascii="仿宋" w:hAnsi="仿宋" w:eastAsia="仿宋" w:cs="仿宋"/>
          <w:sz w:val="32"/>
          <w:szCs w:val="32"/>
        </w:rPr>
        <w:t>区民政局组织全区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养老机构开展“安全生产月”消防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培训及演练活动。通过理论培训和实操演练相结合，让全体从业人员时刻牢记安全生产岗位责任，熟知安全逃生出口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有效提升了养老机构工作人员的消防安全意识和能力，进一步筑牢养老机构安全防线。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62d4d8084ee0fc67d7fa39fa1387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d4d8084ee0fc67d7fa39fa13874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a98e86ab3a8bfb81b655a22d5666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8e86ab3a8bfb81b655a22d56666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3ff4ed49910e794ed988380fc4c4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f4ed49910e794ed988380fc4c48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eaeb74de2ed02ba888e1a0182e46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b74de2ed02ba888e1a0182e462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a798e1d5b76e29321d1e4cd2ea11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98e1d5b76e29321d1e4cd2ea11e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jIyNzkwNDYzZTc1ODBkZjI5MGY3ODI1ZjZmMWUifQ=="/>
  </w:docVars>
  <w:rsids>
    <w:rsidRoot w:val="00000000"/>
    <w:rsid w:val="23D96C13"/>
    <w:rsid w:val="2F324D29"/>
    <w:rsid w:val="33EB47AB"/>
    <w:rsid w:val="3E6C3C86"/>
    <w:rsid w:val="4CCE1634"/>
    <w:rsid w:val="4D7D2F51"/>
    <w:rsid w:val="5AFD547C"/>
    <w:rsid w:val="5B1A029B"/>
    <w:rsid w:val="60B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184</Characters>
  <Lines>0</Lines>
  <Paragraphs>0</Paragraphs>
  <TotalTime>11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2023-06-15T01:19:11Z</dcterms:created>
  <dc:creator>user</dc:creator>
  <cp:lastModifiedBy>金超</cp:lastModifiedBy>
  <dcterms:modified xsi:type="dcterms:W3CDTF">2023-06-15T01:30:40Z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7AF507D4872A41FAB6F0E9D9019E18FD_12</vt:lpwstr>
  </property>
</Properties>
</file>