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D2743F">
      <w:pPr>
        <w:keepNext w:val="0"/>
        <w:keepLines w:val="0"/>
        <w:widowControl w:val="0"/>
        <w:suppressLineNumbers w:val="0"/>
        <w:spacing w:before="0" w:beforeAutospacing="0" w:after="0" w:afterAutospacing="0" w:line="60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盘锦市行政许可事项清单（2022版）</w:t>
      </w:r>
    </w:p>
    <w:p w14:paraId="66A9C516">
      <w:pPr>
        <w:keepNext w:val="0"/>
        <w:keepLines w:val="0"/>
        <w:widowControl w:val="0"/>
        <w:suppressLineNumbers w:val="0"/>
        <w:spacing w:before="0" w:beforeAutospacing="0" w:after="240" w:afterLines="100" w:afterAutospacing="0" w:line="600" w:lineRule="exact"/>
        <w:ind w:left="0" w:right="0"/>
        <w:jc w:val="center"/>
        <w:rPr>
          <w:rFonts w:hint="eastAsia" w:ascii="黑体" w:hAnsi="Times New Roman" w:eastAsia="黑体" w:cs="黑体"/>
          <w:sz w:val="32"/>
          <w:szCs w:val="32"/>
          <w:lang w:val="en-US"/>
        </w:rPr>
      </w:pPr>
      <w:r>
        <w:rPr>
          <w:rFonts w:hint="eastAsia" w:ascii="黑体" w:hAnsi="Times New Roman" w:eastAsia="黑体" w:cs="黑体"/>
          <w:kern w:val="2"/>
          <w:sz w:val="32"/>
          <w:szCs w:val="32"/>
          <w:lang w:val="en-US" w:eastAsia="zh-CN" w:bidi="ar"/>
        </w:rPr>
        <w:t>第一部分　法律、行政法规、国务院决定设定的行政许可事项（共366项）</w:t>
      </w:r>
    </w:p>
    <w:tbl>
      <w:tblPr>
        <w:tblStyle w:val="4"/>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67"/>
        <w:gridCol w:w="1547"/>
        <w:gridCol w:w="3484"/>
        <w:gridCol w:w="2126"/>
        <w:gridCol w:w="6801"/>
      </w:tblGrid>
      <w:tr w14:paraId="3785C4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atLeast"/>
          <w:tblHeader/>
          <w:jc w:val="center"/>
        </w:trPr>
        <w:tc>
          <w:tcPr>
            <w:tcW w:w="22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717E2C1">
            <w:pPr>
              <w:keepNext w:val="0"/>
              <w:keepLines w:val="0"/>
              <w:widowControl/>
              <w:suppressLineNumbers w:val="0"/>
              <w:spacing w:before="0" w:beforeAutospacing="0" w:after="0" w:afterAutospacing="0" w:line="280" w:lineRule="exact"/>
              <w:ind w:left="0" w:right="0"/>
              <w:jc w:val="center"/>
              <w:rPr>
                <w:rFonts w:hint="eastAsia" w:ascii="黑体" w:hAnsi="宋体" w:eastAsia="黑体" w:cs="宋体"/>
                <w:bCs/>
                <w:kern w:val="0"/>
                <w:szCs w:val="21"/>
                <w:lang w:val="en-US"/>
              </w:rPr>
            </w:pPr>
            <w:r>
              <w:rPr>
                <w:rFonts w:hint="eastAsia" w:ascii="黑体" w:hAnsi="宋体" w:eastAsia="黑体" w:cs="宋体"/>
                <w:bCs/>
                <w:kern w:val="0"/>
                <w:sz w:val="21"/>
                <w:szCs w:val="21"/>
                <w:lang w:val="en-US" w:eastAsia="zh-CN" w:bidi="ar"/>
              </w:rPr>
              <w:t>序号</w:t>
            </w:r>
          </w:p>
        </w:tc>
        <w:tc>
          <w:tcPr>
            <w:tcW w:w="529"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42310DB5">
            <w:pPr>
              <w:keepNext w:val="0"/>
              <w:keepLines w:val="0"/>
              <w:widowControl/>
              <w:suppressLineNumbers w:val="0"/>
              <w:spacing w:before="0" w:beforeAutospacing="0" w:after="0" w:afterAutospacing="0" w:line="280" w:lineRule="exact"/>
              <w:ind w:left="0" w:right="0"/>
              <w:jc w:val="center"/>
              <w:rPr>
                <w:rFonts w:hint="eastAsia" w:ascii="黑体" w:hAnsi="宋体" w:eastAsia="黑体" w:cs="宋体"/>
                <w:bCs/>
                <w:kern w:val="0"/>
                <w:szCs w:val="21"/>
                <w:lang w:val="en-US"/>
              </w:rPr>
            </w:pPr>
            <w:r>
              <w:rPr>
                <w:rFonts w:hint="eastAsia" w:ascii="黑体" w:hAnsi="宋体" w:eastAsia="黑体" w:cs="宋体"/>
                <w:bCs/>
                <w:kern w:val="0"/>
                <w:sz w:val="21"/>
                <w:szCs w:val="21"/>
                <w:lang w:val="en-US" w:eastAsia="zh-CN" w:bidi="ar"/>
              </w:rPr>
              <w:t>主管部门</w:t>
            </w:r>
          </w:p>
        </w:tc>
        <w:tc>
          <w:tcPr>
            <w:tcW w:w="1191"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3714113F">
            <w:pPr>
              <w:keepNext w:val="0"/>
              <w:keepLines w:val="0"/>
              <w:widowControl/>
              <w:suppressLineNumbers w:val="0"/>
              <w:spacing w:before="0" w:beforeAutospacing="0" w:after="0" w:afterAutospacing="0" w:line="280" w:lineRule="exact"/>
              <w:ind w:left="0" w:right="0"/>
              <w:jc w:val="center"/>
              <w:rPr>
                <w:rFonts w:hint="eastAsia" w:ascii="黑体" w:hAnsi="宋体" w:eastAsia="黑体" w:cs="宋体"/>
                <w:bCs/>
                <w:kern w:val="0"/>
                <w:szCs w:val="21"/>
                <w:lang w:val="en-US"/>
              </w:rPr>
            </w:pPr>
            <w:r>
              <w:rPr>
                <w:rFonts w:hint="eastAsia" w:ascii="黑体" w:hAnsi="宋体" w:eastAsia="黑体" w:cs="宋体"/>
                <w:bCs/>
                <w:kern w:val="0"/>
                <w:sz w:val="21"/>
                <w:szCs w:val="21"/>
                <w:lang w:val="en-US" w:eastAsia="zh-CN" w:bidi="ar"/>
              </w:rPr>
              <w:t>许可事项名称</w:t>
            </w:r>
          </w:p>
        </w:tc>
        <w:tc>
          <w:tcPr>
            <w:tcW w:w="727"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765E88F5">
            <w:pPr>
              <w:keepNext w:val="0"/>
              <w:keepLines w:val="0"/>
              <w:widowControl/>
              <w:suppressLineNumbers w:val="0"/>
              <w:spacing w:before="0" w:beforeAutospacing="0" w:after="0" w:afterAutospacing="0" w:line="280" w:lineRule="exact"/>
              <w:ind w:left="0" w:right="0"/>
              <w:jc w:val="center"/>
              <w:rPr>
                <w:rFonts w:hint="eastAsia" w:ascii="黑体" w:hAnsi="宋体" w:eastAsia="黑体" w:cs="宋体"/>
                <w:bCs/>
                <w:kern w:val="0"/>
                <w:szCs w:val="21"/>
                <w:lang w:val="en-US"/>
              </w:rPr>
            </w:pPr>
            <w:r>
              <w:rPr>
                <w:rFonts w:hint="eastAsia" w:ascii="黑体" w:hAnsi="宋体" w:eastAsia="黑体" w:cs="宋体"/>
                <w:bCs/>
                <w:kern w:val="0"/>
                <w:sz w:val="21"/>
                <w:szCs w:val="21"/>
                <w:lang w:val="en-US" w:eastAsia="zh-CN" w:bidi="ar"/>
              </w:rPr>
              <w:t>实施机关</w:t>
            </w:r>
          </w:p>
        </w:tc>
        <w:tc>
          <w:tcPr>
            <w:tcW w:w="2325"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48499F66">
            <w:pPr>
              <w:keepNext w:val="0"/>
              <w:keepLines w:val="0"/>
              <w:widowControl/>
              <w:suppressLineNumbers w:val="0"/>
              <w:spacing w:before="0" w:beforeAutospacing="0" w:after="0" w:afterAutospacing="0" w:line="280" w:lineRule="exact"/>
              <w:ind w:left="0" w:right="0"/>
              <w:jc w:val="center"/>
              <w:rPr>
                <w:rFonts w:hint="eastAsia" w:ascii="黑体" w:hAnsi="宋体" w:eastAsia="黑体" w:cs="宋体"/>
                <w:bCs/>
                <w:kern w:val="0"/>
                <w:szCs w:val="21"/>
                <w:lang w:val="en-US"/>
              </w:rPr>
            </w:pPr>
            <w:r>
              <w:rPr>
                <w:rFonts w:hint="eastAsia" w:ascii="黑体" w:hAnsi="宋体" w:eastAsia="黑体" w:cs="宋体"/>
                <w:bCs/>
                <w:kern w:val="0"/>
                <w:sz w:val="21"/>
                <w:szCs w:val="21"/>
                <w:lang w:val="en-US" w:eastAsia="zh-CN" w:bidi="ar"/>
              </w:rPr>
              <w:t>设定和实施依据</w:t>
            </w:r>
          </w:p>
        </w:tc>
      </w:tr>
      <w:tr w14:paraId="1ECE9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ED1C38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A45279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5A4E3A2">
            <w:pPr>
              <w:keepNext w:val="0"/>
              <w:keepLines w:val="0"/>
              <w:widowControl/>
              <w:suppressLineNumbers w:val="0"/>
              <w:spacing w:before="0" w:beforeAutospacing="0" w:after="0" w:afterAutospacing="0" w:line="280" w:lineRule="exact"/>
              <w:ind w:left="0" w:right="0"/>
              <w:jc w:val="both"/>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固定资产投资项目核准（含国发〔2016〕72号文件规定的外商投资项目）</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5F284F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89782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【行政法规】《企业投资项目核准和备案管理条例》第三条</w:t>
            </w:r>
          </w:p>
          <w:p w14:paraId="3775481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【规范性文件】《国务院关于发布政府核准的投资项目目录（2016年本）的通知》</w:t>
            </w:r>
          </w:p>
        </w:tc>
      </w:tr>
      <w:tr w14:paraId="33C53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F2B92A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0431F8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A24DEE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固定资产投资项目节能审查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D9298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538D94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【法律】《中华人民共和国节约能源法》第十五条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【规章】《固定资产投资项目节能审查办法》第三条 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【规范性文件】《省发展改革委关于印发辽宁省固定资产投资项目节能审查实施办法的通知》第四条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【规范性文件】《省发展改革委关于改进固定资产投资项目节能审查有关工作的通知》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【规范性文件】《辽宁省人民政府办公厅关于加强全省高耗能、高排放项目准入管理的意见》</w:t>
            </w:r>
          </w:p>
        </w:tc>
      </w:tr>
      <w:tr w14:paraId="657C5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E148FD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D8E355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FFD57A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煤矿建设项目设计文件审批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6C7E32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CF77C7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【法律】《中华人民共和国矿山安全法》第八条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【行政法规】《中华人民共和国矿产资源法实施细则》</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【规范性文件】《关于加强煤炭建设项目管理的通知》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【规范性文件】《国家发展改革委 国家环保总局关于印发煤炭工业节能减排工作意见的通知》第五条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【规范性文件】《关于进一步加强煤矿建设项目安全管理的通知》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【规范性文件】《国务院办公厅关于全面实行行政许可事项清单管理的通知》</w:t>
            </w:r>
          </w:p>
        </w:tc>
      </w:tr>
      <w:tr w14:paraId="44E2A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632670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B011D5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68B3D8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固定资产投资项目核准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7ADDE3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70183A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【行政法规】《企业投资项目核准和备案管理条例》第三条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【规范性文件】《国务院关于发布政府核准的投资项目目录（2016年本）的通知》</w:t>
            </w:r>
          </w:p>
        </w:tc>
      </w:tr>
      <w:tr w14:paraId="4E478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CDD666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17A3BB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28A9C3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新建不能满足管道保护要求的石油天然气管道防护方案审批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6926DF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市发展改革委、县级发展改革部门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7CD791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【法律】《中华人民共和国行政许可法》第二十二条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【法律】《中华人民共和国石油天然气管道保护法》第十三条</w:t>
            </w:r>
          </w:p>
        </w:tc>
      </w:tr>
      <w:tr w14:paraId="7546E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775903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4AA666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C0DD6E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可能影响石油天然气管道保护的施工作业审批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8179F0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县级发展改革部门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8F3FED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【法律】《中华人民共和国石油天然气管道保护法》第三十三条 第三十五条</w:t>
            </w:r>
          </w:p>
        </w:tc>
      </w:tr>
      <w:tr w14:paraId="27472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DA2442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09C984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F20014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国防交通工程设施建设项目和有关贯彻国防要求建设项目设计审定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6F6DA3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市发展改革委（市交通战备办）；各县区国防交通主管机构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496F3F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【法律】《中华人民共和国国防交通法》第二十一条</w:t>
            </w:r>
          </w:p>
        </w:tc>
      </w:tr>
      <w:tr w14:paraId="48BDF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88536A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49CEC6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D85F63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国防交通工程设施建设项目和有关贯彻国防要求建设项目竣工验收</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BBF471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市发展改革委（市交通战备办）；各县区国防交通主管机构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744D61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【法律】《中华人民共和国国防交通法》第二十一条</w:t>
            </w:r>
          </w:p>
        </w:tc>
      </w:tr>
      <w:tr w14:paraId="182C5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4E1BD4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7AFE5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7CC74F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占用国防交通控制范围土地审批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61071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市发展改革委（市交通战备办）；各县区国防交通主管机构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E0BD28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【法律】《中华人民共和国国防交通法》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【行政法规】《国防交通条例》</w:t>
            </w:r>
          </w:p>
        </w:tc>
      </w:tr>
      <w:tr w14:paraId="379E9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CCE5B4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25A8EB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B283D3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民办、中外合作开办中等及以下学校和其他教育机构筹设审批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A5522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市教育局、县级教育部门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E16451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【法律】《中华人民共和国民办教育促进法》第十一条　第十二条　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【行政法规】《中华人民共和国中外合作办学条例》第十二条　第十三条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【规范性文件】《国务院关于当前发展学前教育的若干意见》</w:t>
            </w:r>
          </w:p>
        </w:tc>
      </w:tr>
      <w:tr w14:paraId="5D1C3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FB316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9A20A9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w:t>
            </w:r>
          </w:p>
        </w:tc>
        <w:tc>
          <w:tcPr>
            <w:tcW w:w="1191" w:type="pct"/>
            <w:tcBorders>
              <w:top w:val="nil"/>
              <w:left w:val="nil"/>
              <w:bottom w:val="single" w:color="auto" w:sz="4" w:space="0"/>
              <w:right w:val="nil"/>
            </w:tcBorders>
            <w:shd w:val="clear" w:color="auto" w:fill="auto"/>
            <w:tcMar>
              <w:left w:w="28" w:type="dxa"/>
              <w:right w:w="28" w:type="dxa"/>
            </w:tcMar>
            <w:vAlign w:val="center"/>
          </w:tcPr>
          <w:p w14:paraId="484FE11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中等及以下学校和其他教育机构设置审批</w:t>
            </w:r>
          </w:p>
        </w:tc>
        <w:tc>
          <w:tcPr>
            <w:tcW w:w="7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D7A6CA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市教育局、县级教育部门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5808EB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【法律】《中华人民共和国教育法》第十四条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【法律】《中华人民共和国民办教育促进法》第十二条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【行政法规】《中华人民共和国民办教育促进法实施条例》第十五条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【行政法规】《中华人民共和国中外合作办学条例》第十二条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【规范性文件】《国务院关于当前发展学前教育的若干意见》</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【规范性文件】《国务院办公厅关于规范校外培训机构发展的意见》</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【规范性文件】《中共中央办公厅 国务院办公厅印发〈关于进一步减轻义务教育阶段学生作业负担和校外培训负担的意见〉的通知》</w:t>
            </w:r>
          </w:p>
        </w:tc>
      </w:tr>
      <w:tr w14:paraId="03632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11B5A2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2E4FF7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430058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从事文艺、体育等专业训练的社会组织自行实施义务教育审批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59101B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县级教育部门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A45FF2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【法律】《中华人民共和国义务教育法》第十四条</w:t>
            </w:r>
          </w:p>
        </w:tc>
      </w:tr>
      <w:tr w14:paraId="74C66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83FAAD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5A938A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8612D5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校车使用许可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A22A0A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市教育局、县级教育部门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A4E373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【行政法规】《校车安全管理条例》第十五条</w:t>
            </w:r>
          </w:p>
        </w:tc>
      </w:tr>
      <w:tr w14:paraId="138AF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1A3DF7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348D72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E457BA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教师资格认定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BD4113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市教育局、县级教育部门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C12A0C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【法律】《中华人民共和国教师法》第十三条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【行政法规】《教师资格条例》第十三条</w:t>
            </w:r>
          </w:p>
        </w:tc>
      </w:tr>
      <w:tr w14:paraId="6CD56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1E92B7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80F4E5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市教育局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F4C262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适龄儿童、少年因身体状况需要延缓入学或者休学审批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FE478C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县级教育部门；乡镇政府</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87877C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【法律】《中华人民共和国义务教育法》第十一条</w:t>
            </w:r>
          </w:p>
        </w:tc>
      </w:tr>
      <w:tr w14:paraId="0F57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9E4DF2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E938CB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市科技局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EE7310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外国人来华工作许可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EFAB44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市科技局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CB9261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【法律】《中华人民共和国出境入境管理法》第四十一条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【规范性文件】《中央编办关于外国人来华工作许可职责分工的通知》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【规范性文件】《国家外国专家局关于印发外国人来华工作许可服务指南（暂行）的通知》</w:t>
            </w:r>
          </w:p>
        </w:tc>
      </w:tr>
      <w:tr w14:paraId="39EB4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65BC94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w:t>
            </w:r>
          </w:p>
        </w:tc>
        <w:tc>
          <w:tcPr>
            <w:tcW w:w="529" w:type="pct"/>
            <w:tcBorders>
              <w:top w:val="nil"/>
              <w:left w:val="nil"/>
              <w:bottom w:val="single" w:color="auto" w:sz="4" w:space="0"/>
              <w:right w:val="single" w:color="auto" w:sz="4" w:space="0"/>
            </w:tcBorders>
            <w:shd w:val="clear" w:color="auto" w:fill="auto"/>
            <w:noWrap/>
            <w:tcMar>
              <w:left w:w="28" w:type="dxa"/>
              <w:right w:w="28" w:type="dxa"/>
            </w:tcMar>
            <w:vAlign w:val="center"/>
          </w:tcPr>
          <w:p w14:paraId="0624980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市工业和</w:t>
            </w:r>
          </w:p>
          <w:p w14:paraId="42D8DA4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信息化局</w:t>
            </w:r>
          </w:p>
        </w:tc>
        <w:tc>
          <w:tcPr>
            <w:tcW w:w="1191" w:type="pct"/>
            <w:tcBorders>
              <w:top w:val="nil"/>
              <w:left w:val="nil"/>
              <w:bottom w:val="single" w:color="auto" w:sz="4" w:space="0"/>
              <w:right w:val="single" w:color="auto" w:sz="4" w:space="0"/>
            </w:tcBorders>
            <w:shd w:val="clear" w:color="auto" w:fill="auto"/>
            <w:noWrap/>
            <w:tcMar>
              <w:left w:w="28" w:type="dxa"/>
              <w:right w:w="28" w:type="dxa"/>
            </w:tcMar>
            <w:vAlign w:val="center"/>
          </w:tcPr>
          <w:p w14:paraId="241F270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在电力设施周围或者电力设施保护区内进行可能危及电力设施安全作业审批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750F77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市工业和信息化局、县级电力管理部门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7697E2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【法律】《中华人民共和国电力法》第五十二条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【行政法规】《电力设施保护条例》第十七条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【地方性法规】《辽宁省电力设施保护条例》第二十五条</w:t>
            </w:r>
          </w:p>
        </w:tc>
      </w:tr>
      <w:tr w14:paraId="0286E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0FD416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3A20FB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941FCA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民用枪支及枪支主要零部件、弹药配置许可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0B1065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54A41C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【法律】《中华人民共和国枪支管理法》第六条 第七条 第八条 第九条 第十条 第十一条</w:t>
            </w:r>
          </w:p>
        </w:tc>
      </w:tr>
      <w:tr w14:paraId="25ED0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57EEA3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B1981A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E9FAAE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民用枪支持枪许可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A25D9B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53A7D7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【法律】《中华人民共和国枪支管理法》第六条 第八条 第十一条</w:t>
            </w:r>
          </w:p>
        </w:tc>
      </w:tr>
      <w:tr w14:paraId="2C10D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BB6141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EEB70E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041086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枪支及枪支主要零部件、弹药运输许可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0DB07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493313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【法律】《中华人民共和国枪支管理法》第三十条 第三十一条</w:t>
            </w:r>
          </w:p>
        </w:tc>
      </w:tr>
      <w:tr w14:paraId="4BDFA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CAAC74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FFF307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46A13C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射击竞技体育运动枪支及枪支主要零部件、弹药携运许可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BC4811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DF2B4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【法律】《中华人民共和国枪支管理法》第三十七条 第四十八条</w:t>
            </w:r>
          </w:p>
          <w:p w14:paraId="4B54FDE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【规章】《射击竞技体育运动枪支管理办法》第二十七条</w:t>
            </w:r>
          </w:p>
        </w:tc>
      </w:tr>
      <w:tr w14:paraId="254967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DBD1A7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9A6082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2BFE95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举行集会游行示威许可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A5A9B7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4A560A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【法律】《中华人民共和国集会游行示威法》第六条 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【行政法规】《中华人民共和国集会游行示威法实施条例》第七条</w:t>
            </w:r>
          </w:p>
        </w:tc>
      </w:tr>
      <w:tr w14:paraId="74C88D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25CEA6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014BA6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B38F60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大型群众性活动安全许可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5DA9D4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37C2B6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【法律】《中华人民共和国消防法》第二十条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【行政法规】《大型群众性活动安全管理条例》第十一条 第十二条</w:t>
            </w:r>
          </w:p>
        </w:tc>
      </w:tr>
      <w:tr w14:paraId="4C14B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B1D7A5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79BDD9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5A37B1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公章刻制业特种行业许可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6507A6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188FC7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【规章】《印铸刻字业暂行管理规则》第三条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【规章】《辽宁省治安特业服务管理办法》第八条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《关于深化娱乐服务场所和特种行业治安管理改革进一步依法加强事中事后监管工作意见》</w:t>
            </w:r>
          </w:p>
        </w:tc>
      </w:tr>
      <w:tr w14:paraId="288A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872351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4D5E2D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12D890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旅馆业特种行业许可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237B52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93A966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【行政法规】《旅馆业治安管理办法》第四条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【行政法规】《国务院对确需保留的行政审批项目设定行政许可的决定》</w:t>
            </w:r>
          </w:p>
          <w:p w14:paraId="2E6A8C0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《关于深化娱乐服务场所和特种行业治安管理改革进一步依法加强事中事后监管工作意见》</w:t>
            </w:r>
          </w:p>
          <w:p w14:paraId="54006FE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【规章】《辽宁省治安特业服务管理办法》第二章 第八条</w:t>
            </w:r>
          </w:p>
        </w:tc>
      </w:tr>
      <w:tr w14:paraId="547E3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882C8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FA7AEB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50A436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犬类准养证核发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573C64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D1E7AF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【法律】《中华人民共和国动物防疫法》第三十条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【规章】《中华人民共和国传染病防治法实施办法》第二十九条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【地方性法规】《辽宁省养犬管理规定》第九条 第十条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【规范性文件】《国务院办公厅转发公安部等部门进一步加强和改进城市养犬管理工作意见的通知》</w:t>
            </w:r>
          </w:p>
        </w:tc>
      </w:tr>
      <w:tr w14:paraId="13749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39A257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0C250D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A5FE0E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举办焰火晚会及其他大型焰火燃放活动许可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298A4B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9590C7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【行政法规】《烟花爆竹安全管理条例》第三条 第三十三条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【规范性文件】《关于贯彻执行〈大型焰火燃放作业人员资格条件及管理〉和〈大型焰火燃放作业单位资质条件及管理〉有关事项的通知》</w:t>
            </w:r>
          </w:p>
        </w:tc>
      </w:tr>
      <w:tr w14:paraId="77A11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3D8D8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F37052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FD432A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烟花爆竹道路运输许可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3F2EC8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县级公安机关(运达地或者启运地）</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0B29A0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【行政法规】《烟花爆竹安全管理条例》第三条 第二十二条 第二十三条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【规范性文件】《关于优化烟花爆竹道路运输许可审批进一步深化烟花爆竹“放管服”改革工作的通知》</w:t>
            </w:r>
          </w:p>
        </w:tc>
      </w:tr>
      <w:tr w14:paraId="2BA14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6C14DA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B23A62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A754DF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民用爆炸物品购买许可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20D698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01C83C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【行政法规】《民用爆炸物品安全管理条例》第三条 第二十一条</w:t>
            </w:r>
          </w:p>
        </w:tc>
      </w:tr>
      <w:tr w14:paraId="64F6C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4BBEC1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B2B759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B84D55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民用爆炸物品运输许可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614EF2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县级公安机关（运达地）</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0CC8A1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【行政法规】《民用爆炸物品安全管理条例》第三条 第二十六条</w:t>
            </w:r>
          </w:p>
        </w:tc>
      </w:tr>
      <w:tr w14:paraId="2F6E8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62775F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30FABA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71C029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爆破作业单位许可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2C06DA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F9C518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【行政法规】《民用爆炸物品安全管理条例》第三十二条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【规范性文件】《爆破作业单位资质条件和管理要求》</w:t>
            </w:r>
          </w:p>
        </w:tc>
      </w:tr>
      <w:tr w14:paraId="240B4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56F975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E7F408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2A8F79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爆破作业人员资格认定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DDB512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3DE92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【行政法规】《民用爆炸物品安全管理条例》第三十三条</w:t>
            </w:r>
          </w:p>
        </w:tc>
      </w:tr>
      <w:tr w14:paraId="4A88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708C8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E301E2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3ECD74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城市、风景名胜区和重要工程设施附近实施爆破作业审批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051824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906E70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【行政法规】《民用爆炸物品安全管理条例》第三十五条</w:t>
            </w:r>
          </w:p>
        </w:tc>
      </w:tr>
      <w:tr w14:paraId="037A9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53C1C0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159E34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3C8535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剧毒化学品购买许可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693185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C3B2A1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【行政法规】《危险化学品安全管理条例》第三十九条</w:t>
            </w:r>
          </w:p>
        </w:tc>
      </w:tr>
      <w:tr w14:paraId="3DE2E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16A20B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B79480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83766A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放射性物品道路运输许可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4A0C46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D00AC1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【法律】《中华人民共和国核安全法》第五十一条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【行政法规】《放射性物品运输安全管理条例》第三十八条</w:t>
            </w:r>
          </w:p>
        </w:tc>
      </w:tr>
      <w:tr w14:paraId="1C016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0A2E42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2DD50A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7FD386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户口迁移审批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448656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01815E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【行政法规】《中华人民共和国户口登记条例》第十条 第十三条 第十四条</w:t>
            </w:r>
          </w:p>
        </w:tc>
      </w:tr>
      <w:tr w14:paraId="78D0A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6DE21D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0116E6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D75B29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保安服务公司设立及法定代表人变更许可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A4A292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p w14:paraId="2A660A4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70F8C7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【行政法规】《保安服务管理条例》第九条 第十一条 第十二条</w:t>
            </w:r>
          </w:p>
          <w:p w14:paraId="0B44F68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【规范性文件】《公安部关于印发〈保安守护押运公司管理规定〉的通知》第六条</w:t>
            </w:r>
          </w:p>
        </w:tc>
      </w:tr>
      <w:tr w14:paraId="540BA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EC4500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6A1CD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E41789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保安员证核发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CE2B6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DD059D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【行政法规】《保安服务管理条例》第十六条</w:t>
            </w:r>
          </w:p>
        </w:tc>
      </w:tr>
      <w:tr w14:paraId="29107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67F730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2B7EA0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923B3D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互联网上网服务营业场所信息网络安全审核</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9E76D7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B6F49A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【行政法规】《互联网上网服务营业场所管理条例》第十一条 第十三条</w:t>
            </w:r>
          </w:p>
        </w:tc>
      </w:tr>
      <w:tr w14:paraId="6A6C0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6DC907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EC331B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73A9A7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易制毒化学品购买许可（除第一类中的药品类易制毒化学品外）</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64BACA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3A5C1D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【法律】《中华人民共和国禁毒法》第六十四条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【行政法规】《易制毒化学品管理条例》第十五条</w:t>
            </w:r>
          </w:p>
        </w:tc>
      </w:tr>
      <w:tr w14:paraId="7EDF7D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66927C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FF6BB8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94CDE8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易制毒化学品运输许可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B4B51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95021B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【法律】《中华人民共和国禁毒法》第六十四条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【行政法规】《易制毒化学品管理条例》第二十条</w:t>
            </w:r>
          </w:p>
        </w:tc>
      </w:tr>
      <w:tr w14:paraId="49767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30B64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AE2118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8AC466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金融机构营业场所和金库安全防范设施建设方案审批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165A50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0EEA9D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【规章】《金融机构营业场所和金库安全防范设施建设许可实施办法》</w:t>
            </w:r>
          </w:p>
        </w:tc>
      </w:tr>
      <w:tr w14:paraId="668627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DD72E8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019ABE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FC0E72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金融机构营业场所和金库安全防范设施建设工程验收</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DF96FF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8106D6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【规章】《金融机构营业场所和金库安全防范设施建设许可实施办法》</w:t>
            </w:r>
          </w:p>
        </w:tc>
      </w:tr>
      <w:tr w14:paraId="55A38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9EB602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11E467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2EFF3B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机动车登记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F4D6EA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997463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【法律】《中华人民共和国道路交通安全法》第八条</w:t>
            </w:r>
          </w:p>
        </w:tc>
      </w:tr>
      <w:tr w14:paraId="061F6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54AE5C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8BE775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8AFFED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机动车临时通行牌证核发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AF6542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C43B2E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【法律】《中华人民共和国道路交通安全法》第八条</w:t>
            </w:r>
          </w:p>
        </w:tc>
      </w:tr>
      <w:tr w14:paraId="62DF6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DBBD03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2C67D7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1C1912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机动车检验合格标志核发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6C5238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F5F986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【法律】《中华人民共和国道路交通安全法》第十三条</w:t>
            </w:r>
          </w:p>
        </w:tc>
      </w:tr>
      <w:tr w14:paraId="0670E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2B724A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1289F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25B08E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机动车驾驶证核发、审验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BE3E46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37209A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【法律】《中华人民共和国道路交通安全法》第十九条 第二十三条</w:t>
            </w:r>
          </w:p>
        </w:tc>
      </w:tr>
      <w:tr w14:paraId="6537C4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CB80B6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A51081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124C7C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校车驾驶资格许可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0EBDB4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BF2E76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【行政法规】《校车安全管理条例》第二十三条 第二十四条</w:t>
            </w:r>
          </w:p>
        </w:tc>
      </w:tr>
      <w:tr w14:paraId="04A7E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4253F4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49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858D2D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F93445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非机动车登记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634E13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20B8D9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【法律】《中华人民共和国道路交通安全法》第十八条</w:t>
            </w:r>
          </w:p>
        </w:tc>
      </w:tr>
      <w:tr w14:paraId="334D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1BF395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F11585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72ED71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涉路施工交通安全审查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80A1D5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946D9F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【法律】《中华人民共和国道路交通安全法》第三十二条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【法律】《中华人民共和国公路法》第四十四条 第四十五条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【行政法规】《中华人民共和国道路交通安全法实施条例》第三十五条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【行政法规】《城市道路管理条例》</w:t>
            </w:r>
          </w:p>
        </w:tc>
      </w:tr>
      <w:tr w14:paraId="74B69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98D7D6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69DCB1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9CA1CB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剧毒化学品道路运输通行许可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407710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45A609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【行政法规】《危险化学品安全管理条例》第六条 第五十条</w:t>
            </w:r>
          </w:p>
        </w:tc>
      </w:tr>
      <w:tr w14:paraId="6968F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20B426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41FC39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54A44B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运输危险化学品的车辆进入危险化学品运输车辆限制通行区域审批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E42FA4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79FA51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【行政法规】《危险化学品安全管理条例》第四十九条</w:t>
            </w:r>
          </w:p>
        </w:tc>
      </w:tr>
      <w:tr w14:paraId="131B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5C4411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8A0160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CE70D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普通护照签发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9811F5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市公安局、县级公安机关出入境管理机构（受国家移民管理局委托）</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88B591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【法律】《中华人民共和国护照法》第四条 第五条 第十条 第十一条</w:t>
            </w:r>
          </w:p>
        </w:tc>
      </w:tr>
      <w:tr w14:paraId="2CA3F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F340AD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FDE0AA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E32C29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出入境通行证签发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294639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市公安局、县级公安机关出入境管理机构（受国家移民管理局委托）</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870C9F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【法律】《中华人民共和国护照法》第二十四条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【行政法规】《中国公民因私事往来香港地区或者澳门地区的暂行管理办法》第二十三条</w:t>
            </w:r>
          </w:p>
        </w:tc>
      </w:tr>
      <w:tr w14:paraId="642C2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42F2B5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53034C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4579FE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内地居民前往港澳通行证、往来港澳通行证及签注签发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68D0B3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市公安局、县级公安机关出入境管理机构（受中华人民共和国出入境管理局委托）</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37F991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【行政法规】《中国公民因私事往来香港地区或者澳门地区的暂行管理办法》第三条 第六条 第二十二条</w:t>
            </w:r>
          </w:p>
        </w:tc>
      </w:tr>
      <w:tr w14:paraId="4A26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2F6A86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BB3D06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CB9E37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港澳居民来往内地通行证签发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5737D9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市公安局、县级公安机关出入境管理机构（受中华人民共和国出入境管理局委托）</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52C922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【行政法规】《中国公民因私事往来香港地区或者澳门地区的暂行管理办法》第四条 第十四条 第二十三条</w:t>
            </w:r>
          </w:p>
        </w:tc>
      </w:tr>
      <w:tr w14:paraId="65315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E18824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57D6E6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9ABDE7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港澳居民定居证明签发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81FB73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市公安局、县级公安机关出入境管理机构（受理）</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5963FE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【行政法规】《中国公民因私事往来香港地区或者澳门地区的暂行管理办法》第十八条</w:t>
            </w:r>
          </w:p>
        </w:tc>
      </w:tr>
      <w:tr w14:paraId="18ECF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00DD6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D98D9B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9C49C2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大陆居民往来台湾通行证及签注签发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EE789F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市公安局、县级公安机关出入境管理机构（受中华人民共和国出入境管理局委托）</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A08D0B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【行政法规】《中国公民往来台湾地区管理办法》第三条 第六条</w:t>
            </w:r>
          </w:p>
        </w:tc>
      </w:tr>
      <w:tr w14:paraId="1E0A2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73CADE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59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CCDC4F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A38F1A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台湾居民来往大陆通行证签发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973998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市公安局、县级公安机关出入境管理机构（受中华人民共和国出入境管理局委托）</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1A60AC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【行政法规】《中国公民往来台湾地区管理办法》第四条 第十三条</w:t>
            </w:r>
          </w:p>
        </w:tc>
      </w:tr>
      <w:tr w14:paraId="21B58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DBEE21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C791B1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FC1F67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台湾居民定居证明签发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16D854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市公安局、县级公安机关出入境管理机构（受理）</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F34431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【行政法规】《中国公民往来台湾地区管理办法》第十七条</w:t>
            </w:r>
          </w:p>
        </w:tc>
      </w:tr>
      <w:tr w14:paraId="1E74E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DD569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C533E0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FAFEB6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边境管理区通行证核发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BD3F05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市公安局、县级公安机关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7C93CA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p w14:paraId="7B42D9F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【规章】《中华人民共和国边境管理区通行证管理办法》第六条</w:t>
            </w:r>
          </w:p>
        </w:tc>
      </w:tr>
      <w:tr w14:paraId="0211F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5D47B6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2D2D24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A638CB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社会团体成立、变更、注销登记及修改章程核准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D947A4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市民政局，县级民政部门（实行登记管理机关和业务主管单位双重管理体制的，由有关业务主管单位实施前置审查）</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24B7B8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【行政法规】《社会团体登记管理条例》第六条 第七条</w:t>
            </w:r>
          </w:p>
        </w:tc>
      </w:tr>
      <w:tr w14:paraId="45543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6C2BA3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19757B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E6656C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民办非企业单位成立、变更、注销登记及修改章程核准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F66DA9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市民政局，县级民政部门（实行登记管理机关和业务主管单位双重管理体制的，由有关业务主管单位实施前置审查）</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698353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【行政法规】《民办非企业单位登记管理暂行条例》第五条</w:t>
            </w:r>
          </w:p>
        </w:tc>
      </w:tr>
      <w:tr w14:paraId="35451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81B960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9D2A35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200DC7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宗教活动场所法人成立、变更、注销登记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30F69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县级民政部门（由县级宗教部门实施前置审查）</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3D50D5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【行政法规】《宗教事务条例》第二十三条 第二十四条</w:t>
            </w:r>
          </w:p>
        </w:tc>
      </w:tr>
      <w:tr w14:paraId="3ED03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2AB6E0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252374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A30A01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慈善组织公开募捐资格审批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E1B209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市民政局，县级民政部门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84D421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【法律】《中华人民共和国慈善法》第二十二条</w:t>
            </w:r>
          </w:p>
        </w:tc>
      </w:tr>
      <w:tr w14:paraId="2FB089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85E667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16C8D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36AB5F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殡葬设施建设审批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5AF112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市政府；市民政局；县级政府；县级民政部门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7FCAF3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【行政法规】《殡葬管理条例》第三条</w:t>
            </w:r>
          </w:p>
          <w:p w14:paraId="2D88F77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【规范性文件】《国务院关于深化“证照分离”改革进一步激发市场主体发展活力的通知》</w:t>
            </w:r>
          </w:p>
        </w:tc>
      </w:tr>
      <w:tr w14:paraId="26553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7B6D52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5ED9C5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3C7F60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地名命名、更名审批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8EED5D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市县各有关部门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279E01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【行政法规】《地名管理条例》第七条 </w:t>
            </w:r>
          </w:p>
        </w:tc>
      </w:tr>
      <w:tr w14:paraId="05759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AE20E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A60D3E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FB2D4D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法律职业资格认定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096757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市司法局（受理司法部事权事项）</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A8F09E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【法律】《中华人民共和国法官法》第五十一条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【法律】《中华人民共和国检察官法》第五十四条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【法律】《中华人民共和国公务员法》第二十三条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【法律】《中华人民共和国律师法》第五条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【法律】《中华人民共和国公证法》第十八条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【法律】《中华人民共和国仲裁法》第十三条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【法律】《中华人民共和国行政复议法》第三条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【法律】《中华人民共和国行政处罚法》第三十八条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【规章】《国家统一法律职业资格考试实施办法》第十八条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【规章】《法律职业资格管理办法》第七条</w:t>
            </w:r>
          </w:p>
        </w:tc>
      </w:tr>
      <w:tr w14:paraId="1B4D6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7908F8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69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BEAD75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BCF1C8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律师执业、变更执业机构许可（含香港、澳门永久性居民中的中国居民及台湾居民申请律师执业、变更执业机构）</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E9B316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p w14:paraId="4BE3736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99392E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【法律】《中华人民共和国律师法》第六条 第九条 第十条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【规章】《律师执业管理办法》第十条 第十五条 第二十条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【规章】《取得国家法律职业资格的台湾居民在大陆从事律师职业管理办法》第六条</w:t>
            </w:r>
          </w:p>
        </w:tc>
      </w:tr>
      <w:tr w14:paraId="2082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4BEF91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291466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FD11C0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基层法律服务工作者执业核准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5613A8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79C143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【规范性文件】《国务院关于第六批取消和调整行政审批项目的决定》</w:t>
            </w:r>
          </w:p>
        </w:tc>
      </w:tr>
      <w:tr w14:paraId="6D3E42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BC76BD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2C9426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532E5B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律师事务所及分所设立、变更、注销许可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982C4F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p w14:paraId="5BFF77C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BCF292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【法律】《中华人民共和国律师法》第十八条 第十九条 第二十一条 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【规章】《律师事务所管理办法》第十八条 第二十六条 第二十九条 第三十条 第三十六条</w:t>
            </w:r>
          </w:p>
        </w:tc>
      </w:tr>
      <w:tr w14:paraId="1CAD9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B193D7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72A75D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9E1C14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司法鉴定机构及分支机构设立、变更、延续、注销登记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82581D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p w14:paraId="5AC9F03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31447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【法律】《全国人民代表大会常务委员会关于司法鉴定管理问题的决定》第三条 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【规章】《司法鉴定机构登记管理办法》第十条 第十一条 第十七条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【地方性法规】《辽宁省司法鉴定条例》第十四条</w:t>
            </w:r>
          </w:p>
        </w:tc>
      </w:tr>
      <w:tr w14:paraId="66014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9BFB85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24DA20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69ADE5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司法鉴定人执业、变更、延续、注销登记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71D177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市司法局</w:t>
            </w:r>
          </w:p>
          <w:p w14:paraId="084C5E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4A7462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【法律】《全国人民代表大会常务委员会关于司法鉴定管理问题的决定》第三条 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【规章】《司法鉴定人登记管理办法》第九条 第十条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【地方性法规】《辽宁省司法鉴定条例》第十四条</w:t>
            </w:r>
          </w:p>
        </w:tc>
      </w:tr>
      <w:tr w14:paraId="361E5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F6164D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A7B0D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市财政局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533D5C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中介机构从事代理记账业务审批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A594CD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市财政局、县级财政部门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6BB23F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【法律】《中华人民共和国会计法》第三十六条</w:t>
            </w:r>
          </w:p>
        </w:tc>
      </w:tr>
      <w:tr w14:paraId="6186C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F0195B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A715B9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E5EC06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职业培训学校筹设审批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BD1714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市人力资源社会保障局、县级人力资源社会保障部门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1340D8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【法律】《中华人民共和国民办教育促进法》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【行政法规】《中华人民共和国中外合作办学条例》</w:t>
            </w:r>
          </w:p>
        </w:tc>
      </w:tr>
      <w:tr w14:paraId="01C97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BAD92E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B25F6B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ABFF3A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职业培训学校办学许可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984E81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市人力资源社会保障局、县级人力资源社会保障部门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257481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【法律】《中华人民共和国民办教育促进法》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【行政法规】《中华人民共和国中外合作办学条例》</w:t>
            </w:r>
          </w:p>
        </w:tc>
      </w:tr>
      <w:tr w14:paraId="0871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1F0F6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8989BD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7A7700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人力资源服务许可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5558FA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市人力资源社会保障局、县级人力资源社会保障部门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176821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【法律】《中华人民共和国就业促进法》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【行政法规】《人力资源市场暂行条例》</w:t>
            </w:r>
          </w:p>
        </w:tc>
      </w:tr>
      <w:tr w14:paraId="377B6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5EF5E2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366F2D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F81E03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劳务派遣经营许可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31290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市人力资源社会保障局、县级人力资源社会保障部门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30D229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【法律】《中华人民共和国劳动合同法》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【规章】《劳务派遣行政许可实施办法》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【规范性文件】《辽宁省人民政府关于取消和下放一批行政职权项目的决定》</w:t>
            </w:r>
          </w:p>
        </w:tc>
      </w:tr>
      <w:tr w14:paraId="1FAE8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A244F2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79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BF172B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BA33F1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企业实行不定时工作制和综合计算工时工作制审批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84218A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市人力资源社会保障局、县级人力资源社会保障部门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B21BAD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【法律】《中华人民共和国劳动法》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【规章】《关于企业实行不定时工作制和综合计算工时工作制的审批办法》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【规范性文件】《辽宁省人民政府关于取消调整一批行政职权事项的通知》</w:t>
            </w:r>
          </w:p>
        </w:tc>
      </w:tr>
      <w:tr w14:paraId="38DCE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F8A709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935077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ECD432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开采矿产资源审批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C3F7F9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市自然资源局、县级自然资源部门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3D4454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【法律】《中华人民共和国矿产资源法》第三条 第六条 第十五条 第十八条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【行政法规】《中华人民共和国矿产资源法实施细则》第五条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【行政法规】《矿产资源开采登记管理办法》</w:t>
            </w:r>
          </w:p>
        </w:tc>
      </w:tr>
      <w:tr w14:paraId="08F7C2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836E70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A9B4FD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4EAC20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勘查矿产资源审批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7D8CE4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05F810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【法律】《中华人民共和国矿产资源法》第三条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【行政法规】《中华人民共和国矿产资源法实施细则》第五条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【行政法规】《矿产资源勘查区块登记管理办法》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【规范性文件】《自然资源部关于推进矿产资源管理改革若干事项的意见（试行）》</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【规范性文件】《辽宁省人民政府办公厅关于推进辽宁省矿产资源管理改革若干事项的意见》</w:t>
            </w:r>
          </w:p>
        </w:tc>
      </w:tr>
      <w:tr w14:paraId="3515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6E6F40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1637A0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93429C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海域使用审核</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6AEB91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市自然资源局、县级自然资源（海洋）部门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18F58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【法律】《中华人民共和国海域使用管理法》第十六条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【规范性文件】《国务院关于加强滨海湿地保护严格管控围填海的通知》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【规范性文件】《海域使用权管理规定》第五条</w:t>
            </w:r>
          </w:p>
        </w:tc>
      </w:tr>
      <w:tr w14:paraId="6BC1A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15CB20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41BC10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B2D8A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无居民海岛生物和非生物标本采集审批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7AB527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县级自然资源（海洋）部门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417215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【法律】《中华人民共和国海岛保护法》第二十九条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【规范性文件】《辽宁省人民政府关于取消和下放一批行政审批项目的决定》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【规范性文件】《辽宁省人民政府办公厅关于印发辽宁省海洋与渔业厅主要职责内设机构和人员编制规定的通知》</w:t>
            </w:r>
          </w:p>
        </w:tc>
      </w:tr>
      <w:tr w14:paraId="2E734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2A29A7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D4093D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8E03B6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地图审核</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C7686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B4BC0B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【行政法规】《地图管理条例》第十五条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【规章】《地图审核管理规定》</w:t>
            </w:r>
          </w:p>
        </w:tc>
      </w:tr>
      <w:tr w14:paraId="38A6BB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6B4CAB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E99E0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38E42C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法人或者其他组织需要利用属于国家秘密的基础测绘成果审批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64E39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市自然资源局、县级自然资源部门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AEB779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【行政法规】《中华人民共和国测绘成果管理条例》第十七条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【规范性文件】《国家测绘局关于印发〈基础测绘成果提供使用管理暂行办法〉的通知》</w:t>
            </w:r>
          </w:p>
        </w:tc>
      </w:tr>
      <w:tr w14:paraId="42F1D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6667F9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476C3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A3048D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国有建设用地使用权出让后土地使用权分割转让批准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2BC105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市自然资源局、县级自然资源部门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C5317F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【行政法规】《中华人民共和国城镇国有土地使用权出让和转让暂行条例》第二十五条</w:t>
            </w:r>
          </w:p>
        </w:tc>
      </w:tr>
      <w:tr w14:paraId="4D8612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A258DB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4D328D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A4528D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乡（镇）村企业使用集体建设用地审批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70E21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市自然资源局、县级政府（由自然资源部门承办）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60704D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【法律】《中华人民共和国土地管理法》第六十条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【地方性法规】《辽宁省实施〈中华人民共和国土地管理法〉办法》第十九条 </w:t>
            </w:r>
          </w:p>
        </w:tc>
      </w:tr>
      <w:tr w14:paraId="2AAB5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C1EC1E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FB591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DFD913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乡（镇）村公共设施、公益事业使用集体建设用地审批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C86061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市政府（由市自然资源局承办）；县级政府（由自然资源部门承办）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01FE8A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【法律】《中华人民共和国土地管理法》第六十一条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【地方性法规】《辽宁省实施〈中华人民共和国土地管理法〉办法》第十九条 </w:t>
            </w:r>
          </w:p>
        </w:tc>
      </w:tr>
      <w:tr w14:paraId="3264E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8F9F8F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89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C451C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1D2C8B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临时用地审批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16E931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市自然资源局、县级自然资源部门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5B84E0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【法律】《中华人民共和国土地管理法》第五十七条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【地方性法规】《辽宁省实施〈中华人民共和国土地管理法〉办法》第二十四条</w:t>
            </w:r>
          </w:p>
        </w:tc>
      </w:tr>
      <w:tr w14:paraId="0D75F1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7126B2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81B3A9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1EE322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开发未确定使用权的国有荒山、荒地、荒滩从事生产审查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62E7F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市政府（由市自然资源局承办）；县级政府（由自然资源部门承办）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1B1E88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【法律】《中华人民共和国土地管理法》第四十一条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【行政法规】《中华人民共和国土地管理法实施条例》第九条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【地方性法规】《辽宁省实施〈中华人民共和国土地管理法〉办法》第十条</w:t>
            </w:r>
          </w:p>
        </w:tc>
      </w:tr>
      <w:tr w14:paraId="55E94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685A92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FED30B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8682FC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建设项目用地预审与选址意见书核发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12E467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市自然资源局、县级自然资源部门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57CE6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【法律】《中华人民共和国土地管理法》第五十二条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【法律】《中华人民共和国城乡规划法》第三十六条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【行政法规】《中华人民共和国土地管理法实施条例》第二十四条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【地方性法规】《辽宁省实施〈中华人民共和国城乡规划法〉办法》第二十八条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【规章】《辽宁省建设项目选址规划管理办法》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【规章】《建设项目用地预审管理办法》</w:t>
            </w:r>
          </w:p>
        </w:tc>
      </w:tr>
      <w:tr w14:paraId="04AA0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ACF85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8E942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B06439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建设用地、临时建设用地规划许可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67567D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市自然资源局、县级自然资源部门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57F603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【法律】《中华人民共和国城乡规划法》第三十七条 第三十八条 第三十九条 第四十四条</w:t>
            </w:r>
          </w:p>
        </w:tc>
      </w:tr>
      <w:tr w14:paraId="29171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2041EE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3152A3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05E2AB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建设工程、临时建设工程规划许可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ACFDE8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市自然资源局、县城乡规划部门；省政府确定的镇政府</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0EB1AE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【法律】《中华人民共和国城乡规划法》第四十条</w:t>
            </w:r>
          </w:p>
        </w:tc>
      </w:tr>
      <w:tr w14:paraId="404FF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836467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9D1BC8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7E6911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乡村建设规划许可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95555A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市自然资源局、县城乡规划部门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FE8BBB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【法律】《中华人民共和国城乡规划法》第四十一条</w:t>
            </w:r>
          </w:p>
        </w:tc>
      </w:tr>
      <w:tr w14:paraId="07D6A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21B463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70D95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601BDC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一般建设项目环境影响评价审批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D4FE78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市生态环境局、县级生态环境部门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50BAF0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【法律】《中华人民共和国环境保护法》第十九条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【法律】《中华人民共和国环境影响评价法》第二十二条 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【法律】《中华人民共和国水污染防治法》第十九条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【法律】《中华人民共和国大气污染防治法》第十八条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【法律】《中华人民共和国土壤污染防治法》第十八条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【法律】《中华人民共和国固体废物污染环境防治法》第十七条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【法律】《中华人民共和国环境噪声污染防治法》第十三条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【行政法规】《建设项目环境保护管理条例》第六条  第七条</w:t>
            </w:r>
          </w:p>
        </w:tc>
      </w:tr>
      <w:tr w14:paraId="21C0D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066145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C5EEEB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E2FB4D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海洋工程建设项目环境影响评价审批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BB7343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8DD431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【法律】《中华人民共和国环境保护法》第十九条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【法律】《中华人民共和国海洋环境保护法》第二十八条 第四十七条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【法律】《中华人民共和国环境影响评价法》第三条 第二十三条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【行政法规】《防治海洋工程建设项目污染损害海洋环境管理条例》第八条 第十条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【规范性文件】《深化党和国家机构改革方案》</w:t>
            </w:r>
          </w:p>
        </w:tc>
      </w:tr>
      <w:tr w14:paraId="67969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58A371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4BCDFF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40803C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核与辐射类建设项目环境影响评价审批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417434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A7C245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【法律】《中华人民共和国环境保护法》第十九条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【法律】《中华人民共和国环境影响评价法》第二十二条 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【法律】《中华人民共和国放射性污染防治法》第十八条 第二十条 第二十九条 第三十四条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【法律】《中华人民共和国核安全法》第二十五条 第三十条</w:t>
            </w:r>
          </w:p>
        </w:tc>
      </w:tr>
      <w:tr w14:paraId="35337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FEA637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92DBEE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54CB2E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海洋工程建设项目环境保护设施竣工验收</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CDE157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市生态环境局、县级生态环境部门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529857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【法律】《中华人民共和国海洋环境保护法》第四十八条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【行政法规】《防治海洋工程建设项目污染损害海洋环境管理条例》第十七条 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【规范性文件】《深化党和国家机构改革方案》</w:t>
            </w:r>
          </w:p>
        </w:tc>
      </w:tr>
      <w:tr w14:paraId="759FF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2A85E9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99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86F13A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CD8F97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排污许可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3EFD46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5F4A0C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【法律】《中华人民共和国环境保护法》第四十五条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【法律】《中华人民共和国水污染防治法》第二十一条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【法律】《中华人民共和国大气污染防治法》第十九条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【法律】《中华人民共和国固体废物污染环境防治法》第三十九条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【法律】《中华人民共和国土壤污染防治法》第二十一条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【规范性文件】《辽宁省人民政府关于取消调整一批行政职权事项的决定》</w:t>
            </w:r>
          </w:p>
        </w:tc>
      </w:tr>
      <w:tr w14:paraId="40E05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0BE72D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F7014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0A8197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江河、湖泊新建、改建或者扩大排污口审批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751354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市生态环境局、县级生态环境部门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D18D21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【法律】《中华人民共和国水法》第三十四条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【法律】《中华人民共和国水污染防治法》第十九条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【规范性文件】《深化党和国家机构改革方案》</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【规范性文件】《中央编办关于生态环境部流域生态环境监管机构设置有关事项的通知》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【规范性文件】《辽宁省人民政府关于取消下放调整一批行政职权事项的决定》</w:t>
            </w:r>
          </w:p>
        </w:tc>
      </w:tr>
      <w:tr w14:paraId="45C4D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D14416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1490D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C4202E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防治污染设施拆除或闲置审批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75CC32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市生态环境局、县级生态环境部门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F64760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【法律】《中华人民共和国环境保护法》第四十一条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【法律】《中华人民共和国海洋环境保护法》第四十八条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【法律】《中华人民共和国环境噪声污染防治法》第十五条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【行政法规】《防治海洋工程建设项目污染损害海洋环境管理条例》第十八条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【规范性文件】《辽宁省人民政府关于取消下放调整一批行政职权事项的决定》</w:t>
            </w:r>
          </w:p>
        </w:tc>
      </w:tr>
      <w:tr w14:paraId="1F177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88DE1D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3901B3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F5B8E0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危险废物经营许可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FB5463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市生态环境局、县级生态环境部门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1B653F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【法律】《中华人民共和国固体废物污染环境防治法》第八十条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【行政法规】《危险废物经营许可证管理办法》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【行政法规】《国务院关于修改部分行政法规的决定》第二条</w:t>
            </w:r>
          </w:p>
        </w:tc>
      </w:tr>
      <w:tr w14:paraId="5C7A4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BE56C3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EF0EB1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10479F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延长危险废物贮存期限审批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9220BA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20EBCD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【法律】《中华人民共和国固体废物污染环境防治法》第八十一条</w:t>
            </w:r>
          </w:p>
        </w:tc>
      </w:tr>
      <w:tr w14:paraId="7620E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8781B9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8368F5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AB33A1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必需经水路运输医疗废物审批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C8585E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65FAC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【行政法规】《医疗废物管理条例》第十五条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【规范性文件】《辽宁省人民政府关于取消下放调整一批行政职权事项的决定》</w:t>
            </w:r>
          </w:p>
        </w:tc>
      </w:tr>
      <w:tr w14:paraId="4AD0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1440C1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1BD989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07B987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废弃电器电子产品处理企业资格审批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E9CEA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CD96A0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【行政法规】《废弃电器电子产品回收处理管理条例》第六条</w:t>
            </w:r>
          </w:p>
        </w:tc>
      </w:tr>
      <w:tr w14:paraId="07F8C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ADD20A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79DD5A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6904D0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辐射安全许可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38ABB9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市生态环境局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CA7457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【法律】《中华人民共和国放射性污染防治法》第二十八条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【行政法规】《放射性同位素与射线装置安全和防护条例》第五条 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【规范性文件】《国务院关于深化“证照分离”改革进一步激发市场主体发展活力的通知》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【规范性文件】《辽宁省人民政府关于印发辽宁省推行“证照分离”改革全覆盖工作实施方案的通知》</w:t>
            </w:r>
          </w:p>
        </w:tc>
      </w:tr>
      <w:tr w14:paraId="53C24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32A9E5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ECE3C8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4EE98D8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D5F509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建筑业企业资质认定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05F0F4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市住房城乡建设局（涉及公路、水运、水利、电子通信、铁路总承包、专业承包资质，审批时征求有关行业主管部门意见）</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11C60E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【法律】《中华人民共和国建筑法》第十三条</w:t>
            </w:r>
          </w:p>
          <w:p w14:paraId="140BF7A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【行政法规】《建设工程质量管理条例》第二十五条</w:t>
            </w:r>
          </w:p>
          <w:p w14:paraId="2654EDD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【规章】《建筑业企业资质管理规定》第十四条</w:t>
            </w:r>
          </w:p>
        </w:tc>
      </w:tr>
      <w:tr w14:paraId="48A04B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8F9CC9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78D252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5E9BB57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3F74E8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建设工程勘察企业资质认定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A20FDC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59D366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【法律】《中华人民共和国建筑法》第十三条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【行政法规】《建设工程勘察设计管理条例》第七条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【行政法规】《建设工程质量管理条例》第十八条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【规章】《建设工程勘察设计资质管理规定》第九条</w:t>
            </w:r>
          </w:p>
        </w:tc>
      </w:tr>
      <w:tr w14:paraId="47621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C03CF8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109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04B140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4F5E109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EACED5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建设工程设计企业资质认定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6E86C9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市住房城乡建设局（涉及公路、水运、水利、电子通信、铁路、民航行业、专业资质，审批时征求有关行业主管部门意见）</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27DF9F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【法律】《中华人民共和国建筑法》第十三条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【行政法规】《建设工程勘察设计管理条例》第七条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【行政法规】《建设工程质量管理条例》第十八条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【规章】《建设工程勘察设计资质管理规定》第九条</w:t>
            </w:r>
          </w:p>
        </w:tc>
      </w:tr>
      <w:tr w14:paraId="4D126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02667C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EDCEB7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3D74DD1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57F5CE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工程监理企业资质认定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854779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市住房城乡建设局（涉及电子通信、铁路、民航专业资质，审批时征求有关行业主管部门意见）</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5A3687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【法律】《中华人民共和国建筑法》第十三条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【行政法规】《建设工程质量管理条例》第三十四条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【规章】《工程监理企业资质管理规定》第十条 第十二条</w:t>
            </w:r>
          </w:p>
        </w:tc>
      </w:tr>
      <w:tr w14:paraId="6ACA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394DD8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8464A3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19EFA6E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0ABA0C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建筑工程施工许可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FF17C4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市住房城乡建设局、县级住房城乡建设部门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4A0936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【法律】《中华人民共和国建筑法》第七条</w:t>
            </w:r>
          </w:p>
          <w:p w14:paraId="6176D3B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【规章】《建筑工程施工许可管理办法》第二条</w:t>
            </w:r>
          </w:p>
          <w:p w14:paraId="60E483A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【规范性文件】《辽宁省人民政府关于取消和下放一批行政职权项目的决定》</w:t>
            </w:r>
          </w:p>
        </w:tc>
      </w:tr>
      <w:tr w14:paraId="7FC6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DC3151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61B89E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2944915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DCE4E2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商品房预售许可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15C11B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市住房城乡建设局、县级住房城乡建设（房产）部门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F39CD2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【法律】《中华人民共和国城市房地产管理法》第四十五条</w:t>
            </w:r>
          </w:p>
        </w:tc>
      </w:tr>
      <w:tr w14:paraId="198CF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ADF815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1232F9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7C18DAE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D89523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房地产开发企业资质核定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1599D4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5D7582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【行政法规】《城市房地产开发经营管理条例》第九条</w:t>
            </w:r>
          </w:p>
          <w:p w14:paraId="2B488FB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【规章】《房地产开发企业资质管理规定》第八条</w:t>
            </w:r>
          </w:p>
        </w:tc>
      </w:tr>
      <w:tr w14:paraId="0654E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6D2B6F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2F0B4B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1C4BC1D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CDB00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关闭、闲置、拆除城市环卫设施许可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F13849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市住房城乡建设局、县级环境卫生部门会同生态环境部门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4093EA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【法律】《中华人民共和国固体废物污染环境防治法》第四十四条</w:t>
            </w:r>
          </w:p>
        </w:tc>
      </w:tr>
      <w:tr w14:paraId="4F1E4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183E7F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C74F9D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126E205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6A9638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拆除环境卫生设施许可</w:t>
            </w:r>
          </w:p>
        </w:tc>
        <w:tc>
          <w:tcPr>
            <w:tcW w:w="72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1960697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市住房城乡建设局、县级环境卫生部门</w:t>
            </w:r>
          </w:p>
        </w:tc>
        <w:tc>
          <w:tcPr>
            <w:tcW w:w="2325"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1A40C1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【行政法规】《城市市容和环境卫生管理条例》第二十二条</w:t>
            </w:r>
          </w:p>
        </w:tc>
      </w:tr>
      <w:tr w14:paraId="5BF40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204EDF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D632FC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7388D8F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849B42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从事城市生活垃圾经营性清扫、收集、运输、处理服务审批</w:t>
            </w:r>
          </w:p>
        </w:tc>
        <w:tc>
          <w:tcPr>
            <w:tcW w:w="727"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2EE5BAB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市住房城乡建设局、县级环境卫生部门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F89422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34966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D6AB75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D124FA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0ABC373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53D83F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城市建筑垃圾处置核准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B7BF98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市住房城乡建设局、县（市）级（不含区）相关部门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78E75D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46552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17B2BA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9C0B2A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15CB819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nil"/>
              <w:right w:val="single" w:color="auto" w:sz="4" w:space="0"/>
            </w:tcBorders>
            <w:shd w:val="clear" w:color="auto" w:fill="auto"/>
            <w:tcMar>
              <w:left w:w="28" w:type="dxa"/>
              <w:right w:w="28" w:type="dxa"/>
            </w:tcMar>
            <w:vAlign w:val="center"/>
          </w:tcPr>
          <w:p w14:paraId="53F591B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城镇污水排入排水管网许可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5B75B3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市住房城乡建设局、县级城镇排水部门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2BF2F6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【行政法规】《城镇排水与污水处理条例》第二十一条</w:t>
            </w:r>
          </w:p>
        </w:tc>
      </w:tr>
      <w:tr w14:paraId="31B2A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E3C643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119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D965B6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4E430D7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single" w:color="auto" w:sz="4" w:space="0"/>
              <w:left w:val="nil"/>
              <w:bottom w:val="nil"/>
              <w:right w:val="single" w:color="auto" w:sz="4" w:space="0"/>
            </w:tcBorders>
            <w:shd w:val="clear" w:color="auto" w:fill="auto"/>
            <w:tcMar>
              <w:left w:w="28" w:type="dxa"/>
              <w:right w:w="28" w:type="dxa"/>
            </w:tcMar>
            <w:vAlign w:val="center"/>
          </w:tcPr>
          <w:p w14:paraId="3AD5A2F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拆除、改动、迁移城市公共供水设施审核</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C92C50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市住房城乡建设局、县级城市供水部门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C46C93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【行政法规】《城市供水条例》第三十条</w:t>
            </w:r>
          </w:p>
        </w:tc>
      </w:tr>
      <w:tr w14:paraId="47B60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2673CC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8D3062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3019895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single" w:color="auto" w:sz="4" w:space="0"/>
              <w:left w:val="nil"/>
              <w:bottom w:val="nil"/>
              <w:right w:val="single" w:color="auto" w:sz="4" w:space="0"/>
            </w:tcBorders>
            <w:shd w:val="clear" w:color="auto" w:fill="auto"/>
            <w:tcMar>
              <w:left w:w="28" w:type="dxa"/>
              <w:right w:w="28" w:type="dxa"/>
            </w:tcMar>
            <w:vAlign w:val="center"/>
          </w:tcPr>
          <w:p w14:paraId="0467E50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拆除、改动城镇排水与污水处理设施审核</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DB7AF4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市住房城乡建设局、县级城镇排水部门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92E11B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【行政法规】《城镇排水与污水处理条例》第四十三条</w:t>
            </w:r>
          </w:p>
        </w:tc>
      </w:tr>
      <w:tr w14:paraId="1FA1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28FB59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9BCFB0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2764F04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7F3A69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由于工程施工、设备维修等原因确需停止供水的审批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A3D419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市住房城乡建设局、县级城市供水部门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2A1381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【行政法规】《城市供水条例》第二十二条</w:t>
            </w:r>
          </w:p>
        </w:tc>
      </w:tr>
      <w:tr w14:paraId="4A7C8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8B5CE0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122</w:t>
            </w:r>
          </w:p>
        </w:tc>
        <w:tc>
          <w:tcPr>
            <w:tcW w:w="529"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0FCA05F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10B0422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283B3C9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燃气经营许可</w:t>
            </w:r>
          </w:p>
        </w:tc>
        <w:tc>
          <w:tcPr>
            <w:tcW w:w="727"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3665A04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A9FE13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【行政法规】《城镇燃气管理条例》第十五条</w:t>
            </w:r>
          </w:p>
        </w:tc>
      </w:tr>
      <w:tr w14:paraId="48780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1098BD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123</w:t>
            </w:r>
          </w:p>
        </w:tc>
        <w:tc>
          <w:tcPr>
            <w:tcW w:w="529"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7A2BAEF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2B8BF2F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0F6C9F2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燃气经营者改动市政燃气设施审批</w:t>
            </w:r>
          </w:p>
        </w:tc>
        <w:tc>
          <w:tcPr>
            <w:tcW w:w="727"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0B63962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市住房城乡建设局、县级燃气管理部门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268803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【行政法规】《城镇燃气管理条例》第三十八条</w:t>
            </w:r>
          </w:p>
          <w:p w14:paraId="54CFA57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【规范性文件】《国务院关于第六批取消和调整行政审批项目的决定》</w:t>
            </w:r>
          </w:p>
        </w:tc>
      </w:tr>
      <w:tr w14:paraId="67996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569315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106C44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1FFB6F1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50EE46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市政设施建设类审批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50942F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市政府（由市住房城乡建设局承办）、市住房城乡建设局；县级</w:t>
            </w:r>
            <w:r>
              <w:rPr>
                <w:rFonts w:hint="eastAsia" w:ascii="仿宋_GB2312" w:hAnsi="宋体" w:eastAsia="仿宋_GB2312" w:cs="宋体"/>
                <w:spacing w:val="-7"/>
                <w:kern w:val="0"/>
                <w:sz w:val="21"/>
                <w:szCs w:val="21"/>
                <w:lang w:val="en-US" w:eastAsia="zh-CN" w:bidi="ar"/>
              </w:rPr>
              <w:t>政府（由市政工程部门承办）；县级市政工程部门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D3FA61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【行政法规】《城市道路管理条例》第二十九条</w:t>
            </w:r>
          </w:p>
          <w:p w14:paraId="1816C40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【规范性文件】《国务院关于印发清理规范投资项目报建审批事项实施方案的通知》第二条</w:t>
            </w:r>
          </w:p>
        </w:tc>
      </w:tr>
      <w:tr w14:paraId="73D7E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6BCC2E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7C9C16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58C11B4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45CBF0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特殊车辆在城市道路上行驶审批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2B2658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市住房城乡建设局、县级市政工程部门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2DCBBF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【行政法规】《城市道路管理条例》第二十八条</w:t>
            </w:r>
          </w:p>
        </w:tc>
      </w:tr>
      <w:tr w14:paraId="23B0E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F5A31A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126</w:t>
            </w:r>
          </w:p>
        </w:tc>
        <w:tc>
          <w:tcPr>
            <w:tcW w:w="529"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49883CF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522BFC6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326F9CC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改变绿化规划、绿化用地的使用性质审批</w:t>
            </w:r>
          </w:p>
        </w:tc>
        <w:tc>
          <w:tcPr>
            <w:tcW w:w="727"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2AE244D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市住房城乡建设局、县级相关部门</w:t>
            </w:r>
          </w:p>
        </w:tc>
        <w:tc>
          <w:tcPr>
            <w:tcW w:w="2325"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310AB40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7A01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EA67A5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127</w:t>
            </w:r>
          </w:p>
        </w:tc>
        <w:tc>
          <w:tcPr>
            <w:tcW w:w="529" w:type="pct"/>
            <w:tcBorders>
              <w:top w:val="single" w:color="auto" w:sz="4" w:space="0"/>
              <w:left w:val="nil"/>
              <w:bottom w:val="nil"/>
              <w:right w:val="single" w:color="auto" w:sz="4" w:space="0"/>
            </w:tcBorders>
            <w:shd w:val="clear" w:color="auto" w:fill="auto"/>
            <w:tcMar>
              <w:left w:w="28" w:type="dxa"/>
              <w:right w:w="28" w:type="dxa"/>
            </w:tcMar>
            <w:vAlign w:val="center"/>
          </w:tcPr>
          <w:p w14:paraId="5395D64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4364A16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single" w:color="auto" w:sz="4" w:space="0"/>
              <w:left w:val="nil"/>
              <w:bottom w:val="nil"/>
              <w:right w:val="single" w:color="auto" w:sz="4" w:space="0"/>
            </w:tcBorders>
            <w:shd w:val="clear" w:color="auto" w:fill="auto"/>
            <w:tcMar>
              <w:left w:w="28" w:type="dxa"/>
              <w:right w:w="28" w:type="dxa"/>
            </w:tcMar>
            <w:vAlign w:val="center"/>
          </w:tcPr>
          <w:p w14:paraId="17E3B3F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工程建设涉及城市绿地、树木审批</w:t>
            </w:r>
          </w:p>
        </w:tc>
        <w:tc>
          <w:tcPr>
            <w:tcW w:w="727"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2E22795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市住房城乡建设局、县级相关部门</w:t>
            </w:r>
          </w:p>
        </w:tc>
        <w:tc>
          <w:tcPr>
            <w:tcW w:w="2325"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0319E54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【行政法规】《城市绿化条例》第十九条</w:t>
            </w:r>
          </w:p>
        </w:tc>
      </w:tr>
      <w:tr w14:paraId="363FA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10369A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128</w:t>
            </w:r>
          </w:p>
        </w:tc>
        <w:tc>
          <w:tcPr>
            <w:tcW w:w="529"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A5EC82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52D7BF1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历史建筑实施原址保护审批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22DC1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市自然资源局、县政府依法确定的部门会同文物部门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511B5B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【行政法规】《历史文化名城名镇名村保护条例》第三十四条</w:t>
            </w:r>
          </w:p>
        </w:tc>
      </w:tr>
      <w:tr w14:paraId="28D98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EB42B4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129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1F7A16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79226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历史文化街区、名镇、名村核心保护范围内拆除历史建筑以外的建筑物、构筑物或者其他设施审批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66A745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市自然资源局、县政府依法确定的部门会同文物部门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2B0285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【行政法规】《历史文化名城名镇名村保护条例》第二十八条</w:t>
            </w:r>
          </w:p>
        </w:tc>
      </w:tr>
      <w:tr w14:paraId="62A2EF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050993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CD3974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D43329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历史建筑外部修缮装饰、添加设施以及改变历史建筑的结构或者使用性质审批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5EA7F2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市自然资源局、县政府依法确定的部门会同文物部门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E7CDEB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【行政法规】《历史文化名城名镇名村保护条例》第三十五条</w:t>
            </w:r>
          </w:p>
        </w:tc>
      </w:tr>
      <w:tr w14:paraId="7843D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724E94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85CA27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9C6B3C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建设工程消防设计审查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70951F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县级相关部门、县级住房城乡建设部门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224F5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【法律】《中华人民共和国消防法》第十一条</w:t>
            </w:r>
          </w:p>
          <w:p w14:paraId="39F570F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【规章】《建设工程消防设计审查验收管理暂行规定》第十五条</w:t>
            </w:r>
          </w:p>
        </w:tc>
      </w:tr>
      <w:tr w14:paraId="645BB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E498D8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B322A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3407966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C2E472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建设工程消防验收</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940B86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县级相关部门、县级住房城乡建设部门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08087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【法律】《中华人民共和国消防法》第十三条</w:t>
            </w:r>
          </w:p>
          <w:p w14:paraId="55DC812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【规章】《建设工程消防设计审查验收管理暂行规定》第二十六条</w:t>
            </w:r>
          </w:p>
        </w:tc>
      </w:tr>
      <w:tr w14:paraId="606B3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24D71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E496F6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5CEF29D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14745D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设置大型户外广告及在城市建筑物、设施上悬挂、张贴宣传品审批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852AC8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县级相关部门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958DD6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【行政法规】《城市市容和环境卫生管理条例》第十一条</w:t>
            </w:r>
          </w:p>
        </w:tc>
      </w:tr>
      <w:tr w14:paraId="3A32D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6DB25A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7F28DB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1831E6B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F622E9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临时性建筑物搭建、堆放物料、占道施工审批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F1762D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县级相关部门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5E1948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【行政法规】《城市市容和环境卫生管理条例》第十四条</w:t>
            </w:r>
          </w:p>
        </w:tc>
      </w:tr>
      <w:tr w14:paraId="29CB47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B28C2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401B22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7D4A10F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66ED4B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建筑起重机械使用登记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D9FC88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市住房城乡建设局、县级住房城乡建设部门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F0E809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【法律】《中华人民共和国特种设备安全法》第三十三条</w:t>
            </w:r>
          </w:p>
          <w:p w14:paraId="147F701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【行政法规】《建设工程安全生产管理条例》第三十五条</w:t>
            </w:r>
          </w:p>
        </w:tc>
      </w:tr>
      <w:tr w14:paraId="5796B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243A1E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084BBD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7247222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33FE53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在村庄、集镇规划区内公共场所修建临时建筑等设施审批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25FE2C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乡级政府</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AA57B1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【行政法规】《村庄和集镇规划建设管理条例》第三十二条</w:t>
            </w:r>
          </w:p>
        </w:tc>
      </w:tr>
      <w:tr w14:paraId="1E3E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0E84C8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A3D3BB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3C0C45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公路建设项目设计文件审批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BF5944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1528CC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【法律】《中华人民共和国公路法》第二十条 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【行政法规】《建设工程质量管理条例》第十一条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【行政法规】《建设工程勘察设计管理条例》第三十三条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【规章】《农村公路建设管理办法》第二十五条</w:t>
            </w:r>
          </w:p>
        </w:tc>
      </w:tr>
      <w:tr w14:paraId="5923A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758D4A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4ED372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432EC8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公路建设项目施工许可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B40FBA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50AA70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【法律】《中华人民共和国公路法》第二十五条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【规章】《公路建设市场管理办法》第二十五条</w:t>
            </w:r>
          </w:p>
        </w:tc>
      </w:tr>
      <w:tr w14:paraId="5A2D5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186ADD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139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D4CBFC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6545ED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公路建设项目竣工验收</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E00459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9F5FE8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【法律】《中华人民共和国公路法》第三十三条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【行政法规】《收费公路管理条例》第二十五条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【规章】《公路工程竣（交）工验收办法》第六条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【规章】《农村公路建设管理办法》第四十条</w:t>
            </w:r>
          </w:p>
        </w:tc>
      </w:tr>
      <w:tr w14:paraId="3B221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BB0777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00559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5DB023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公路超限运输许可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B30571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A9CEA6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【法律】《中华人民共和国公路法》第五十条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【行政法规】《公路安全保护条例》第三十五条 第三十七条</w:t>
            </w:r>
          </w:p>
        </w:tc>
      </w:tr>
      <w:tr w14:paraId="34610F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nil"/>
              <w:right w:val="single" w:color="auto" w:sz="4" w:space="0"/>
            </w:tcBorders>
            <w:shd w:val="clear" w:color="auto" w:fill="auto"/>
            <w:tcMar>
              <w:left w:w="28" w:type="dxa"/>
              <w:right w:w="28" w:type="dxa"/>
            </w:tcMar>
            <w:vAlign w:val="center"/>
          </w:tcPr>
          <w:p w14:paraId="0A6BE70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8CBA60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D3D113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涉路施工许可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7D9A77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825CC9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【法律】《中华人民共和国公路法》第四十四条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【行政法规】《公路安全保护条例》第二十七条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【规章】《路政管理规定》第八条</w:t>
            </w:r>
          </w:p>
        </w:tc>
      </w:tr>
      <w:tr w14:paraId="2713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6D37C36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D47CC1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441FE7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更新采伐护路林审批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3F5F2E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7B50EE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【法律】《中华人民共和国公路法》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【行政法规】《公路安全保护条例》第二十六条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【规章】《路政管理规定》第八条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【规范性文件】《辽宁省林业和草原局关于切实做好“十四五”期间年森林采伐限额管理工作的通知》</w:t>
            </w:r>
          </w:p>
        </w:tc>
      </w:tr>
      <w:tr w14:paraId="74ACA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14DE96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79212B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5BE9DD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道路旅客运输经营许可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123563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7A7ABD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【行政法规】《中华人民共和国道路运输条例》第十条</w:t>
            </w:r>
          </w:p>
        </w:tc>
      </w:tr>
      <w:tr w14:paraId="7001E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A2D7DB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71EE0E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8A6CFB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道路旅客运输站经营许可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0F6D77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F7BB4F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【行政法规】《中华人民共和国道路运输条例》第三十九条</w:t>
            </w:r>
          </w:p>
        </w:tc>
      </w:tr>
      <w:tr w14:paraId="44AF3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A682AA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02C780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52C91F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道路货物运输经营许可（除使用4500千克及以下普通货运车辆从事普通货运经营外）</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B2A324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5E5719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【行政法规】《中华人民共和国道路运输条例》第二十一条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【规章】《道路货物运输及站场管理规定》第六条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【地方性法规】《辽宁省道路运输管理条例》第九条</w:t>
            </w:r>
          </w:p>
        </w:tc>
      </w:tr>
      <w:tr w14:paraId="76760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nil"/>
              <w:right w:val="single" w:color="auto" w:sz="4" w:space="0"/>
            </w:tcBorders>
            <w:shd w:val="clear" w:color="auto" w:fill="auto"/>
            <w:tcMar>
              <w:left w:w="28" w:type="dxa"/>
              <w:right w:w="28" w:type="dxa"/>
            </w:tcMar>
            <w:vAlign w:val="center"/>
          </w:tcPr>
          <w:p w14:paraId="2520D79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2573BB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BBA5B9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危险货物道路运输经营许可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17EC03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27F97F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【行政法规】《中华人民共和国道路运输条例》第二十三条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【行政法规】《危险化学品安全管理条例》第五条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【规章】《放射性物品运输安全管理条例》《放射性物品道路运输管理规定》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【规章】《交通运输部关于修改〈放射性物品道路运输管理规定〉的决定》第十条</w:t>
            </w:r>
          </w:p>
        </w:tc>
      </w:tr>
      <w:tr w14:paraId="45A09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C66F36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024F0C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91BAD5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出租汽车经营许可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5B8DA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市交通运输局、县级交通运输部门或者政府指定部门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F093C3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【规章】《巡游出租汽车经营服务管理规定》第八条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【规章】《网络预约出租汽车经营服务管理暂行办法》第四条</w:t>
            </w:r>
          </w:p>
        </w:tc>
      </w:tr>
      <w:tr w14:paraId="51CD7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7F9DD9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EC6E3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EB08B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出租汽车车辆运营证核发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9D3DEE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市交通运输局、县级交通运输部门或者政府指定部门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032DD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【规章】《巡游出租汽车经营服务管理规定》第十一条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【规章】《网络预约出租汽车经营服务管理暂行办法》第八条</w:t>
            </w:r>
          </w:p>
        </w:tc>
      </w:tr>
      <w:tr w14:paraId="2D70F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0F6224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149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50851D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D8751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港口岸线使用审批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B05F69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市交通运输局、县级港口行政管理部门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1C850A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【法律】《中华人民共和国港口法》第十三条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【规章】《港口岸线使用审批管理办法》第四条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【地方性法规】《辽宁省港口管理规定》第十条</w:t>
            </w:r>
          </w:p>
        </w:tc>
      </w:tr>
      <w:tr w14:paraId="4E12C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69C9E9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ADCCF3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572C20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水运建设项目设计文件审批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DC482E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B4A08E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【法律】《中华人民共和国港口法》第六条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【法律】《中华人民共和国航道法》第十二条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【行政法规】《中华人民共和国航道管理条例》第十一条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【行政法规】《建设工程质量管理条例》第十一条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【行政法规】《建设工程勘察设计管理条例》第三十三条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【规章】《航道建设管理规定》第三条</w:t>
            </w:r>
          </w:p>
        </w:tc>
      </w:tr>
      <w:tr w14:paraId="3F653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B632DA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9A5B34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B50948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通航建筑物运行方案审批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BEFAD8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546187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【法律】《中华人民共和国航道法》第二十五条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【规章】《通航建筑物运行管理办法》第五条</w:t>
            </w:r>
          </w:p>
        </w:tc>
      </w:tr>
      <w:tr w14:paraId="068C2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879436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152</w:t>
            </w:r>
          </w:p>
        </w:tc>
        <w:tc>
          <w:tcPr>
            <w:tcW w:w="529"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6A7547A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1E76356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航道通航条件影响评价审核</w:t>
            </w:r>
          </w:p>
        </w:tc>
        <w:tc>
          <w:tcPr>
            <w:tcW w:w="727"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728D494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03CAF2D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【法律】《中华人民共和国航道法》第二十八条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【规章】《航道通航条件影响评价审核管理办法》第四条</w:t>
            </w:r>
          </w:p>
        </w:tc>
      </w:tr>
      <w:tr w14:paraId="36C8D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07436F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153</w:t>
            </w:r>
          </w:p>
        </w:tc>
        <w:tc>
          <w:tcPr>
            <w:tcW w:w="529"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0E24B33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57F1C24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水运工程建设项目竣工验收</w:t>
            </w:r>
          </w:p>
        </w:tc>
        <w:tc>
          <w:tcPr>
            <w:tcW w:w="727"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4991510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single" w:color="auto" w:sz="4" w:space="0"/>
              <w:left w:val="nil"/>
              <w:bottom w:val="single" w:color="auto" w:sz="4" w:space="0"/>
              <w:right w:val="single" w:color="auto" w:sz="4" w:space="0"/>
            </w:tcBorders>
            <w:shd w:val="clear" w:color="auto" w:fill="auto"/>
            <w:tcMar>
              <w:left w:w="28" w:type="dxa"/>
              <w:right w:w="28" w:type="dxa"/>
            </w:tcMar>
            <w:vAlign w:val="center"/>
          </w:tcPr>
          <w:p w14:paraId="57FDB85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【法律】《中华人民共和国港口法》第十九条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【法律】《中华人民共和国航道法》第十三条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【行政法规】《中华人民共和国航道管理条例》第十一条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【规章】《港口工程建设管理规定》第三十八条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【规章】《航道工程建设管理规定》第四十五条</w:t>
            </w:r>
          </w:p>
        </w:tc>
      </w:tr>
      <w:tr w14:paraId="24DF7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923ABA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1EA66F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2187B5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国内水路运输经营许可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23ECA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615882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【行政法规】《国内水路运输管理条例》第八条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【规章】《国内水路运输管理规定》第十条</w:t>
            </w:r>
          </w:p>
        </w:tc>
      </w:tr>
      <w:tr w14:paraId="4F3A7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8AD776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BA980A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2C13F0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新增国内客船、危险品船运力审批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F96AB2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65ECB3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p w14:paraId="523EADC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【行政法规】《国内水路运输管理条例》第十条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【规章】《国内水路运输管理规定》第十四条</w:t>
            </w:r>
          </w:p>
        </w:tc>
      </w:tr>
      <w:tr w14:paraId="02611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632147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6515F0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DC6262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经营国内船舶管理业务审批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51BA57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72B943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【行政法规】《国内水路运输管理条例》第二次修订第二十七条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【规章】《国内水路运输辅助业管理规定》第七条 第八条</w:t>
            </w:r>
          </w:p>
        </w:tc>
      </w:tr>
      <w:tr w14:paraId="6507A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4D86FF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B7C9DE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AF08AC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港口经营许可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3334B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市交通运输局、县级港口行政管理部门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2CF330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【法律】《中华人民共和国港口法》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【规章】《关于修改〈中华人民共和国电力法〉等四部法律的决定》第三次修正第六条</w:t>
            </w:r>
          </w:p>
        </w:tc>
      </w:tr>
      <w:tr w14:paraId="47EBE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201D2F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2E8C05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8551B5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危险货物港口建设项目安全条件审查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156BAD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628025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【法律】《中华人民共和国港口法》第三十四条 第三十五条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【行政法规】《危险化学品安全管理条例》第十二条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【规章】《港口危险货物安全管理规定》第五条 第六条　</w:t>
            </w:r>
          </w:p>
        </w:tc>
      </w:tr>
      <w:tr w14:paraId="3F2FD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7F8D6A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159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FACA03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E66F53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危险货物港口建设项目安全设施设计审查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7AFD47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2FD1EF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【法律】《中华人民共和国港口法》第十七条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【法律】《中华人民共和国安全生产法》第三十条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【规章】《港口危险货物安全管理规定》第十四条 第十六条</w:t>
            </w:r>
          </w:p>
        </w:tc>
      </w:tr>
      <w:tr w14:paraId="47C01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7E481E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825445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011F17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港口采掘、爆破施工作业许可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0EF833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市交通运输局、县级港口行政管理部门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F5D7B6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【法律】《中华人民共和国港口法》第三十七条第二款</w:t>
            </w:r>
          </w:p>
        </w:tc>
      </w:tr>
      <w:tr w14:paraId="51F56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6CED49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699B6E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B9B38B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港口内进行危险货物的装卸、过驳作业许可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A56C96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市交通运输局、县级港口行政管理部门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E5A462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【法律】《中华人民共和国港口法》第三十五条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【规章】《港口危险货物安全管理规定》第四十五条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【规范性文件】《辽宁省人民政府关于第八批取消和调整行政审批项目的决定》</w:t>
            </w:r>
          </w:p>
        </w:tc>
      </w:tr>
      <w:tr w14:paraId="4C48C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F744C9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299E8A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A7C0E0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在内河通航水域载运、拖带超重、超长、超高、超宽、半潜物体或者拖放竹、木等物体许可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48B68D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B976B8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【行政法规】《中华人民共和国内河交通安全管理条例》第二十二条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【规范性文件】《交通运输部办公厅关于全面推行直属海事系统权责清单制度的通知》</w:t>
            </w:r>
          </w:p>
        </w:tc>
      </w:tr>
      <w:tr w14:paraId="45975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F12EC5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E0CD46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5DE1DF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内河专用航标设置、撤除、位置移动和其他状况改变审批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E737B8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市交通运输局、县级交通运输部门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4D74B7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【行政法规】《中华人民共和国航标条例》第六条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【行政法规】《中华人民共和国航道管理条例》第二十一条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【规范性文件】《辽宁省人民政府关于取消和下放一批行政审批项目的决定》</w:t>
            </w:r>
          </w:p>
        </w:tc>
      </w:tr>
      <w:tr w14:paraId="0EDC39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CDB988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89AD7E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7A9CC5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船舶进行散装液体污染危害性货物或者危险货物过驳作业许可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76C79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713674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【法律】《中华人民共和国水污染防治法》第六十二条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【法律】《中华人民共和国海洋环境保护法》第七十条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【法律】《中华人民共和国海上交通安全法》第六十四条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【行政法规】《中华人民共和国内河交通安全管理条例》第三十二条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【行政法规】《防治船舶污染海洋环境管理条例》第二十六条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【规范性文件】《交通运输部办公厅关于全面推行直属海事系统权责清单制度的通知》</w:t>
            </w:r>
          </w:p>
        </w:tc>
      </w:tr>
      <w:tr w14:paraId="2FEBF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3B99D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B62753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9123C7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船舶载运污染危害性货物或者危险货物进出港口许可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F0D23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9426C2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【法律】《中华人民共和国海洋环境保护法》第六十七条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【法律】《中华人民共和国海上交通安全法》第三十三条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【行政法规】《中华人民共和国内河交通安全管理条例》第三十二条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【行政法规】《防治船舶污染海洋环境管理条例》第二十二条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【规范性文件】《交通运输部办公厅关于全面推行直属海事系统权责清单制度的通知》</w:t>
            </w:r>
          </w:p>
        </w:tc>
      </w:tr>
      <w:tr w14:paraId="2DA7F2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D6049C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4C9FC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8D62A0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海域或者内河通航水域、岸线施工作业许可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32E5C4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17FA9E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【法律】《中华人民共和国海上交通安全法》第二十条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【行政法规】《中华人民共和国内河交通安全管理条例》第二十五条</w:t>
            </w:r>
          </w:p>
        </w:tc>
      </w:tr>
      <w:tr w14:paraId="15CD7F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FB0DCD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E9736F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5FEB8F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船舶国籍登记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4D938F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B76BAC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【法律】《中华人民共和国海上交通安全法》第五条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【行政法规】《中华人民共和国船舶登记条例》第三条 第八条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【规范性文件】《交通运输部办公厅关于全面推行直属海事系统权责清单制度的通知》</w:t>
            </w:r>
          </w:p>
        </w:tc>
      </w:tr>
      <w:tr w14:paraId="47335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103F59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23B78C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93732A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经营性客运驾驶员从业资格认定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B67C27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D3CE58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【行政法规】《中华人民共和国道路运输条例》第八条</w:t>
            </w:r>
          </w:p>
        </w:tc>
      </w:tr>
      <w:tr w14:paraId="05F6D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D1A059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169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AEB2B0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075651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经营性货运驾驶员从业资格认定（除使用4500千克及以下普通货运车辆的驾驶人员外）</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2DFCCC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B3069E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【行政法规】《中华人民共和国道路运输条例》第二十二条</w:t>
            </w:r>
          </w:p>
        </w:tc>
      </w:tr>
      <w:tr w14:paraId="35A31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162895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9C5AC7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43B3A0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出租汽车驾驶员客运资格证核发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0183F1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07CAD8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【规章】《出租汽车驾驶员从业资格管理规定》第三条  第三十条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【规章】《网络预约出租汽车经营服务管理暂行办法》第十五条</w:t>
            </w:r>
          </w:p>
        </w:tc>
      </w:tr>
      <w:tr w14:paraId="09F03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nil"/>
              <w:right w:val="single" w:color="auto" w:sz="4" w:space="0"/>
            </w:tcBorders>
            <w:shd w:val="clear" w:color="auto" w:fill="auto"/>
            <w:tcMar>
              <w:left w:w="28" w:type="dxa"/>
              <w:right w:w="28" w:type="dxa"/>
            </w:tcMar>
            <w:vAlign w:val="center"/>
          </w:tcPr>
          <w:p w14:paraId="7F4DF43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314A1C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8DFB70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危险货物道路运输从业人员从业资格认定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46305D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45CBF1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【行政法规】《中华人民共和国道路运输条例》第二十三条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【行政法规】《危险化学品安全管理条例》第六条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【行政法规】《放射性物品运输安全管理条例》第四条</w:t>
            </w:r>
          </w:p>
        </w:tc>
      </w:tr>
      <w:tr w14:paraId="0D6D1E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tcMar>
              <w:left w:w="28" w:type="dxa"/>
              <w:right w:w="28" w:type="dxa"/>
            </w:tcMar>
            <w:vAlign w:val="center"/>
          </w:tcPr>
          <w:p w14:paraId="07E610F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2613D1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4B9A84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危险化学品水路运输人员从业资格认定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B2D3F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CF72F5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【法律】《中华人民共和国安全生产法》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【行政法规】《危险化学品安全管理条例》第六条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【行政法规】《危险化学品安全管理条例》第六条 第四十四条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【规章】《危险货物水路运输从业人员考核和从业资格管理规定》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【规范性文件】《交通运输部办公厅关于全面推行直属海事系统权责清单制度的通知》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【规范性文件】《国家职业资格目录（2021年版）》</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【规范性文件】《国务院关于取消和调整一批行政审批项目等事项的决定》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【规范性文件】《关于印发〈辽宁省交通厅港口危险货物储存、装卸从业人员考核和从业资格管理考务工作指导意见〉的通知》第三条</w:t>
            </w:r>
          </w:p>
        </w:tc>
      </w:tr>
      <w:tr w14:paraId="5FF46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BF4D87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841A4F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90A47B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船员适任证书核发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586C5A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FBE72A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【法律】《中华人民共和国海上交通安全法》第七条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【行政法规】《中华人民共和国船员条例》第九条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【规范性文件】《交通运输部办公厅关于全面推行直属海事系统权责清单制度的通知》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【规范性文件】《国家职业资格目录（2021年版）》</w:t>
            </w:r>
          </w:p>
        </w:tc>
      </w:tr>
      <w:tr w14:paraId="655B4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90CAA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1AF1D7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F43F4B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设置或者撤销内河渡口审批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D1623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县级政府（由其指定部门承办）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9F490B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【行政法规】《中华人民共和国内河交通安全管理条例》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【规章】《公路水运工程监理企业资质管理规定》第十四条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【规范性文件】《国务院关于深化“证照分离”改革进一步激发市场主体发展活力的通知》</w:t>
            </w:r>
          </w:p>
        </w:tc>
      </w:tr>
      <w:tr w14:paraId="1DB71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C0E407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75F291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BE11B7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水利基建项目初步设计文件审批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DDD54D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345E58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【行政法规】《政府投资条例》（国务院令第712号）第十一条</w:t>
            </w:r>
          </w:p>
        </w:tc>
      </w:tr>
      <w:tr w14:paraId="02702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C2DCB2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BA9CAC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F7FDB8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取水许可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3861F2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0A18D0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【法律】《中华人民共和国水法》第七条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【行政法规】《取水许可和水资源费征收管理条例》第三条</w:t>
            </w:r>
          </w:p>
        </w:tc>
      </w:tr>
      <w:tr w14:paraId="6338D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561165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C5F3D1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44BE3E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洪水影响评价类审批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B37EA1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6A9D5B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【法律】《中华人民共和国水法》第十九条 第三十八条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【法律】《中华人民共和国防洪法》第十七条 第二十七条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【行政法规】《中华人民共和国水文条例》第二十五条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【行政法规】《中华人民共和国河道管理条例》第十一条</w:t>
            </w:r>
          </w:p>
        </w:tc>
      </w:tr>
      <w:tr w14:paraId="5726D2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58E33F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877A2E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6EABC6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河道管理范围内特定活动审批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246381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D62364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【行政法规】《中华人民共和国河道管理条例》第二十五条</w:t>
            </w:r>
          </w:p>
        </w:tc>
      </w:tr>
      <w:tr w14:paraId="4D68A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D05003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179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F3597C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5490B4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河道采砂许可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AD98CB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931C2F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【法律】《中华人民共和国水法》第三十九条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【行政法规】《中华人民共和国河道管理条例》第二十五条</w:t>
            </w:r>
          </w:p>
        </w:tc>
      </w:tr>
      <w:tr w14:paraId="758BA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40B7C8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F7C877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47DAFF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生产建设项目水土保持方案审批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DBEC16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563D30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【法律】《中华人民共和国水土保持法》第二十五条</w:t>
            </w:r>
          </w:p>
        </w:tc>
      </w:tr>
      <w:tr w14:paraId="1BE9E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5F6412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27F6F6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A4BACE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农村集体经济组织修建水库审批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611F6D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5C0FD6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【法律】《中华人民共和国水法》第二十五条</w:t>
            </w:r>
          </w:p>
        </w:tc>
      </w:tr>
      <w:tr w14:paraId="5C228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B3BCB8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40FC1D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99A064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城市建设填堵水域、废除围堤审批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D23B84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市水利局、县级政府（由水利部门承办）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7A1D82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【法律】《中华人民共和国防洪法》第三十四条</w:t>
            </w:r>
          </w:p>
        </w:tc>
      </w:tr>
      <w:tr w14:paraId="23295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AD8ABF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315CAD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884EB3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占用农业灌溉水源、灌排工程设施审批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65DB03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E90CE5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【规范性文件】《辽宁省人民政府关于取消和下放一批行政审批项目的决定》</w:t>
            </w:r>
          </w:p>
        </w:tc>
      </w:tr>
      <w:tr w14:paraId="666B3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2D8752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CD77D8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D12F51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利用堤顶、戗台兼做公路审批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037E8E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市水利局、县级河道主管机关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F571AB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【行政法规】《中华人民共和国河道管理条例》第十五条</w:t>
            </w:r>
          </w:p>
        </w:tc>
      </w:tr>
      <w:tr w14:paraId="6A53A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940378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A4E4E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E6F6E4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坝顶兼做公路审批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1F24DC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市水利局、县级大坝主管部门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EDB91C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【行政法规】《水库大坝安全管理条例》第十六条</w:t>
            </w:r>
          </w:p>
        </w:tc>
      </w:tr>
      <w:tr w14:paraId="3FCD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7BD27C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C4854C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CC1C6B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大坝管理和保护范围内修建码头、渔塘许可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6FA4D2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市水利局、县级大坝主管部门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B684EE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【行政法规】《水库大坝安全管理条例》第十七条</w:t>
            </w:r>
          </w:p>
        </w:tc>
      </w:tr>
      <w:tr w14:paraId="06354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C1F8CE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3BF626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C1D9C8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蓄滞洪区避洪设施建设审批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AABC11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市水利局、县级水利部门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C9FA9D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62D93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A2E3E7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43947C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8534E8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农药经营许可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0E1FC3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7381D4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【行政法规】《农药管理条例》第二十四条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【规范性文件】《辽宁省人民政府关于取消下放调整一批行政职权事项的决定》</w:t>
            </w:r>
          </w:p>
        </w:tc>
      </w:tr>
      <w:tr w14:paraId="4E2249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C67D3D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189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E12529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47AD65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肥料登记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D07DAA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市农业农村局（部分受省农业农村厅委托实施）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A41356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【法律】《中华人民共和国土壤污染防治法》第二十六条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【规章】《肥料登记管理办法》第三十一条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4F73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1C2446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D1B54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4777F5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从事饲料、饲料添加剂生产的企业审批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E70C56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市农业农村局（部分受省农业农村厅委托实施）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8E2E91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【行政法规】《饲料和饲料添加剂管理条例》第十五条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【规范性文件】《国务院关于取消和下放一批行政审批项目的决定》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18A7D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28C227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6E9A66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C472EF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兽药经营许可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DF2B64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市农业农村局、县级畜牧兽医部门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8E11D4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【行政法规】《兽药管理条例》第二十二条</w:t>
            </w:r>
          </w:p>
        </w:tc>
      </w:tr>
      <w:tr w14:paraId="439C7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9F58FC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2463C6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2ED6B1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兽药广告审批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BDF5DE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市农业农村局（受省农业农村厅委托实施）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0B8774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【法律】《中华人民共和国广告法》第四十六条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【行政法规】《兽药管理条例》第三十一条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64E51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82CE99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57272E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BB69EC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农作物种子生产经营许可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D63DE9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31D2DD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【法律】《中华人民共和国种子法》第三十一条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【行政法规】《农业转基因生物安全管理条例》第十九条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【规章】《农作物种子生产经营许可管理办法》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【规范性文件】《转基因棉花种子生产经营许可规定》第二条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【规范性文件】《农业部关于修改和废止部分规章、规范性文件的决定》第二条</w:t>
            </w:r>
          </w:p>
        </w:tc>
      </w:tr>
      <w:tr w14:paraId="47F28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9F1D18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B509ED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33D69F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食用菌菌种生产经营许可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4A721B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市农业农村局（部分受省农业农村厅委托实施）（由县级农业农村部门受理）；县级农业农村部门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CAEC88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【法律】《中华人民共和国种子法》第三十一条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【规章】《食用菌菌种管理办法》第十四条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6990D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F82920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BDCA4C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EDFD20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使用低于国家或地方规定的种用标准的农作物种子审批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60EF0D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市政府（由市农业农村局承办）；县级政府（由农业农村部门承办）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66B536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【法律】《中华人民共和国种子法》第五十二条</w:t>
            </w:r>
          </w:p>
        </w:tc>
      </w:tr>
      <w:tr w14:paraId="56BF8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D0788A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B94C57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E5B452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种畜禽生产经营许可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E4E8BB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3C47D3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【法律】《中华人民共和国畜牧法》第二十四条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【规章】《辽宁省种畜禽生产经营管理办法》第十条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【规章】《养蜂管理办法（试行）》第七条</w:t>
            </w:r>
          </w:p>
        </w:tc>
      </w:tr>
      <w:tr w14:paraId="2DC4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A8E509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6449B4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E5F461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蚕种生产经营许可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A4E4D7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市农业农村局、县级农业农村（蚕业）部门（受理）</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DB2365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【法律】《中华人民共和国畜牧法》第二条 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【规章】《蚕种管理办法》第十八条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【规章】《养蜂管理办法（试行）》第七条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【规章】《辽宁省种畜禽生产经营管理办法》第十条</w:t>
            </w:r>
          </w:p>
        </w:tc>
      </w:tr>
      <w:tr w14:paraId="3ADA5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8D4575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488062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EE313A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农业植物检疫证书核发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368D98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市农业农村局、县级农业农村部门或其所属的植物检疫机构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80A4B4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【行政法规】《植物检疫条例》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【规章】《国务院关于修改〈植物检疫条例〉的决定》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【规章】《国务院关于修改部分行政法规的决定》修正第三条</w:t>
            </w:r>
          </w:p>
        </w:tc>
      </w:tr>
      <w:tr w14:paraId="482BF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CB928D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199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AF3FC8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98931E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农业植物产地检疫合格证签发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7CC940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市农业农村局、县级农业农村部门或其所属的植物检疫机构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685179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【行政法规】《植物检疫条例》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【规章】《国务院关于修改〈植物检疫条例〉的决定》修订</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【规章】《国务院关于修改部分行政法规的决定》修正第十一条</w:t>
            </w:r>
          </w:p>
        </w:tc>
      </w:tr>
      <w:tr w14:paraId="4B232C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14A4A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A95B3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2F44E2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农业野生植物采集、出售、收购、野外考察审批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469E72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县级农业农村部门（采集国家二级保护野生植物的，由县级农业农村部门受理）</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D4739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【行政法规】《中华人民共和国野生植物保护条例》第十六条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【规范性文件】《国务院关于取消和下放一批行政审批项目的决定》</w:t>
            </w:r>
          </w:p>
        </w:tc>
      </w:tr>
      <w:tr w14:paraId="221AD8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BD18C0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EE7158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8D492C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动物及动物产品检疫合格证核发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E8C0B2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县级动物卫生监督机构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1248B4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【法律】《中华人民共和国动物防疫法》第十一条 第四十八条 第五十五条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【规章】《动物检疫管理办法》第十条　第十三条 第二十一条 第二十八条 第二十九条</w:t>
            </w:r>
          </w:p>
        </w:tc>
      </w:tr>
      <w:tr w14:paraId="28632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6081B6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C7D5E3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8F2D74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动物防疫条件合格证核发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853DBC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91AC61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【法律】《中华人民共和国动物防疫法》第二十五条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【规范性文件】《辽宁省人民政府关于取消和下放一批行政审批项目的决定》</w:t>
            </w:r>
          </w:p>
        </w:tc>
      </w:tr>
      <w:tr w14:paraId="6A565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9576DD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7EE0C0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E7AD3B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动物诊疗许可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81D647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526720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【法律】《中华人民共和国动物防疫法》第六十二条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【规章】《动物诊疗机构管理办法》第四条</w:t>
            </w:r>
          </w:p>
        </w:tc>
      </w:tr>
      <w:tr w14:paraId="4C249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857397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187313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EF8F70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生猪定点屠宰厂（场）设置审查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90B282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市政府（由市农业农村局承办）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5D05D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【行政法规】《生猪屠宰管理条例》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【规章】《国务院关于废止和修改部分行政法规的决定》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【规章】《国务院关于修改部分行政法规的决定》第九条</w:t>
            </w:r>
          </w:p>
        </w:tc>
      </w:tr>
      <w:tr w14:paraId="33ACD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71A51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57584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842F73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生鲜乳收购站许可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F3A616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县级畜牧兽医部门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E2CF1B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【行政法规】《乳品质量安全监督管理条例》第二十条</w:t>
            </w:r>
          </w:p>
        </w:tc>
      </w:tr>
      <w:tr w14:paraId="6DFA6F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08DA0C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F781A0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132080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生鲜乳准运证明核发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CE6B06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县级畜牧兽医部门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365C5F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【行政法规】《乳品质量安全监督管理条例》第二十五条</w:t>
            </w:r>
          </w:p>
        </w:tc>
      </w:tr>
      <w:tr w14:paraId="045B93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48C57C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0196B3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D7EEDB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拖拉机和联合收割机驾驶证核发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1A332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97EE99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【法律】《中华人民共和国道路交通安全法》第一百二十一条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【行政法规】《农业机械安全监督管理条例》第二十二条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64C72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ABC478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26B7BD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E3D4B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拖拉机和联合收割机登记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A90B9B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2DB7D9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【法律】《中华人民共和国道路交通安全法》第一百二十一条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【行政法规】《农业机械安全监督管理条例》第二十一条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50F3D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41DEB2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209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2D5273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59BFE7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工商企业等社会资本通过流转取得土地经营权审批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4ADD7C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市政府（由市农业农村局承办）；县级、乡镇政府（由农业农村部门</w:t>
            </w:r>
            <w:r>
              <w:rPr>
                <w:rFonts w:hint="eastAsia" w:ascii="仿宋_GB2312" w:hAnsi="宋体" w:eastAsia="仿宋_GB2312" w:cs="宋体"/>
                <w:spacing w:val="-7"/>
                <w:kern w:val="0"/>
                <w:sz w:val="21"/>
                <w:szCs w:val="21"/>
                <w:lang w:val="en-US" w:eastAsia="zh-CN" w:bidi="ar"/>
              </w:rPr>
              <w:t>或者农村经营管理部门承办</w:t>
            </w:r>
            <w:r>
              <w:rPr>
                <w:rFonts w:hint="eastAsia" w:ascii="仿宋_GB2312" w:hAnsi="宋体" w:eastAsia="仿宋_GB2312" w:cs="宋体"/>
                <w:kern w:val="0"/>
                <w:sz w:val="21"/>
                <w:szCs w:val="21"/>
                <w:lang w:val="en-US" w:eastAsia="zh-CN" w:bidi="ar"/>
              </w:rPr>
              <w:t>）</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2ADF7A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【法律】《中华人民共和国农村土地承包法》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【行政法规】《关于修改部分法律的决定》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【行政法规】《关于修改〈中华人民共和国农村土地承包法〉的决定》第四十五条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【规章】《农村土地经营权流转管理办法》第二十九条</w:t>
            </w:r>
          </w:p>
        </w:tc>
      </w:tr>
      <w:tr w14:paraId="13E5D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F1ACB9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19D2F1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20798E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农村村民宅基地审批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66B05D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乡镇政府</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9CB812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【法律】《中华人民共和国土地管理法》第六十二条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【规范性文件】《农业农村部 自然资源部关于规范农村宅基地审批管理的通知》</w:t>
            </w:r>
          </w:p>
        </w:tc>
      </w:tr>
      <w:tr w14:paraId="51B13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E0AE17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87931D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919D31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渔业船舶船员证书核发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CC499F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市农业农村局、县级渔业部门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53BE3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【行政法规】《中华人民共和国渔港水域交通安全管理条例》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【行政法规】《国务院关于修改部分行政法规的决定》第十四条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【规章】《中华人民共和国渔业船员管理办法》第三条</w:t>
            </w:r>
          </w:p>
        </w:tc>
      </w:tr>
      <w:tr w14:paraId="3D0E8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54098F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673B47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37D7D0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水产苗种生产经营审批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05F613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市农业农村局、县级渔业部门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0E4F47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【法律】《中华人民共和国渔业法》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【行政法规】《关于修改〈中华人民共和国海洋环境保护法〉等七部法律的决定》第十六条第三款</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【规章】《水产苗种管理办法》第十一条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【规范性文件】《辽宁省人民政府关于取消和下放一批行政审批项目的决定》</w:t>
            </w:r>
          </w:p>
        </w:tc>
      </w:tr>
      <w:tr w14:paraId="64A04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E4A170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205C18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924E58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水域滩涂养殖证核发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621DAA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县级政府（由渔业部门承办）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306450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【法律】《中华人民共和国渔业法》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【行政法规】《关于修改〈中华人民共和国海洋环境保护法〉等七部法律的决定》第十一条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【规范性文件】《辽宁省人民政府关于取消和下放一批行政审批项目的决定》</w:t>
            </w:r>
          </w:p>
        </w:tc>
      </w:tr>
      <w:tr w14:paraId="30F53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A754D2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8759D4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F8F9D9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围垦沿海滩涂审批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648C5C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w:t>
            </w:r>
            <w:r>
              <w:rPr>
                <w:rFonts w:hint="eastAsia" w:ascii="仿宋_GB2312" w:hAnsi="宋体" w:eastAsia="仿宋_GB2312" w:cs="宋体"/>
                <w:spacing w:val="-10"/>
                <w:kern w:val="0"/>
                <w:sz w:val="21"/>
                <w:szCs w:val="21"/>
                <w:lang w:val="en-US" w:eastAsia="zh-CN" w:bidi="ar"/>
              </w:rPr>
              <w:t>局、县级政府（由渔业部门承办）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1332C8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【法律】《中华人民共和国渔业法》第三十四条</w:t>
            </w:r>
          </w:p>
        </w:tc>
      </w:tr>
      <w:tr w14:paraId="7E304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C59D67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0D7A2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14A2F4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渔业船网工具指标审批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808990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市农业农村局、县级渔业部门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0F0F83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【法律】《中华人民共和国渔业法》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【行政法规】《关于修改〈中华人民共和国海洋环境保护法〉等七部法律的决定》第二十三条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【规章】《渔业捕捞许可管理规定》第三条  第九条  第十一条</w:t>
            </w:r>
          </w:p>
        </w:tc>
      </w:tr>
      <w:tr w14:paraId="139AC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F616B6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22A7C8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D87E29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渔业捕捞许可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6B1255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市农业农村局、县级渔业部门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EA2C14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【法律】《中华人民共和国渔业法》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【行政法规】《关于修改〈中华人民共和国海洋环境保护法〉等七部法律的决定》第二十三条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【行政法规】《中华人民共和国渔业法实施细则》第十五条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【规章】《渔业捕捞许可管理规定》第二十四条</w:t>
            </w:r>
          </w:p>
        </w:tc>
      </w:tr>
      <w:tr w14:paraId="0BC7E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49A510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726E9F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C0DA3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渔港内新建、改建、扩建设施或者其他水上、水下施工审批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7C4D12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市农业农村局、县级渔业部门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E5D633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【行政法规】《中华人民共和国渔港水域交通安全管理条例》第九条</w:t>
            </w:r>
          </w:p>
        </w:tc>
      </w:tr>
      <w:tr w14:paraId="4A92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6F61DC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48790B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B62406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渔港内易燃、易爆、有毒等危险品装卸审批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7DDB64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市农业农村局、县级农业农村部门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9322EE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【行政法规】《中华人民共和国渔港水域交通安全管理条例》第八条</w:t>
            </w:r>
          </w:p>
        </w:tc>
      </w:tr>
      <w:tr w14:paraId="21CE0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95E630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219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5E91C9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4DDD6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渔业船舶国籍登记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CB7D22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市农业农村局、县级渔业部门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96D800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【行政法规】《中华人民共和国船舶登记条例》《国务院关于修改部分行政法规的决定》第八条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【行政法规】《中华人民共和国渔港水域交通安全管理条例》《国务院关于废止和修改部分行政法规的决定》第十二条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【规章】《中华人民共和国渔业船舶登记办法》第三条</w:t>
            </w:r>
          </w:p>
        </w:tc>
      </w:tr>
      <w:tr w14:paraId="3388E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9CF5BB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CED082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市商务局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7BB17F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从事拍卖业务许可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A8058B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市商务局（受理）</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DC7D0A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【法律】《中华人民共和国拍卖法》第十一条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【规章】《拍卖管理办法》第十三条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【规范性文件】《辽宁省人民政府关于取消和调整一批行政职权事项的决定》</w:t>
            </w:r>
          </w:p>
        </w:tc>
      </w:tr>
      <w:tr w14:paraId="242C4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AB14AC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2C0D97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市商务局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DC919E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成品油零售经营资格审批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79D54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市商务局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7D0381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【规范性文件】《国务院关于取消和下放一批行政许可事项的决定》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【规范性文件】《国务院办公厅关于加快发展流通促进商业消费的意见》第十七条</w:t>
            </w:r>
          </w:p>
        </w:tc>
      </w:tr>
      <w:tr w14:paraId="2897E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08DC71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7C409D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市商务局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D1CBAD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对外劳务合作经营资格核准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82F204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市商务局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0A18A1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【法律】《中华人民共和国对外贸易法》第十条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【行政法规】《对外劳务合作管理条例》第五条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【规范性文件】《辽宁省人民政府关于取消和下放一批行政职权项目的决定》</w:t>
            </w:r>
          </w:p>
        </w:tc>
      </w:tr>
      <w:tr w14:paraId="3A352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F311A4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AE7C65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6C9B80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文艺表演团体设立审批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002D5E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县级文化和</w:t>
            </w:r>
          </w:p>
          <w:p w14:paraId="7073EE9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旅游部门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9D513D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【行政法规】《营业性演出管理条例》第六条　</w:t>
            </w:r>
          </w:p>
        </w:tc>
      </w:tr>
      <w:tr w14:paraId="3B8DD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D9CA11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4A9DC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9A33EB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娱乐场所经营活动审批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2F4BE1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县级文化和</w:t>
            </w:r>
          </w:p>
          <w:p w14:paraId="4F5C108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旅游部门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21FC59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【行政法规】《娱乐场所管理条例》第九条　</w:t>
            </w:r>
          </w:p>
        </w:tc>
      </w:tr>
      <w:tr w14:paraId="38BEA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B37F18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28C9B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3207E4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互联网上网服务营业场所筹建审批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BECDB5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县级文化和</w:t>
            </w:r>
          </w:p>
          <w:p w14:paraId="2616227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旅游部门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76E0A0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【行政法规】《互联网上网服务营业场所管理条例》第四条　</w:t>
            </w:r>
          </w:p>
        </w:tc>
      </w:tr>
      <w:tr w14:paraId="77414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610803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7055D2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D345CE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互联网上网服务经营活动审批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B1C0E4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县级文化和</w:t>
            </w:r>
          </w:p>
          <w:p w14:paraId="68AE7E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旅游部门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8FDD89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【行政法规】《互联网上网服务营业场所管理条例》第十条</w:t>
            </w:r>
          </w:p>
        </w:tc>
      </w:tr>
      <w:tr w14:paraId="576C5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C158F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385295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EA051D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建设工程文物保护许可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F3FC2E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市政府（由市文旅广电局承办，征得省级文物部门同意）；市文旅广电局；县级政府（由县级文物部门承办，征得市文旅广电局同意）；县级文物部门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5EE4AE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【法律】《中华人民共和国文物保护法》第二十九条</w:t>
            </w:r>
          </w:p>
        </w:tc>
      </w:tr>
      <w:tr w14:paraId="062A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3B54AA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E2AFC9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36C7DB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文物保护单位原址保护措施审批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6EF6B0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市文旅广电局、县级文物部门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78BD5B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【法律】《中华人民共和国文物保护法》第二十条　</w:t>
            </w:r>
          </w:p>
        </w:tc>
      </w:tr>
      <w:tr w14:paraId="4BFB4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B73239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229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572856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6E6EE6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核定为文物保护单位的属于国家所有的纪念建筑物或者古建筑改变用途审批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85FCC9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市政府（由市文旅广电局承办，征得省级文物部门同意）；县级政府（由县级文物部门承办，征得市文旅广电局同意）</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8DFA82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【法律】《中华人民共和国文物保护法》第二十三条</w:t>
            </w:r>
          </w:p>
        </w:tc>
      </w:tr>
      <w:tr w14:paraId="4318F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180ABF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D7743D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78A5F3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不可移动文物修缮审批　</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F811D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市文旅广电局、县级文物部门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4665D0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【法律】《中华人民共和国文物保护法》第二十一条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【规章】《文物保护工程管理办法》第十条</w:t>
            </w:r>
          </w:p>
        </w:tc>
      </w:tr>
      <w:tr w14:paraId="34615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49E5F6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94B82B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D68939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非国有文物收藏单位和其他单位借用国有馆藏文物审批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8279F2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市文旅广电局、县级文物部门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29B6CD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【法律】《中华人民共和国文物保护法》第四十条</w:t>
            </w:r>
          </w:p>
        </w:tc>
      </w:tr>
      <w:tr w14:paraId="040C4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4FD363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107330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722FE9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博物馆处理不够入藏标准、无保存价值的文物或标本审批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5E7214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市文旅广电局、县级文物部门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0D3576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468C0D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886368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5A28F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FE24DD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营业性演出审批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BD4BA4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县级文化和旅游部门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6888D5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【行政法规】《营业性演出管理条例》第六条 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【行政法规】《营业性演出管理条例实施细则》第七条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【行政法规】《国务院关于废止和修改部分行政法规的决定》第十三条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【规范性文件】《国务院关于印发注册资本登记制度改革方案的通知》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【规范性文件】《文化部关于做好取消和下放营业性演出审批项目工作的通知》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【规范性文件】《文化部关于落实“先照后证”改进文化市场行政审批工作的通知》</w:t>
            </w:r>
          </w:p>
        </w:tc>
      </w:tr>
      <w:tr w14:paraId="7202F0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B96226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716E8D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4D4150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饮用水供水单位卫生许可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4F7FA7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39D89E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【法律】《中华人民共和国传染病防治法》第二十九条</w:t>
            </w:r>
          </w:p>
        </w:tc>
      </w:tr>
      <w:tr w14:paraId="7918E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02814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A27F1B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C1102E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公共场所卫生许可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F70C21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A9F820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【行政法规】《公共场所卫生管理条例》第四条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【规章】《公共场所卫生管理条例实施细则》第二十二条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【规范性文件】《国务院关于第六批取消和调整行政审批项目的决定》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【规范性文件】《国务院关于整合调整餐饮服务场所的公共场所卫生许可证和食品经营许可证的决定》</w:t>
            </w:r>
          </w:p>
        </w:tc>
      </w:tr>
      <w:tr w14:paraId="6228E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E33BB2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A508D4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A8889A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医疗机构建设项目放射性职业病危害预评价报告审核</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059140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9321D5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【法律】《中华人民共和国职业病防治法》第十一条</w:t>
            </w:r>
          </w:p>
        </w:tc>
      </w:tr>
      <w:tr w14:paraId="055D7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3E3957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62686B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784CC7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医疗机构建设项目放射性职业病防护设施竣工验收</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E7CFF9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755E0C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【法律】《中华人民共和国职业病防治法》第十八条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【规章】《放射诊疗管理规定》第十一条</w:t>
            </w:r>
          </w:p>
        </w:tc>
      </w:tr>
      <w:tr w14:paraId="68CE4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F2C5A2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420FCB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8875AC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医疗机构设置审批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7AB79B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59B035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【行政法规】《医疗机构管理条例》第九条 第五十三条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【规范性文件】《国务院关于取消和下放50项行政审批项目等事项的决定》</w:t>
            </w:r>
          </w:p>
        </w:tc>
      </w:tr>
      <w:tr w14:paraId="5AEF1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A2113C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239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B9309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DD5583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医疗机构执业登记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B5171D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7A7974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【行政法规】《医疗机构管理条例》第十五条 第十七条 第二十条 第二十一条</w:t>
            </w:r>
          </w:p>
          <w:p w14:paraId="3B16D07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68C99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C5763C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285901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42338A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母婴保健技术服务机构执业许可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11071A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EE61D3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【法律】《中华人民共和国母婴保健法》第三十二条</w:t>
            </w:r>
          </w:p>
          <w:p w14:paraId="1FF877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【行政法规】《中华人民共和国母婴保健法实施办法》第三十五条</w:t>
            </w:r>
          </w:p>
          <w:p w14:paraId="0955684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【规章】《母婴保健专项技术服务许可及人员资格管理办法》第二条</w:t>
            </w:r>
          </w:p>
        </w:tc>
      </w:tr>
      <w:tr w14:paraId="45443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4D84B2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82C5C3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A2E27E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放射源诊疗技术和医用辐射机构许可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273124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DFBADF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【行政法规】《放射性同位素与射线装置安全和防护条例》第八条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【规章】《放射诊疗管理规定》第三条 第十一条</w:t>
            </w:r>
          </w:p>
        </w:tc>
      </w:tr>
      <w:tr w14:paraId="28B44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4944A7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F55F1E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F33D82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医疗机构购用麻醉药品、第一类精神药品许可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3C7CAC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A72A3D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【法律】《中华人民共和国禁毒法》第二条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【行政法规】《麻醉药品和精神药品管理条例》第三十六条 第三十七条</w:t>
            </w:r>
          </w:p>
        </w:tc>
      </w:tr>
      <w:tr w14:paraId="22C17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E54AF2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758576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BE7C90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单采血浆站设置审批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C5BD8C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省卫生健康委（由县级卫生健康部门初审、市卫生健康委二审）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1E3B23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【行政法规】《血液制品管理条例》第七条</w:t>
            </w:r>
          </w:p>
        </w:tc>
      </w:tr>
      <w:tr w14:paraId="6F6B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1AF7F0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BE67A1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49EAE5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医师执业注册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271A77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FB785E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【法律】《中华人民共和国医师法》第十三条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【规章】《医师执业注册管理办法》第三条</w:t>
            </w:r>
          </w:p>
        </w:tc>
      </w:tr>
      <w:tr w14:paraId="66C6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361BA0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7DEA62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C95CB8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乡村医生执业注册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DD00AF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CCF7AF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【行政法规】《乡村医生从业管理条例》第九条</w:t>
            </w:r>
          </w:p>
        </w:tc>
      </w:tr>
      <w:tr w14:paraId="4F48D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23188C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612CB3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E83244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母婴保健服务人员资格认定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4F4511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A78098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【法律】《中华人民共和国母婴保健法》第三十四条 </w:t>
            </w:r>
          </w:p>
          <w:p w14:paraId="01FC675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【规章】《母婴保健专项技术服务许可及人员资格管理办法》第三条</w:t>
            </w:r>
          </w:p>
        </w:tc>
      </w:tr>
      <w:tr w14:paraId="500B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C49046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5F1506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00BFCC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外籍医师在华短期执业许可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2AFE08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730AA9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【规章】《外国医师来华短期行医暂行管理办法》第三条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【规章】《香港、澳门特别行政区医师在内地短期行医管理规定》第三条 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【规章】《台湾地区医师在大陆短期行医管理规定》第三条 第五条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【规范性文件】《香港和澳门特别行政区医疗专业技术人员在内地短期执业管理暂行规定》第八条</w:t>
            </w:r>
          </w:p>
        </w:tc>
      </w:tr>
      <w:tr w14:paraId="6EA39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D51783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3251EC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7D68C8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护士执业注册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C5D59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市卫生健康委、县级卫生健康部门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C3A21E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【行政法规】《护士条例》第二章</w:t>
            </w:r>
          </w:p>
        </w:tc>
      </w:tr>
      <w:tr w14:paraId="4B4465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068A1D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249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E33DB6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339D18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确有专长的中医医师资格认定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592F68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省卫生健康委（由县级中医药主管部门受理并逐级上报）</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F342D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【法律】《中华人民共和国中医药法》第十五条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【规章】《中医医术确有专长人员医师资格考核注册管理暂行办法》第三条</w:t>
            </w:r>
          </w:p>
        </w:tc>
      </w:tr>
      <w:tr w14:paraId="609CD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63411D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E4FBDE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738D04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确有专长的中医医师执业注册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A2A6D7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市卫生健康委、县级中医药主管部门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33DD9F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【法律】《中华人民共和国中医药法》第十五条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【规章】《中医医术确有专长人员医师资格考核注册管理暂行办法》第二十五条 第二十七条</w:t>
            </w:r>
          </w:p>
        </w:tc>
      </w:tr>
      <w:tr w14:paraId="5949F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DB59A3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0AA87B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893111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中医医疗机构设置审批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44B0B0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市卫生健康委、县级中医药主管部门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307ADC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【法律】《中华人民共和国中医药法》第十四条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【行政法规】《医疗机构管理条例》第九条 第五十三条</w:t>
            </w:r>
          </w:p>
        </w:tc>
      </w:tr>
      <w:tr w14:paraId="6219E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27E77A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BBB7A7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BAF5BA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中医医疗机构执业登记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9CBD1C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市卫生健康委、县级中医药主管部门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2E289E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【法律】《中华人民共和国中医药法》第十五条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【行政法规】《医疗机构管理条例》第十五条 第十七条 第二十条 第二十一条</w:t>
            </w:r>
          </w:p>
        </w:tc>
      </w:tr>
      <w:tr w14:paraId="7F1B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0DC94C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E389BE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9594D0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石油天然气建设项目安全设施设计审查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5B0CED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市应急局、县级应急管理部门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D3786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【法律】《中华人民共和国安全生产法》第三十三条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【规章】《建设项目安全设施“三同时”监督管理办法》第十二条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【规范性文件】《国家安全监管总局办公厅关于明确非煤矿山建设项目安全监管职责等事项的通知》</w:t>
            </w:r>
          </w:p>
        </w:tc>
      </w:tr>
      <w:tr w14:paraId="4C488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E1AFB3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FDF963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17DBE7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石油天然气企业安全生产许可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C45C80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市应急局（部分受省应急厅委托实施）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EF7080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【行政法规】《安全生产许可证条例》第二条 第三条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【规章】《非煤矿矿山企业安全生产许可证实施办法》第四条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【规范性文件】《辽宁省安全生产监督管理局关于进一步规范非煤矿矿山安全生产行政许可管理工作的通知》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【规范性文件】《辽宁省人民政府关于取消和下放一批行政审批项目的决定》</w:t>
            </w:r>
          </w:p>
        </w:tc>
      </w:tr>
      <w:tr w14:paraId="1FEFBD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A12C2F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80CC83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7D1216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金属冶炼建设项目安全设施设计审查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30484D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市应急局、县级应急管理部门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175449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【法律】《中华人民共和国安全生产法》第三十三条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【规章】《建设项目安全设施“三同时”监督管理办法》第十二条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【规章】《冶金企业和有色金属企业安全生产规定》第十五条</w:t>
            </w:r>
          </w:p>
        </w:tc>
      </w:tr>
      <w:tr w14:paraId="15787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FD6200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5D4D32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5386B4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生产、储存危险化学品建设项目安全条件审查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64A0DA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4705A1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【行政法规】《危险化学品安全管理条例》第十二条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【规章】《危险化学品建设项目安全监督管理办法》第三条 第十条</w:t>
            </w:r>
          </w:p>
        </w:tc>
      </w:tr>
      <w:tr w14:paraId="420CB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BF06A7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5E0370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3A4C58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生产、储存危险化学品建设项目安全设施设计审查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925545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9B5FBC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【法律】《中华人民共和国安全生产法》第三十三条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【规章】《危险化学品建设项目安全监督管理办法》第三条 第十六条</w:t>
            </w:r>
          </w:p>
        </w:tc>
      </w:tr>
      <w:tr w14:paraId="1C8FC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76B432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026DA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6714F9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危险化学品生产企业安全生产许可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88A0DB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市应急局（部分受省应急厅委托实施）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84B4B0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【行政法规】《安全生产许可证条例》第二条 第三条 第七条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【行政法规】《危险化学品安全管理条例》第十四条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【规章】《危险化学品生产企业安全生产许可证实施办法》第四条 第六条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【规范性文件】《辽宁省人民政府关于取消和下放一批行政审批项目的决定》</w:t>
            </w:r>
          </w:p>
        </w:tc>
      </w:tr>
      <w:tr w14:paraId="4D39E8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F5901C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259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1540F0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6E919A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危险化学品安全使用许可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F7C4F4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B27DB1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【行政法规】《危险化学品安全管理条例》第二十九条 第三十一条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【规章】《危险化学品安全使用许可证实施办法》第三条 第四条 第五条　</w:t>
            </w:r>
          </w:p>
        </w:tc>
      </w:tr>
      <w:tr w14:paraId="528DB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0AFEE2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8F066C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7DE9CD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危险化学品经营许可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B05288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市应急局、县级应急管理部门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589CD6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【行政法规】《危险化学品安全管理条例》第三十三条 第三十五条 第三十六条</w:t>
            </w:r>
          </w:p>
          <w:p w14:paraId="3F299EB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【规章】《危险化学品经营许可证管理办法》第三条 第四条 第五条　</w:t>
            </w:r>
          </w:p>
        </w:tc>
      </w:tr>
      <w:tr w14:paraId="129F4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7C6BED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087072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7CE8B1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生产、储存烟花爆竹建设项目安全设施设计审查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033FE4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市应急局、县级应急管理部门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35968C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【法律】《中华人民共和国安全生产法》第三十三条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【规章】《建设项目安全设施“三同时”监督管理办法》第五条 第七条 第十二条</w:t>
            </w:r>
          </w:p>
        </w:tc>
      </w:tr>
      <w:tr w14:paraId="58835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B0DB96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6D004E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9CA806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烟花爆竹经营许可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6EFCE8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市应急局、县级应急管理部门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C9056D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【行政法规】《烟花爆竹安全管理条例》第十六条 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【规章】《烟花爆竹经营许可实施办法》第三条 第四条 第五条　</w:t>
            </w:r>
          </w:p>
        </w:tc>
      </w:tr>
      <w:tr w14:paraId="1E92A9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99698C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877522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C5B33E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特种作业人员职业资格认定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784B48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市应急局（受省应急厅委托实施）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12DBEA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【法律】《中华人民共和国安全生产法》第三十条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【规章】《特种作业人员安全技术培训考核管理规定》第七条 第十九条 第三十一条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1056C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D2A1FA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0863AE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226BA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食品生产许可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0B9294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市市场监管局、县级市场监管部门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224E01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【法律】《中华人民共和国食品安全法》第三十五条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【规章】《食品生产许可管理办法》第二条 第七条</w:t>
            </w:r>
          </w:p>
        </w:tc>
      </w:tr>
      <w:tr w14:paraId="19A22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35EF91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D3B955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368910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食品添加剂生产许可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0C8B94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市市场监管局、县级市场监管部门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ED2859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【法律】《中华人民共和国食品安全法》第三十九条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【规章】《食品生产许可管理办法》第七条 第十五条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【规范性文件】《辽宁省人民政府关于取消和下放一批行政职权事项的决定》</w:t>
            </w:r>
          </w:p>
        </w:tc>
      </w:tr>
      <w:tr w14:paraId="70D2C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5EF005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9D5F30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1EDCC9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食品经营许可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954095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市市场监管局、县级市场监管部门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3DE7DD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【法律】《中华人民共和国食品安全法》第三十五条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【规章】《食品经营许可管理办法》第二条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【规范性文件】《辽宁省人民政府关于取消和下放一批行政职权事项的决定》</w:t>
            </w:r>
          </w:p>
        </w:tc>
      </w:tr>
      <w:tr w14:paraId="0879E9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D18A77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71C79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32C52E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特种设备使用登记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D449A4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52DACD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【法律】《中华人民共和国特种设备安全法》第三十三条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【行政法规】《特种设备安全监察条例》第二十五条</w:t>
            </w:r>
          </w:p>
        </w:tc>
      </w:tr>
      <w:tr w14:paraId="33C29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3D8EB3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233F46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14008C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特种设备安全管理和作业人员资格认定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31E894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128D1C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【法律】《中华人民共和国特种设备安全法》第十四条 第三十八条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【规章】《特种设备作业人员监督管理办法》第二条</w:t>
            </w:r>
          </w:p>
        </w:tc>
      </w:tr>
      <w:tr w14:paraId="38493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19D740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269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706E05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FD18B1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计量标准器具核准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0262D5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市市场监管局、县级市场监管部门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69A406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【法律】《中华人民共和国计量法》第六条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【行政法规】《中华人民共和国计量法实施细则》第九条 第十条</w:t>
            </w:r>
          </w:p>
        </w:tc>
      </w:tr>
      <w:tr w14:paraId="53231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7BDB4B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0553DE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DDAF96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承担国家法定计量检定机构任务授权</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1B8157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市市场监管局、县级市场监管部门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D00407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【法律】《中华人民共和国计量法》第二十条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【行政法规】《中华人民共和国计量法实施细则》第三十条</w:t>
            </w:r>
          </w:p>
        </w:tc>
      </w:tr>
      <w:tr w14:paraId="4550B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6728D5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CDD7C3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BFF9C8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企业登记注册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A655E1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市市场监管局、县级市场监管部门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34765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【法律】《中华人民共和国公司法》第六条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【法律】《中华人民共和国外商投资法》第三十一条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【法律】《中华人民共和国合伙企业法》第九条 第十三条 第九十条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【法律】《中华人民共和国个人独资企业法》第十二条 第十五条 第三十二条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【法律】《中华人民共和国外商投资法》第二条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【行政法规】《中华人民共和国外商投资法实施条例》第三十七条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【行政法规】《中华人民共和国市场主体登记管理条例》第三条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【行政法规】《中华人民共和国公司登记管理条例》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【行政法规】《中华人民共和国企业法人登记管理条例》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【行政法规】《中华人民共和国合伙企业登记管理办法》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【规章】《中华人民共和国市场主体登记管理条例实施细则》第十七条</w:t>
            </w:r>
          </w:p>
        </w:tc>
      </w:tr>
      <w:tr w14:paraId="408B8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21C717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1582C8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4A8E1E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个体工商户登记注册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6AC059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县级市场监管部门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F5116E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【行政法规】《个体工商户条例》第三条 第八条 第十条</w:t>
            </w:r>
          </w:p>
        </w:tc>
      </w:tr>
      <w:tr w14:paraId="38853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39C3E6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5E4736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C69240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农民专业合作社登记注册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AD76E4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县级市场监管部门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2023DD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【法律】《中华人民共和国农民专业合作社法》第十六条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【行政法规】《农民专业合作社登记管理条例》第四条 第二十条 第二十一条 第二十二条 第二十三条 第二十五条</w:t>
            </w:r>
          </w:p>
        </w:tc>
      </w:tr>
      <w:tr w14:paraId="1AC8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4C8C1B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3BC153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AD1889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广播电视专用频段频率使用许可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2E977A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市文旅广电局、县级广电部门（受理并逐级上报）</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8BF224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【行政法规】《广播电视管理条例》第十八条 第十九条</w:t>
            </w:r>
          </w:p>
        </w:tc>
      </w:tr>
      <w:tr w14:paraId="3991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D53F7B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E0FBC2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FF8031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广播电台、电视台设立、终止审批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156267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省广电局（地方广播电台、电视台设立、终止由其本级广电部门受理并逐级上报）</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E60D85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【行政法规】《广播电视管理条例》第十二条 第十四条</w:t>
            </w:r>
          </w:p>
        </w:tc>
      </w:tr>
      <w:tr w14:paraId="4121F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0EB54F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358F65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8BD614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广播电台、电视台变更台名、台标、节目设置范围或节目套数审批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F72D07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市文旅广电局、县级广电部门（受理并逐级上报）</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7339B6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【行政法规】《广播电视管理条例》第十三条</w:t>
            </w:r>
          </w:p>
        </w:tc>
      </w:tr>
      <w:tr w14:paraId="21DD0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EC43CC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4BDD15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DBDD8A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乡镇设立广播电视站和机关、部队、团体、企业事业单位设立有线广播电视站审批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DBDF44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市文旅广电局、县级广电部门（初审）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A13EA0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【行政法规】《广播电视管理条例》第十五条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【规章】《广播电视站审批管理暂行规定》第五条</w:t>
            </w:r>
          </w:p>
        </w:tc>
      </w:tr>
      <w:tr w14:paraId="45C1D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9840A0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4E108A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2A09C6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有线广播电视传输覆盖网工程验收审核</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05A805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市文旅广电局、县级广电部门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B9F555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【行政法规】《广播电视管理条例》第十七条 第二十二条</w:t>
            </w:r>
          </w:p>
        </w:tc>
      </w:tr>
      <w:tr w14:paraId="3DAAB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F3F49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279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D25C38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E8003F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广播电视视频点播业务审批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C43C41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市文旅广电局、县级广电部门（受理并逐级上报）</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999055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【规章】《广播电视视频点播业务管理办法》第五条 第六条 第十一条 第十二条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【规范性文件】《国务院关于深化“证照分离”改革进一步激发市场主体发展活力的通知》</w:t>
            </w:r>
          </w:p>
        </w:tc>
      </w:tr>
      <w:tr w14:paraId="547B5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025551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B198BC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62B456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卫星电视广播地面接收设施安装服务许可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F279DC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市文旅广电局、县级广电部门（初审）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FF1B1A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【行政法规】《卫星电视广播地面接收设施管理规定》第三条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【规章】《卫星电视广播地面接收设施安装服务暂行办法》第七条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【规范性文件】《广电总局关于设立卫星地面接收设施安装服务机构审批事项的通知》第三条</w:t>
            </w:r>
          </w:p>
        </w:tc>
      </w:tr>
      <w:tr w14:paraId="68348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2784DC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337503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C2B8F1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设置卫星电视广播地面接收设施审批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89BDA4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市文旅广电局、县级广电部门（初审）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A450E0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【行政法规】《广播电视管理条例》第二十六条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【行政法规】《卫星电视广播地面接收设施管理规定》第三条 第七条 第八条</w:t>
            </w:r>
          </w:p>
        </w:tc>
      </w:tr>
      <w:tr w14:paraId="1EB30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E5ED7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B4E5FB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7045D0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举办健身气功活动及设立站点审批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15178B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市文旅广电局、县级体育部门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E04D9D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【规章】《健身气功管理办法》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【规章】《健身气功管理办法》第十一条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【规范性文件】《国务院关于第五批取消和下放管理层级行政审批项目的决定》</w:t>
            </w:r>
          </w:p>
        </w:tc>
      </w:tr>
      <w:tr w14:paraId="44F15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758F25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D06E5C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396D9B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高危险性体育项目经营许可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BB4B13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市文旅广电局、县级体育部门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E60D99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【行政法规】《全民健身条例》第三十二条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【规范性文件】《国务院关于取消和下放一批行政审批项目等事项的决定》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【规范性文件】《辽宁省人民政府关于取消和下放一批行政职权项目的决定》</w:t>
            </w:r>
          </w:p>
        </w:tc>
      </w:tr>
      <w:tr w14:paraId="2185F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B734E4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206F40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4E2471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临时占用公共体育设施审批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54FAF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市文旅广电局、县级体育部门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26653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【法律】《中华人民共和国体育法》第四十六条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【行政法规】《公共文化体育设施条例》第二十七条</w:t>
            </w:r>
          </w:p>
        </w:tc>
      </w:tr>
      <w:tr w14:paraId="7BE2A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39526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55F3F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1DA4E3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电影发行单位设立、变更业务范围、兼并、合并、分立审批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CF66B8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市委宣传部（受省电影局委托实施）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C3DF1B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【法律】《中华人民共和国电影产业促进法》第二十四条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【行政法规】《电影管理条例》第三十七条 第三十九条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【规章】《点播影院、点播院线管理规定》第六条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【规范性文件】《印发〈关于改革电影发行放映机制的实施细则〉（试行）的通知》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【规范性文件】《关于成立电影院线报批程序的通知》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【规范性文件】《辽宁省人民政府关于取消下放调整一批省级行政职权事项的决定》</w:t>
            </w:r>
          </w:p>
        </w:tc>
      </w:tr>
      <w:tr w14:paraId="71C9A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9E7D6F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272C64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7AEB06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电影放映单位设立审批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708511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县级电影部门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586155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【法律】《中华人民共和国电影产业促进法》第二十四条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【行政法规】《电影管理条例》第三十八条 第三十九条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【规章】《外商投资电影院暂行规定》第六条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【规范性文件】《国务院关于第六批取消和调整行政审批项目的决定》</w:t>
            </w:r>
          </w:p>
        </w:tc>
      </w:tr>
      <w:tr w14:paraId="5425F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416554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441361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D70F37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出版物批发业务经营许可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D4965EA">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21"/>
                <w:szCs w:val="21"/>
                <w:lang w:val="en-US"/>
              </w:rPr>
            </w:pPr>
            <w:r>
              <w:rPr>
                <w:rFonts w:hint="eastAsia" w:ascii="仿宋_GB2312" w:hAnsi="宋体" w:eastAsia="仿宋_GB2312" w:cs="宋体"/>
                <w:snapToGrid w:val="0"/>
                <w:kern w:val="21"/>
                <w:sz w:val="21"/>
                <w:szCs w:val="21"/>
                <w:lang w:val="en-US" w:eastAsia="zh-CN" w:bidi="ar"/>
              </w:rPr>
              <w:t>市新闻出版局（受省新闻出版局委托实施）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93E3D9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【行政法规】《出版管理条例》第三十五条 第三十七条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【规章】《出版物市场管理规定》第八条 第十五条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3CD80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B82331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783EA0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E2146E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出版物零售业务经营许可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BABB86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县级新闻出版部门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1FF197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【行政法规】《出版管理条例》第三十五条 第三十七条</w:t>
            </w:r>
          </w:p>
        </w:tc>
      </w:tr>
      <w:tr w14:paraId="1D5402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509A07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289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EEB166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CAD7A6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音像制品制作业务许可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B7CEBC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snapToGrid w:val="0"/>
                <w:kern w:val="0"/>
                <w:sz w:val="21"/>
                <w:szCs w:val="21"/>
                <w:lang w:val="en-US" w:eastAsia="zh-CN" w:bidi="ar"/>
              </w:rPr>
              <w:t>市新闻出版局（受省新闻出版局委托实施）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586073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【行政法规】《音像制品管理条例》第五条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【规章】《音像制品制作管理规定》第四条 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42C41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162D8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734911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2AAC3C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电子出版物制作业务许可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152D5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snapToGrid w:val="0"/>
                <w:kern w:val="0"/>
                <w:sz w:val="21"/>
                <w:szCs w:val="21"/>
                <w:lang w:val="en-US" w:eastAsia="zh-CN" w:bidi="ar"/>
              </w:rPr>
              <w:t>市新闻出版局（受省新闻出版局委托实施）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4AD867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【行政法规】《音像制品管理条例》第五条 第四十八条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4270D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58F4E2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D20307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F38A42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音像制品、电子出版物复制单位设立、变更、兼并、合并、分立审批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34EE7E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snapToGrid w:val="0"/>
                <w:kern w:val="0"/>
                <w:sz w:val="21"/>
                <w:szCs w:val="21"/>
                <w:lang w:val="en-US" w:eastAsia="zh-CN" w:bidi="ar"/>
              </w:rPr>
              <w:t>市新闻出版局（受省新闻出版局委托实施）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AC178C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【行政法规】《音像制品管理条例》第二十一条 第二十二条 第四十八条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2887E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ABE32A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7C4030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市委宣传部</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AE4F01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印刷企业设立、变更、兼并、合并、分立审批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53D693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市新闻出版局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3DDD5A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【行政法规】《出版管理条例》第三十条 第十三条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【规章】《印刷业管理条例》第十条 第十二条 第七条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【规章】《设立外商投资印刷企业暂行规定》第七条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【规范性文件】《国务院关于第三批取消和调整行政审批项目的决定》</w:t>
            </w:r>
          </w:p>
        </w:tc>
      </w:tr>
      <w:tr w14:paraId="5D181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931787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54788E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w:t>
            </w:r>
          </w:p>
          <w:p w14:paraId="6272D7A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C7E552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宗教教育培训活动许可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21133C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市民族和宗教局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11425E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【行政法规】《宗教事务条例》第十八条</w:t>
            </w:r>
          </w:p>
          <w:p w14:paraId="591F5AE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【规章】《宗教事务部分行政许可项目实施办法》第十条</w:t>
            </w:r>
          </w:p>
        </w:tc>
      </w:tr>
      <w:tr w14:paraId="6FC3E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4300E2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DDE0F5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w:t>
            </w:r>
          </w:p>
          <w:p w14:paraId="118BF83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4C519A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宗教活动场所筹备设立审批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52CA4D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市民族和宗教局（由县级宗教部门初审）</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A34597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【行政法规】《宗教事务条例》第二十一条 第三十三条</w:t>
            </w:r>
          </w:p>
        </w:tc>
      </w:tr>
      <w:tr w14:paraId="560B6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560E23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BC7F22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w:t>
            </w:r>
          </w:p>
          <w:p w14:paraId="415603E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357093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宗教活动场所设立、变更、注销登记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9CF3F8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县级宗教部门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AF77D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【行政法规】《宗教事务条例》第二十二条 第二十四条</w:t>
            </w:r>
          </w:p>
        </w:tc>
      </w:tr>
      <w:tr w14:paraId="351AE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3F2865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E42D06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w:t>
            </w:r>
          </w:p>
          <w:p w14:paraId="19FB8DE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3244E0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宗教活动场所内改建或者新建建筑物许可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FB553C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w:t>
            </w:r>
            <w:r>
              <w:rPr>
                <w:rFonts w:hint="eastAsia" w:ascii="仿宋_GB2312" w:hAnsi="宋体" w:eastAsia="仿宋_GB2312" w:cs="宋体"/>
                <w:spacing w:val="-7"/>
                <w:kern w:val="0"/>
                <w:sz w:val="21"/>
                <w:szCs w:val="21"/>
                <w:lang w:val="en-US" w:eastAsia="zh-CN" w:bidi="ar"/>
              </w:rPr>
              <w:t>族和宗教局（初审）；市民族和宗教局（由县级宗教部门初审）；县级宗教部门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A98838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【行政法规】《宗教事务条例》第三十三条</w:t>
            </w:r>
          </w:p>
          <w:p w14:paraId="73D0BD0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【规章】《宗教事务部分行政许可项目实施办法》第二十二条</w:t>
            </w:r>
          </w:p>
        </w:tc>
      </w:tr>
      <w:tr w14:paraId="6D239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B3E1D0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BDF936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w:t>
            </w:r>
          </w:p>
          <w:p w14:paraId="03C1951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5D61B9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宗教临时活动地点审批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768F0F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县级宗教部门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313FA0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【行政法规】《宗教事务条例》第三十五条</w:t>
            </w:r>
          </w:p>
        </w:tc>
      </w:tr>
      <w:tr w14:paraId="35D38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A3283C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61DF95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w:t>
            </w:r>
          </w:p>
          <w:p w14:paraId="03BAEE2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D3282E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大型宗教活动许可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DBA17E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市民族和宗教局会同公安机关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984AB9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【行政法规】《宗教事务条例》第四十二条</w:t>
            </w:r>
          </w:p>
        </w:tc>
      </w:tr>
      <w:tr w14:paraId="79276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211714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299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4342C1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w:t>
            </w:r>
          </w:p>
          <w:p w14:paraId="0C7AFBF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14732B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宗教团体、宗教院校、宗教活动场所接受境外捐赠审批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4A57DC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市民族和宗教局、县级宗教部门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599E56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【行政法规】《宗教事务条例》第五十七条</w:t>
            </w:r>
          </w:p>
          <w:p w14:paraId="506C053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【规章】《宗教事务部分行政许可项目实施办法》第三十九条 第四十条 第四十一条 第四十二条</w:t>
            </w:r>
          </w:p>
        </w:tc>
      </w:tr>
      <w:tr w14:paraId="2A8A6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59599A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38C461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612DB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林草种子生产经营许可证核发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396725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04E3B7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【法律】《中华人民共和国种子法》第三十一条 第九十一条</w:t>
            </w:r>
          </w:p>
        </w:tc>
      </w:tr>
      <w:tr w14:paraId="542CA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7ACE2D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BA1B9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73F608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林草植物检疫证书核发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ACDA65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市林湿局、县级林草部门(植物检疫机构)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C7B4A8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【行政法规】《植物检疫条例》第三条 第七条 第八条 第十条 第十一条</w:t>
            </w:r>
          </w:p>
        </w:tc>
      </w:tr>
      <w:tr w14:paraId="4E65A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1DF283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B10009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B4EA96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建设项目使用林地及在森林和野生动物类型国家级自然保护区建设审批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42981A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F48233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【法律】《中华人民共和国森林法》第三十七条 第三十八条 第五十二条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【行政法规】《中华人民共和国森林法实施条例》第十六条 </w:t>
            </w:r>
          </w:p>
          <w:p w14:paraId="723AC9E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【行政法规】《森林和野生动物类型自然保护区管理办法》第十一条</w:t>
            </w:r>
          </w:p>
        </w:tc>
      </w:tr>
      <w:tr w14:paraId="54780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2E8EAA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178502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4B41F5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建设项目使用草原审批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C38749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34C4DD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【法律】《中华人民共和国草原法》第三十八条 第四十条 第四十一条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【规范性文件】《国务院关于取消和下放一批行政审批项目的决定》</w:t>
            </w:r>
          </w:p>
        </w:tc>
      </w:tr>
      <w:tr w14:paraId="5D01B3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7AB8E1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703A60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310593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林木采伐许可证核发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49F5F8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35F215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【法律】《中华人民共和国森林法》第五十六条 第五十七条 第五十九条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【行政法规】《中华人民共和国森林法实施条例》第三十二条</w:t>
            </w:r>
          </w:p>
        </w:tc>
      </w:tr>
      <w:tr w14:paraId="0132D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9E651A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33F366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6C511E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从事营利性治沙活动许可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236353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DDF259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【法律】《中华人民共和国防沙治沙法》第二十六条</w:t>
            </w:r>
          </w:p>
        </w:tc>
      </w:tr>
      <w:tr w14:paraId="6BEF7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18AB32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C0550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1CACE1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进入自然保护区从事有关活动审批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5303CC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自然保护区管理机构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F81660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【行政法规】《中华人民共和国自然保护区条例》第二十七条 第二十八条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【行政法规】《森林和野生动物类型自然保护区管理办法》 第十一条</w:t>
            </w:r>
          </w:p>
        </w:tc>
      </w:tr>
      <w:tr w14:paraId="3016F8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43A31A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26ED0E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6D3931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猎捕陆生野生动物审批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ED9363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306E52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 《中华人民共和国野生动物保护法》第二十一条 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【行政法规】《中华人民共和国陆生野生动物保护实施条例》第十二条</w:t>
            </w:r>
          </w:p>
        </w:tc>
      </w:tr>
      <w:tr w14:paraId="43105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C3C7AD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1FA7DA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D0A2B8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森林草原防火期内在森林草原防火区野外用火审批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5AF6F0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县级政府(由林草部门承办 )</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F189EB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【行政法规】《森林防火条例》第二十五条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【行政法规】《草原防火条例》第十八条</w:t>
            </w:r>
          </w:p>
        </w:tc>
      </w:tr>
      <w:tr w14:paraId="3A3EED91">
        <w:tblPrEx>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CB4217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309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99FD17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BA96FA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森林草原防火期内在森林草原防火区爆破、勘察和施工等活动审批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6BA43C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BAAB83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【行政法规】《森林防火条例》第二十五条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【行政法规】《草原防火条例》第十九条</w:t>
            </w:r>
          </w:p>
        </w:tc>
      </w:tr>
      <w:tr w14:paraId="0407B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59242B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A69C30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8D58D1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进入森林高火险区、草原防火管制区审批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2A7978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市政府、县级政府(由林草部门承办)；市林湿局、县级林草部门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FA0836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【行政法规】《森林防火条例》第二十九条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【行政法规】《草原防火条例》第二十二条</w:t>
            </w:r>
          </w:p>
        </w:tc>
      </w:tr>
      <w:tr w14:paraId="46F2F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DFD83C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BB26CE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市林湿局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325E5C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工商企业等社会资本通过流转取得林地经营权审批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7A9057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市政府、县级政府(由林草部门承办)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D48ACE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【法律】《中华人民共和国农村土地承包法》第四十五条</w:t>
            </w:r>
          </w:p>
        </w:tc>
      </w:tr>
      <w:tr w14:paraId="7CA0F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1609A8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94DF1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市委编办</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EFDA6E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事业单位登记</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040A52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市事业单位登记管理局；县级事业单位登记管理机关</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74F276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【行政法规】《事业单位登记管理暂行条例》第三条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【行政法规】《事业单位登记管理暂行条例实施细则》第五条 第九条</w:t>
            </w:r>
          </w:p>
        </w:tc>
      </w:tr>
      <w:tr w14:paraId="52A0F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693E85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E573AB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6DC17C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药品零售企业筹建审批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0E725B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市市场监管局、县级药监部门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BDEE9B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【法律】《中华人民共和国药品管理法》第五十一条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【行政法规】《中华人民共和国药品管理法实施条例》</w:t>
            </w:r>
          </w:p>
        </w:tc>
      </w:tr>
      <w:tr w14:paraId="41B98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F791D7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975944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847B85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药品零售企业经营许可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4042A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市市场监管局、县级药监部门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58357E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【法律】《中华人民共和国药品管理法》第五十一条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【行政法规】《中华人民共和国药品管理法实施条例》</w:t>
            </w:r>
          </w:p>
        </w:tc>
      </w:tr>
      <w:tr w14:paraId="42A9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2521E3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49222B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866AC8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第二类精神药品零售业务审批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B1A9B6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989D1E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【法律】《中华人民共和国禁毒法》第二十一条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【行政法规】《麻醉药品和精神药品管理条例》第三十一条</w:t>
            </w:r>
          </w:p>
        </w:tc>
      </w:tr>
      <w:tr w14:paraId="70179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CCECBC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966B7F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1C0C70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麻醉药品、第一类精神药品运输许可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ECB2AF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B3A263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【法律】《中华人民共和国禁毒法》第二十一条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【行政法规】《麻醉药品和精神药品管理条例》第五十二条</w:t>
            </w:r>
          </w:p>
        </w:tc>
      </w:tr>
      <w:tr w14:paraId="478EB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43C76A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5088AB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A76A3C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麻醉药品、精神药品邮寄许可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5E6BFC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0D8B7F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【法律】《中华人民共和国禁毒法》第二十一条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【行政法规】《麻醉药品和精神药品管理条例》第五十四条</w:t>
            </w:r>
          </w:p>
        </w:tc>
      </w:tr>
      <w:tr w14:paraId="3BBF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42E389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56DF99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4EB0B5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医疗用毒性药品零售企业许可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C18A93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64E0D4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【行政法规】《医疗用毒性药品管理办法》第五条</w:t>
            </w:r>
          </w:p>
        </w:tc>
      </w:tr>
      <w:tr w14:paraId="65D53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20096D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319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CBDCB4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014C65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科研和教学用毒性药品购买审批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143343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市市场监管局、县级药监部门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8F3122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【行政法规】《医疗用毒性药品管理办法》第十条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【规范性文件】《辽宁省人民政府关于取消和下放一批行政职权项目的决定》</w:t>
            </w:r>
          </w:p>
        </w:tc>
      </w:tr>
      <w:tr w14:paraId="38BC8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AC7E10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45F200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EB0387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执业药师注册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D1696C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市市场监管局（受省药监局委托实施）</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B6B098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34C86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7D13B4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4A1EB8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46958E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第三类医疗器械经营许可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A806DB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B5BF88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【行政法规】《医疗器械监督管理条例》第四十二条</w:t>
            </w:r>
          </w:p>
        </w:tc>
      </w:tr>
      <w:tr w14:paraId="32A9C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F9FC74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0B0C3C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市档案局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900A86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延期移交档案审批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DA3FB9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市档案局、县级档案主管部门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78B853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【行政法规】《中华人民共和国档案法实施办法》第十三条</w:t>
            </w:r>
          </w:p>
        </w:tc>
      </w:tr>
      <w:tr w14:paraId="2A8B8D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958792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EFA7A4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6BB489B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063BC1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应建防空地下室的民用建筑项目报建审批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43FD6A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市住房城乡建设局、县级人防主管部门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04FCC5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【法律】《中华人民共和国人民防空法》第二十二条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【行政法规】《中共中央 国务院 中央军委关于加强人民防空工作的决定》第九条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【地方性法规】《辽宁省实施〈中华人民共和国人民防空法〉办法》第十条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【规范性文件】《辽宁省人民政府关于调整一批行政职权事项的决定</w:t>
            </w:r>
          </w:p>
        </w:tc>
      </w:tr>
      <w:tr w14:paraId="3FA8D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FA4E32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1BA357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2CC76F0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CB6B17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拆除人民防空工程审批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4D18E8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市住房城乡建设局、县级人防主管部门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59A908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【法律】《中华人民共和国人民防空法》第二十八条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【地方性法规】《辽宁省实施〈中华人民共和国人民防空法〉办法》第十三条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 xml:space="preserve">【规章】《人民防空工程维护管理办法》第十八条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【规范性文件】《辽宁省人民政府关于取消调整一批行政职权事项的通知》</w:t>
            </w:r>
          </w:p>
        </w:tc>
      </w:tr>
      <w:tr w14:paraId="31AF33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C8252E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E8ED1B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市应急局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40E788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公众聚集场所投入使用、营业前消防安全检查</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A9DFD7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县级消防救援</w:t>
            </w:r>
          </w:p>
          <w:p w14:paraId="0E06BD8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7DF8F1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【法律】《中华人民共和国消防法》第十五条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【规范性文件】《应急管理部关于贯彻实施新修改〈中华人民共和国消防法〉全面实行公众聚集场所投入使用营业前消防安全检查告知承诺管理的通知》</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【规范性文件】《关于下放消防救援支队列管单位消防监督管理权限的决定》</w:t>
            </w:r>
          </w:p>
        </w:tc>
      </w:tr>
      <w:tr w14:paraId="74213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D5A00E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0B9007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D65B9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银行账户开户许可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8CA89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人民银行盘锦市中心支行及县支行</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8EC055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661B1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F7B623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E102D9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C515F4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黄金及其制品进出口审批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FB8676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84A741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【行政法规】《国务院对确需保留的行政审批项目设定行政许可的决定》【规章】《黄金及黄金制品进出口管理办法》第三条</w:t>
            </w:r>
          </w:p>
        </w:tc>
      </w:tr>
      <w:tr w14:paraId="024B3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F81420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03B5D4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6EAA37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人民币图样使用审批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4D3F63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1CECD9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【行政法规】《中华人民共和国人民币管理条例》第二十六条</w:t>
            </w:r>
          </w:p>
        </w:tc>
      </w:tr>
      <w:tr w14:paraId="00793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9F026A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329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6529F9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E1BCB7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商业银行、信用社代理支库业务审批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93CFD2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9D5F76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p w14:paraId="24CACC1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【规章】《商业银行、信用社代理支库业务审批工作规程（暂行）》第七条</w:t>
            </w:r>
          </w:p>
        </w:tc>
      </w:tr>
      <w:tr w14:paraId="2D86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641AEF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B565A5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B1FBB5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国库集中收付代理银行资格认定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7699DB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人民银行盘锦市中心支行</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B1DD76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646A1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B65694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6EAC4C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D2E939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保税仓库设立审批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224CF7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p w14:paraId="5D95576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（受理）</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D7233A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【法律】《中华人民共和国海关法》</w:t>
            </w:r>
          </w:p>
          <w:p w14:paraId="6FA9F34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【规章】《中华人民共和国海关对保税仓库及所存货物的管理规定》</w:t>
            </w:r>
          </w:p>
        </w:tc>
      </w:tr>
      <w:tr w14:paraId="438930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03FB4F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F1F53C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F6FB37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出口监管仓库设立审批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2DC2E2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p w14:paraId="4E4B624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（受理）</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E8AD3F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【法律】《中华人民共和国海关法》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【规章】《中华人民共和国海关对出口监管仓库及所存货物的管理办法》</w:t>
            </w:r>
          </w:p>
        </w:tc>
      </w:tr>
      <w:tr w14:paraId="7DB2B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F7814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FC1855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C4C8E7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保税物流中心设立审批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0D5174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p w14:paraId="4A9D6A3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（受理）</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E39CFC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【法律】《中华人民共和国海关法》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【规章】《中华人民共和国海关对保税物流中心（A型）的暂行管理办法》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【规章】《中华人民共和国海关对保税物流中心（B型）的暂行管理办法》</w:t>
            </w:r>
          </w:p>
        </w:tc>
      </w:tr>
      <w:tr w14:paraId="5398F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873194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065AAC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1EE368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海关监管货物仓储企业注册</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51CFE7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p w14:paraId="08A8D10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8EEE3A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【法律】《中华人民共和国海关法》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【规章】《中华人民共和国海关监管区管理暂行办法》</w:t>
            </w:r>
          </w:p>
        </w:tc>
      </w:tr>
      <w:tr w14:paraId="334B4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BE6693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F2247B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EB9CBD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国境口岸卫生许可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3C4B93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盘锦海关</w:t>
            </w:r>
          </w:p>
          <w:p w14:paraId="65DC49B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（承办）</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1110FE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【法律】《中华人民共和国国境卫生检疫法》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【法律】《中华人民共和国食品安全法》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【行政法规】《中华人民共和国国境卫生检疫法实施细则》</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【行政法规】《公共场所卫生管理条例》</w:t>
            </w:r>
          </w:p>
        </w:tc>
      </w:tr>
      <w:tr w14:paraId="605AE5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F34085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5E887B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市税务局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EB2ED5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增值税防伪税控系统最高开票限额审批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1E09F2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县级税务部门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D61C79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41D41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8E153D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A69646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市气象局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148E5F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雷电防护装置设计审核</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70B1E5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市气象局、县级气象主管机构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79550F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【法律】《中华人民共和国气象法》第三十一条</w:t>
            </w:r>
          </w:p>
          <w:p w14:paraId="1226EA9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p w14:paraId="6D07FF3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【行政法规】《气象灾害防御条例》第二十三条</w:t>
            </w:r>
          </w:p>
          <w:p w14:paraId="496B1E4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【规章】《防雷减灾管理办法》第十五条</w:t>
            </w:r>
          </w:p>
          <w:p w14:paraId="56CB070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【规章】《雷电防护装置设计审核和竣工验收规定》第五条</w:t>
            </w:r>
          </w:p>
        </w:tc>
      </w:tr>
      <w:tr w14:paraId="08693C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066633F">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D4691A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市气象局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4C472A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雷电防护装置竣工验收</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439DD8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市气象局、县级气象主管机构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F6B97D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【法律】《中华人民共和国气象法》第三十一条</w:t>
            </w:r>
          </w:p>
          <w:p w14:paraId="3F8C31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p w14:paraId="465F107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【行政法规】《气象灾害防御条例》第二十三条</w:t>
            </w:r>
          </w:p>
          <w:p w14:paraId="5B2DE6C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【规章】《防雷减灾管理办法》第十七条</w:t>
            </w:r>
          </w:p>
          <w:p w14:paraId="30821E0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【规章】《雷电防护装置设计审核和竣工验收规定》第五条</w:t>
            </w:r>
          </w:p>
        </w:tc>
      </w:tr>
      <w:tr w14:paraId="06665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C90913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339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F483D9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市气象局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1E7CB0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升放无人驾驶自由气球、系留气球单位资质认定</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51E28D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市气象局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74CA1C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p w14:paraId="0CF30C6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【规章】《升放气球管理办法》第六条</w:t>
            </w:r>
          </w:p>
        </w:tc>
      </w:tr>
      <w:tr w14:paraId="5AD47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D2C9B4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80AB4C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市气象局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6234AB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升放无人驾驶自由气球、系留气球活动审批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336EFC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市气象局、县级气象主管机构</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D2FD1E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【行政法规】《通用航空飞行管制条例》第三十三条</w:t>
            </w:r>
          </w:p>
          <w:p w14:paraId="4AAE546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【规章】《升放气球管理办法》第十三条</w:t>
            </w:r>
          </w:p>
          <w:p w14:paraId="3BACE2C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【规范性文件】《国务院关于第六批取消和调整行政审批项目的决定》</w:t>
            </w:r>
          </w:p>
        </w:tc>
      </w:tr>
      <w:tr w14:paraId="3A578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07F419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AC34B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市邮政管理局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BDB5FE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邮政企业撤销普遍服务营业场所审批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1B7B37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市邮政管理局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4C33E19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【法律】《中华人民共和国邮政法》第九条</w:t>
            </w:r>
          </w:p>
        </w:tc>
      </w:tr>
      <w:tr w14:paraId="6FB93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7373B8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DED20A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市邮政管理局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E31075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邮政企业停限办普遍服务和特殊服务业务审批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21B60A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市邮政管理局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171A9E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【法律】《中华人民共和国邮政法》第十五条</w:t>
            </w:r>
          </w:p>
        </w:tc>
      </w:tr>
      <w:tr w14:paraId="5F1BB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58128A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BBE2F3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BEA163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经常项目收支企业核准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06A5F6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9B216D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50C84D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4D6555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FEF95D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7C1694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经常项目特定收支业务核准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015914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F68387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14BCE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D977E3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1AC09C5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76A73C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经常项目外汇存放境外核准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69EB60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6321A0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p w14:paraId="677478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tc>
      </w:tr>
      <w:tr w14:paraId="22BCD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9E37FC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564CD57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86A18E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境外直接投资项下外汇登记核准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CF78BA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9A9A4C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163C8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0C4906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15A3DC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4256CF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境内直接投资项下外汇登记核准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7DEF1C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481343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p w14:paraId="7D5811E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27B0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EE061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97B0CA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0DD6E3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外币现钞提取、出境携带、跨境调运核准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428531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0ACDC9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p w14:paraId="41B8BA1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7509A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FB7830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349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474889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BEDE8C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跨境证券、衍生产品外汇业务核准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69DC64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CDB039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tc>
      </w:tr>
      <w:tr w14:paraId="010AE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33FAF3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B49907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5418D4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境内机构外债、跨境担保核准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A3C12E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E9A657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p w14:paraId="13D96EF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130D7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F7A9BF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78B2B4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3DE9DBB">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境内机构（不含银行业金融机构）对外债权核准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210235D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919D7B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tc>
      </w:tr>
      <w:tr w14:paraId="47E14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23FD48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3D547E1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450F59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资本项目外汇资金结汇核准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F62086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26CE2F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tc>
      </w:tr>
      <w:tr w14:paraId="4B6BF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319CB3F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DB26C2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992FF1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资本项目外汇资金购付汇核准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AA35D3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2A8143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tc>
      </w:tr>
      <w:tr w14:paraId="794B5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3CA9A9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3F8C6B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855CC3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经营或者终止结售汇业务审批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17B1E0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国家外汇管理局盘锦市中心支局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A8A179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【行政法规】《中华人民共和国外汇管理条例》</w:t>
            </w:r>
          </w:p>
        </w:tc>
      </w:tr>
      <w:tr w14:paraId="2CE4E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623D58A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72C0B2D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36BC445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沿海专用航标设置、撤除、位置移动和其他状况改变审批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D675B6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42948E3">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【法律】《中华人民共和国海上交通安全法》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【行政法规】《中华人民共和国航标条例》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【行政法规】《中华人民共和国航道管理条例》</w:t>
            </w:r>
          </w:p>
        </w:tc>
      </w:tr>
      <w:tr w14:paraId="466540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447B206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D6C6E2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F711232">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船舶油污损害民事责任保险证书或者财务保证证书核发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31D27C2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4E4DF4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【行政法规】《防治船舶污染海洋环境管理条例》</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【规范性文件】《交通运输部办公厅关于全面推行直属海事系统权责清单制度的通知》</w:t>
            </w:r>
          </w:p>
        </w:tc>
      </w:tr>
      <w:tr w14:paraId="162E6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022E26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357</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8C56C6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95F27E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国际航行船舶进出口岸许可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DA2EC3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5AF3C0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【法律】《中华人民共和国海上交通安全法》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【行政法规】《国际航行船舶进出中华人民共和国口岸检查办法》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【规范性文件】《交通运输部办公厅关于全面推行直属海事系统权责清单制度的通知》</w:t>
            </w:r>
          </w:p>
        </w:tc>
      </w:tr>
      <w:tr w14:paraId="68BB1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953721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358</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124DE1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875AB6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航运公司安全营运与防污染能力符合证明和船舶安全管理证书核发</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AE1A9F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盘锦海事局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20938D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【法律】《中华人民共和国海上交通安全法》</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【行政法规】《防治船舶污染海洋环境管理条例》</w:t>
            </w:r>
          </w:p>
        </w:tc>
      </w:tr>
      <w:tr w14:paraId="67EA9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D7B4D34">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359</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6FC8A67">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市国家安全局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5D4AF46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涉及国家安全事项的建设项目审批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549B380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市国家安全局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5B65D57">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w:t>
            </w:r>
            <w:bookmarkStart w:id="0" w:name="_GoBack"/>
            <w:bookmarkEnd w:id="0"/>
            <w:r>
              <w:rPr>
                <w:rFonts w:hint="eastAsia" w:ascii="仿宋_GB2312" w:hAnsi="宋体" w:eastAsia="仿宋_GB2312" w:cs="宋体"/>
                <w:kern w:val="0"/>
                <w:sz w:val="21"/>
                <w:szCs w:val="21"/>
                <w:lang w:val="en-US" w:eastAsia="zh-CN" w:bidi="ar"/>
              </w:rPr>
              <w:t>《中华人民共和国国家安全法》第五十九条</w:t>
            </w:r>
          </w:p>
          <w:p w14:paraId="208ACE4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r w14:paraId="03AA79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C60C53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360</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66576A0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市烟草专卖局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06A3227A">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烟草专卖零售许可</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D7687F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市烟草专卖局、县级烟草部门</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19944441">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【法律】《中华人民共和国烟草专卖法》第十六条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【行政法规】《中华人民共和国烟草专卖法实施条例》第六条 第十三条</w:t>
            </w:r>
          </w:p>
        </w:tc>
      </w:tr>
      <w:tr w14:paraId="51DF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564097A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361</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17B551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w:t>
            </w:r>
          </w:p>
          <w:p w14:paraId="08F3AEE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分局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28A005E">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中资银行业金融机构及其分支机构设立、变更、终止以及业务范围审批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B7C6672">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盘锦银保监分局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3926D185">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【法律】《中华人民共和国银行业监督管理法》第十六条 第十八条 第十九条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【法律】《中华人民共和国商业银行法》第三条第二款 第十一条 第十九条 第二十四条 第二十五条</w:t>
            </w:r>
          </w:p>
        </w:tc>
      </w:tr>
      <w:tr w14:paraId="430EFD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48820B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362</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F3721DA">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w:t>
            </w:r>
          </w:p>
          <w:p w14:paraId="7224001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分局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178C8AC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非银行金融机构及其分支机构设立、变更、终止以及业务范围审批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41288148">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盘锦银保监分局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258674F9">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【法律】《中华人民共和国银行业监督管理法》第十六条 第十八条 第十九条</w:t>
            </w:r>
          </w:p>
        </w:tc>
      </w:tr>
      <w:tr w14:paraId="1D153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13B13C3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363</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44EF85C0">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w:t>
            </w:r>
          </w:p>
          <w:p w14:paraId="3060643E">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分局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4A2A20B0">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中资银行业金融机构及非银行金融机构董事和高级管理人员任职资格核准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7924C0E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盘锦银保监分局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7AF11D7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【法律】《中华人民共和国银行业监督管理法》第二十条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【法律】《中华人民共和国商业银行法》第十二条 第十五条 第二十四条</w:t>
            </w:r>
          </w:p>
        </w:tc>
      </w:tr>
      <w:tr w14:paraId="372C6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0600AA85">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364</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07C3EEA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w:t>
            </w:r>
          </w:p>
          <w:p w14:paraId="1DFC546D">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分局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71F6728D">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外资银行营业性机构及其分支机构设立、变更、终止以及业务范围审批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0F5B6CB6">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盘锦银保监分局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6791120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 xml:space="preserve">【法律】《中华人民共和国银行业监督管理法》第十六条 第十八条 第十九条 </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【行政法规】《中华人民共和国外资银行管理条例》第七条 第二十七条</w:t>
            </w:r>
          </w:p>
        </w:tc>
      </w:tr>
      <w:tr w14:paraId="5F2AC3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7627E4BB">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365</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9E6C72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w:t>
            </w:r>
          </w:p>
          <w:p w14:paraId="381B1EB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分局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6ACB95DF">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保险公司及其分支机构设立、变更、终止以及业务范围审批</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14544CD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盘锦银保监分局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59B6AF6C">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【法律】《中华人民共和国保险法》第七十四条 第八十四条</w:t>
            </w:r>
          </w:p>
          <w:p w14:paraId="1B858B24">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【行政法规】《中华人民共和国外资保险公司管理条例》第十四条 第十八条</w:t>
            </w:r>
          </w:p>
        </w:tc>
      </w:tr>
      <w:tr w14:paraId="60289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851" w:hRule="atLeast"/>
          <w:jc w:val="center"/>
        </w:trPr>
        <w:tc>
          <w:tcPr>
            <w:tcW w:w="227" w:type="pct"/>
            <w:tcBorders>
              <w:top w:val="nil"/>
              <w:left w:val="single" w:color="auto" w:sz="4" w:space="0"/>
              <w:bottom w:val="single" w:color="auto" w:sz="4" w:space="0"/>
              <w:right w:val="single" w:color="auto" w:sz="4" w:space="0"/>
            </w:tcBorders>
            <w:shd w:val="clear" w:color="auto" w:fill="auto"/>
            <w:tcMar>
              <w:left w:w="28" w:type="dxa"/>
              <w:right w:w="28" w:type="dxa"/>
            </w:tcMar>
            <w:vAlign w:val="center"/>
          </w:tcPr>
          <w:p w14:paraId="290F3361">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366</w:t>
            </w:r>
          </w:p>
        </w:tc>
        <w:tc>
          <w:tcPr>
            <w:tcW w:w="529" w:type="pct"/>
            <w:tcBorders>
              <w:top w:val="nil"/>
              <w:left w:val="nil"/>
              <w:bottom w:val="single" w:color="auto" w:sz="4" w:space="0"/>
              <w:right w:val="single" w:color="auto" w:sz="4" w:space="0"/>
            </w:tcBorders>
            <w:shd w:val="clear" w:color="auto" w:fill="auto"/>
            <w:tcMar>
              <w:left w:w="28" w:type="dxa"/>
              <w:right w:w="28" w:type="dxa"/>
            </w:tcMar>
            <w:vAlign w:val="center"/>
          </w:tcPr>
          <w:p w14:paraId="2C495D93">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w:t>
            </w:r>
          </w:p>
          <w:p w14:paraId="4175274C">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分局</w:t>
            </w:r>
          </w:p>
        </w:tc>
        <w:tc>
          <w:tcPr>
            <w:tcW w:w="1191" w:type="pct"/>
            <w:tcBorders>
              <w:top w:val="nil"/>
              <w:left w:val="nil"/>
              <w:bottom w:val="single" w:color="auto" w:sz="4" w:space="0"/>
              <w:right w:val="single" w:color="auto" w:sz="4" w:space="0"/>
            </w:tcBorders>
            <w:shd w:val="clear" w:color="auto" w:fill="auto"/>
            <w:tcMar>
              <w:left w:w="28" w:type="dxa"/>
              <w:right w:w="28" w:type="dxa"/>
            </w:tcMar>
            <w:vAlign w:val="center"/>
          </w:tcPr>
          <w:p w14:paraId="2DB26E16">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保险公司董事、监事和高级管理人员任职资格核准</w:t>
            </w:r>
          </w:p>
        </w:tc>
        <w:tc>
          <w:tcPr>
            <w:tcW w:w="727" w:type="pct"/>
            <w:tcBorders>
              <w:top w:val="nil"/>
              <w:left w:val="nil"/>
              <w:bottom w:val="single" w:color="auto" w:sz="4" w:space="0"/>
              <w:right w:val="single" w:color="auto" w:sz="4" w:space="0"/>
            </w:tcBorders>
            <w:shd w:val="clear" w:color="auto" w:fill="auto"/>
            <w:tcMar>
              <w:left w:w="28" w:type="dxa"/>
              <w:right w:w="28" w:type="dxa"/>
            </w:tcMar>
            <w:vAlign w:val="center"/>
          </w:tcPr>
          <w:p w14:paraId="6B22F869">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盘锦银保监分局</w:t>
            </w:r>
          </w:p>
        </w:tc>
        <w:tc>
          <w:tcPr>
            <w:tcW w:w="2325" w:type="pct"/>
            <w:tcBorders>
              <w:top w:val="nil"/>
              <w:left w:val="nil"/>
              <w:bottom w:val="single" w:color="auto" w:sz="4" w:space="0"/>
              <w:right w:val="single" w:color="auto" w:sz="4" w:space="0"/>
            </w:tcBorders>
            <w:shd w:val="clear" w:color="auto" w:fill="auto"/>
            <w:tcMar>
              <w:left w:w="28" w:type="dxa"/>
              <w:right w:w="28" w:type="dxa"/>
            </w:tcMar>
            <w:vAlign w:val="center"/>
          </w:tcPr>
          <w:p w14:paraId="031D0E08">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【法律】《中华人民共和国保险法》第八十一条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【行政法规】《国务院对确需保留的行政审批项目设定行政许可的决定》</w:t>
            </w:r>
          </w:p>
        </w:tc>
      </w:tr>
    </w:tbl>
    <w:p w14:paraId="2F2A21AF">
      <w:pPr>
        <w:keepNext w:val="0"/>
        <w:keepLines w:val="0"/>
        <w:widowControl w:val="0"/>
        <w:suppressLineNumbers w:val="0"/>
        <w:spacing w:before="120" w:beforeLines="50" w:beforeAutospacing="0" w:after="120" w:afterLines="50" w:afterAutospacing="0"/>
        <w:ind w:left="0" w:right="0"/>
        <w:jc w:val="center"/>
        <w:rPr>
          <w:rFonts w:hint="eastAsia" w:ascii="黑体" w:hAnsi="Times New Roman" w:eastAsia="黑体" w:cs="黑体"/>
          <w:sz w:val="32"/>
          <w:szCs w:val="32"/>
          <w:lang w:val="en-US"/>
        </w:rPr>
      </w:pPr>
      <w:r>
        <w:rPr>
          <w:rFonts w:hint="default" w:ascii="Times New Roman" w:hAnsi="Times New Roman" w:eastAsia="宋体" w:cs="Times New Roman"/>
          <w:kern w:val="2"/>
          <w:sz w:val="21"/>
          <w:szCs w:val="24"/>
          <w:lang w:val="en-US" w:eastAsia="zh-CN" w:bidi="ar"/>
        </w:rPr>
        <w:br w:type="page"/>
      </w:r>
      <w:r>
        <w:rPr>
          <w:rFonts w:hint="eastAsia" w:ascii="黑体" w:hAnsi="Times New Roman" w:eastAsia="黑体" w:cs="黑体"/>
          <w:kern w:val="2"/>
          <w:sz w:val="32"/>
          <w:szCs w:val="32"/>
          <w:lang w:val="en-US" w:eastAsia="zh-CN" w:bidi="ar"/>
        </w:rPr>
        <w:t>第二部分  地方性法规设定的行政许可事项（共9项）</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71"/>
        <w:gridCol w:w="1562"/>
        <w:gridCol w:w="3815"/>
        <w:gridCol w:w="2017"/>
        <w:gridCol w:w="6719"/>
      </w:tblGrid>
      <w:tr w14:paraId="7AA0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80"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5F977E47">
            <w:pPr>
              <w:keepNext w:val="0"/>
              <w:keepLines w:val="0"/>
              <w:widowControl w:val="0"/>
              <w:suppressLineNumbers w:val="0"/>
              <w:overflowPunct w:val="0"/>
              <w:spacing w:before="0" w:beforeAutospacing="0" w:after="0" w:afterAutospacing="0" w:line="280" w:lineRule="exact"/>
              <w:ind w:left="0" w:right="0"/>
              <w:jc w:val="center"/>
              <w:rPr>
                <w:rFonts w:hint="eastAsia" w:ascii="黑体" w:hAnsi="宋体" w:eastAsia="黑体" w:cs="宋体"/>
                <w:kern w:val="0"/>
                <w:szCs w:val="21"/>
                <w:lang w:val="en-US"/>
              </w:rPr>
            </w:pPr>
            <w:r>
              <w:rPr>
                <w:rFonts w:hint="eastAsia" w:ascii="黑体" w:hAnsi="宋体" w:eastAsia="黑体" w:cs="宋体"/>
                <w:kern w:val="0"/>
                <w:sz w:val="21"/>
                <w:szCs w:val="21"/>
                <w:lang w:val="en-US" w:eastAsia="zh-CN" w:bidi="ar"/>
              </w:rPr>
              <w:t>序号</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635126F2">
            <w:pPr>
              <w:keepNext w:val="0"/>
              <w:keepLines w:val="0"/>
              <w:widowControl w:val="0"/>
              <w:suppressLineNumbers w:val="0"/>
              <w:overflowPunct w:val="0"/>
              <w:spacing w:before="0" w:beforeAutospacing="0" w:after="0" w:afterAutospacing="0" w:line="280" w:lineRule="exact"/>
              <w:ind w:left="0" w:right="0"/>
              <w:jc w:val="center"/>
              <w:rPr>
                <w:rFonts w:hint="eastAsia" w:ascii="黑体" w:hAnsi="宋体" w:eastAsia="黑体" w:cs="宋体"/>
                <w:kern w:val="0"/>
                <w:szCs w:val="21"/>
                <w:lang w:val="en-US"/>
              </w:rPr>
            </w:pPr>
            <w:r>
              <w:rPr>
                <w:rFonts w:hint="eastAsia" w:ascii="黑体" w:hAnsi="宋体" w:eastAsia="黑体" w:cs="宋体"/>
                <w:kern w:val="0"/>
                <w:sz w:val="21"/>
                <w:szCs w:val="21"/>
                <w:lang w:val="en-US" w:eastAsia="zh-CN" w:bidi="ar"/>
              </w:rPr>
              <w:t>主管部门</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4645C8B1">
            <w:pPr>
              <w:keepNext w:val="0"/>
              <w:keepLines w:val="0"/>
              <w:widowControl w:val="0"/>
              <w:suppressLineNumbers w:val="0"/>
              <w:overflowPunct w:val="0"/>
              <w:spacing w:before="0" w:beforeAutospacing="0" w:after="0" w:afterAutospacing="0" w:line="280" w:lineRule="exact"/>
              <w:ind w:left="0" w:right="0"/>
              <w:jc w:val="center"/>
              <w:rPr>
                <w:rFonts w:hint="eastAsia" w:ascii="黑体" w:hAnsi="宋体" w:eastAsia="黑体" w:cs="宋体"/>
                <w:kern w:val="0"/>
                <w:szCs w:val="21"/>
                <w:lang w:val="en-US"/>
              </w:rPr>
            </w:pPr>
            <w:r>
              <w:rPr>
                <w:rFonts w:hint="eastAsia" w:ascii="黑体" w:hAnsi="宋体" w:eastAsia="黑体" w:cs="宋体"/>
                <w:kern w:val="0"/>
                <w:sz w:val="21"/>
                <w:szCs w:val="21"/>
                <w:lang w:val="en-US" w:eastAsia="zh-CN" w:bidi="ar"/>
              </w:rPr>
              <w:t>许可事项名称</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55EA0AA0">
            <w:pPr>
              <w:keepNext w:val="0"/>
              <w:keepLines w:val="0"/>
              <w:widowControl w:val="0"/>
              <w:suppressLineNumbers w:val="0"/>
              <w:overflowPunct w:val="0"/>
              <w:spacing w:before="0" w:beforeAutospacing="0" w:after="0" w:afterAutospacing="0" w:line="280" w:lineRule="exact"/>
              <w:ind w:left="0" w:right="0"/>
              <w:jc w:val="center"/>
              <w:rPr>
                <w:rFonts w:hint="eastAsia" w:ascii="黑体" w:hAnsi="宋体" w:eastAsia="黑体" w:cs="宋体"/>
                <w:kern w:val="0"/>
                <w:szCs w:val="21"/>
                <w:lang w:val="en-US"/>
              </w:rPr>
            </w:pPr>
            <w:r>
              <w:rPr>
                <w:rFonts w:hint="eastAsia" w:ascii="黑体" w:hAnsi="宋体" w:eastAsia="黑体" w:cs="宋体"/>
                <w:kern w:val="0"/>
                <w:sz w:val="21"/>
                <w:szCs w:val="21"/>
                <w:lang w:val="en-US" w:eastAsia="zh-CN" w:bidi="ar"/>
              </w:rPr>
              <w:t>实施机关</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32C3193A">
            <w:pPr>
              <w:keepNext w:val="0"/>
              <w:keepLines w:val="0"/>
              <w:widowControl w:val="0"/>
              <w:suppressLineNumbers w:val="0"/>
              <w:overflowPunct w:val="0"/>
              <w:spacing w:before="0" w:beforeAutospacing="0" w:after="0" w:afterAutospacing="0" w:line="280" w:lineRule="exact"/>
              <w:ind w:left="0" w:right="0"/>
              <w:jc w:val="center"/>
              <w:rPr>
                <w:rFonts w:hint="eastAsia" w:ascii="黑体" w:hAnsi="宋体" w:eastAsia="黑体" w:cs="宋体"/>
                <w:kern w:val="0"/>
                <w:szCs w:val="21"/>
                <w:lang w:val="en-US"/>
              </w:rPr>
            </w:pPr>
            <w:r>
              <w:rPr>
                <w:rFonts w:hint="eastAsia" w:ascii="黑体" w:hAnsi="宋体" w:eastAsia="黑体" w:cs="宋体"/>
                <w:kern w:val="0"/>
                <w:sz w:val="21"/>
                <w:szCs w:val="21"/>
                <w:lang w:val="en-US" w:eastAsia="zh-CN" w:bidi="ar"/>
              </w:rPr>
              <w:t>设定和实施依据</w:t>
            </w:r>
          </w:p>
        </w:tc>
      </w:tr>
      <w:tr w14:paraId="1312F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77144668">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367</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6A378F6">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市民族和宗教局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2229B213">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清真食品生产经营许可</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5EED851A">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县级民族事务部门</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61CA3FD2">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【地方性法规】《辽宁省清真食品生产经营管理条例》第七条 第九条</w:t>
            </w:r>
          </w:p>
        </w:tc>
      </w:tr>
      <w:tr w14:paraId="185C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60288555">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368</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274534DC">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6068F2D4">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03AB7CAB">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城市供热经营许可</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0692F658">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3A143147">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【地方性法规】《辽宁省城市供热条例》第十五条</w:t>
            </w:r>
          </w:p>
        </w:tc>
      </w:tr>
      <w:tr w14:paraId="07FA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AF29972">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369</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0C53FDB8">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1574398E">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2FC18EFB">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获得供热经营权的企业停业、歇业审批</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62E4B766">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50E78B00">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【地方性法规】《辽宁省城市供热条例》第十六条</w:t>
            </w:r>
          </w:p>
        </w:tc>
      </w:tr>
      <w:tr w14:paraId="6567DA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3B29725D">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370</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F87806A">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06628C0A">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794CEB50">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供热单位转让供热设施经营权审批</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1B65E37D">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2945DC9A">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【地方性法规】《辽宁省城市供热条例》第十六条</w:t>
            </w:r>
          </w:p>
        </w:tc>
      </w:tr>
      <w:tr w14:paraId="3F1C8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3E07656A">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371</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436A5074">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w:t>
            </w:r>
          </w:p>
          <w:p w14:paraId="76BA8BEE">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建设局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779FBBD0">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利用照明设施架设通讯、广播及其它电器设备和设置广告许可</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214DB786">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市住房城乡建设局、县级市政管理部门</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22555106">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【地方性法规】《辽宁省市政公用设施保护条例》第四条 第十九条</w:t>
            </w:r>
          </w:p>
        </w:tc>
      </w:tr>
      <w:tr w14:paraId="0BD89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061B0502">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372</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1166B5FD">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2ABE2C91">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汽车租赁经营许可</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542FAE12">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市交通运输局</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7BC30AEF">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【地方性法规】《辽宁省客运出租汽车管理条例》第三条 第十九条</w:t>
            </w:r>
          </w:p>
        </w:tc>
      </w:tr>
      <w:tr w14:paraId="1F8E8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1BDD69ED">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373</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E003F1D">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市农业农村局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0BD65BAB">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畜禽定点屠宰许可</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173559BB">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市政府（由市农业农村局承办）</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3BE497DA">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【行政法规】《生猪屠宰管理条例》第四十二条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【地方性法规】《辽宁省畜禽屠宰管理条例》第十三条</w:t>
            </w:r>
          </w:p>
        </w:tc>
      </w:tr>
      <w:tr w14:paraId="3FC54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37F7AB80">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374</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56BC1609">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3B86E537">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食品生产加工小作坊登记</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61E52910">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县级市场监督管理部门</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21816ADE">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【法律】《中华人民共和国食品安全法》第三十六条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【地方性法规】《辽宁省食品安全条例》第十二条</w:t>
            </w:r>
          </w:p>
        </w:tc>
      </w:tr>
      <w:tr w14:paraId="2B934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51" w:hRule="atLeast"/>
          <w:jc w:val="center"/>
        </w:trPr>
        <w:tc>
          <w:tcPr>
            <w:tcW w:w="227" w:type="pct"/>
            <w:tcBorders>
              <w:top w:val="single" w:color="auto" w:sz="4" w:space="0"/>
              <w:left w:val="single" w:color="auto" w:sz="4" w:space="0"/>
              <w:bottom w:val="single" w:color="auto" w:sz="4" w:space="0"/>
              <w:right w:val="single" w:color="auto" w:sz="4" w:space="0"/>
            </w:tcBorders>
            <w:shd w:val="clear" w:color="auto" w:fill="auto"/>
            <w:vAlign w:val="center"/>
          </w:tcPr>
          <w:p w14:paraId="0B66F2FE">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375</w:t>
            </w:r>
          </w:p>
        </w:tc>
        <w:tc>
          <w:tcPr>
            <w:tcW w:w="528" w:type="pct"/>
            <w:tcBorders>
              <w:top w:val="single" w:color="auto" w:sz="4" w:space="0"/>
              <w:left w:val="single" w:color="auto" w:sz="4" w:space="0"/>
              <w:bottom w:val="single" w:color="auto" w:sz="4" w:space="0"/>
              <w:right w:val="single" w:color="auto" w:sz="4" w:space="0"/>
            </w:tcBorders>
            <w:shd w:val="clear" w:color="auto" w:fill="auto"/>
            <w:vAlign w:val="center"/>
          </w:tcPr>
          <w:p w14:paraId="7ADACF62">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市市场监管局</w:t>
            </w:r>
          </w:p>
        </w:tc>
        <w:tc>
          <w:tcPr>
            <w:tcW w:w="1290" w:type="pct"/>
            <w:tcBorders>
              <w:top w:val="single" w:color="auto" w:sz="4" w:space="0"/>
              <w:left w:val="single" w:color="auto" w:sz="4" w:space="0"/>
              <w:bottom w:val="single" w:color="auto" w:sz="4" w:space="0"/>
              <w:right w:val="single" w:color="auto" w:sz="4" w:space="0"/>
            </w:tcBorders>
            <w:shd w:val="clear" w:color="auto" w:fill="auto"/>
            <w:vAlign w:val="center"/>
          </w:tcPr>
          <w:p w14:paraId="76A03387">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小餐饮经营许可</w:t>
            </w:r>
          </w:p>
        </w:tc>
        <w:tc>
          <w:tcPr>
            <w:tcW w:w="682" w:type="pct"/>
            <w:tcBorders>
              <w:top w:val="single" w:color="auto" w:sz="4" w:space="0"/>
              <w:left w:val="single" w:color="auto" w:sz="4" w:space="0"/>
              <w:bottom w:val="single" w:color="auto" w:sz="4" w:space="0"/>
              <w:right w:val="single" w:color="auto" w:sz="4" w:space="0"/>
            </w:tcBorders>
            <w:shd w:val="clear" w:color="auto" w:fill="auto"/>
            <w:vAlign w:val="center"/>
          </w:tcPr>
          <w:p w14:paraId="47F93774">
            <w:pPr>
              <w:keepNext w:val="0"/>
              <w:keepLines w:val="0"/>
              <w:widowControl w:val="0"/>
              <w:suppressLineNumbers w:val="0"/>
              <w:overflowPunct w:val="0"/>
              <w:spacing w:before="0" w:beforeAutospacing="0" w:after="0" w:afterAutospacing="0" w:line="280" w:lineRule="exact"/>
              <w:ind w:left="0" w:right="0"/>
              <w:jc w:val="center"/>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县级市场监督管理部门</w:t>
            </w:r>
          </w:p>
        </w:tc>
        <w:tc>
          <w:tcPr>
            <w:tcW w:w="2272" w:type="pct"/>
            <w:tcBorders>
              <w:top w:val="single" w:color="auto" w:sz="4" w:space="0"/>
              <w:left w:val="single" w:color="auto" w:sz="4" w:space="0"/>
              <w:bottom w:val="single" w:color="auto" w:sz="4" w:space="0"/>
              <w:right w:val="single" w:color="auto" w:sz="4" w:space="0"/>
            </w:tcBorders>
            <w:shd w:val="clear" w:color="auto" w:fill="auto"/>
            <w:vAlign w:val="center"/>
          </w:tcPr>
          <w:p w14:paraId="36C01A99">
            <w:pPr>
              <w:keepNext w:val="0"/>
              <w:keepLines w:val="0"/>
              <w:widowControl w:val="0"/>
              <w:suppressLineNumbers w:val="0"/>
              <w:overflowPunct w:val="0"/>
              <w:spacing w:before="0" w:beforeAutospacing="0" w:after="0" w:afterAutospacing="0" w:line="280" w:lineRule="exact"/>
              <w:ind w:left="0" w:right="0"/>
              <w:jc w:val="left"/>
              <w:rPr>
                <w:rFonts w:hint="eastAsia" w:ascii="仿宋_GB2312" w:hAnsi="宋体" w:eastAsia="仿宋_GB2312" w:cs="宋体"/>
                <w:kern w:val="0"/>
                <w:szCs w:val="21"/>
                <w:lang w:val="en-US"/>
              </w:rPr>
            </w:pPr>
            <w:r>
              <w:rPr>
                <w:rFonts w:hint="eastAsia" w:ascii="仿宋_GB2312" w:hAnsi="宋体" w:eastAsia="仿宋_GB2312" w:cs="宋体"/>
                <w:kern w:val="0"/>
                <w:sz w:val="21"/>
                <w:szCs w:val="21"/>
                <w:lang w:val="en-US" w:eastAsia="zh-CN" w:bidi="ar"/>
              </w:rPr>
              <w:t>【法律】《中华人民共和国食品安全法》第三十六条</w:t>
            </w:r>
            <w:r>
              <w:rPr>
                <w:rFonts w:hint="eastAsia" w:ascii="仿宋_GB2312" w:hAnsi="宋体" w:eastAsia="仿宋_GB2312" w:cs="宋体"/>
                <w:kern w:val="0"/>
                <w:sz w:val="21"/>
                <w:szCs w:val="21"/>
                <w:lang w:val="en-US" w:eastAsia="zh-CN" w:bidi="ar"/>
              </w:rPr>
              <w:br w:type="textWrapping"/>
            </w:r>
            <w:r>
              <w:rPr>
                <w:rFonts w:hint="eastAsia" w:ascii="仿宋_GB2312" w:hAnsi="宋体" w:eastAsia="仿宋_GB2312" w:cs="宋体"/>
                <w:kern w:val="0"/>
                <w:sz w:val="21"/>
                <w:szCs w:val="21"/>
                <w:lang w:val="en-US" w:eastAsia="zh-CN" w:bidi="ar"/>
              </w:rPr>
              <w:t>【地方性法规】《辽宁省食品安全条例》第三十条</w:t>
            </w:r>
          </w:p>
        </w:tc>
      </w:tr>
    </w:tbl>
    <w:p w14:paraId="6D2A0BAC">
      <w:pPr>
        <w:rPr>
          <w:rFonts w:hint="default" w:ascii="Times New Roman" w:hAnsi="Times New Roman" w:eastAsia="宋体" w:cs="Times New Roman"/>
          <w:kern w:val="2"/>
          <w:sz w:val="21"/>
          <w:szCs w:val="24"/>
          <w:lang w:val="en-US" w:eastAsia="zh-CN" w:bidi="ar"/>
        </w:rPr>
        <w:sectPr>
          <w:pgSz w:w="16838" w:h="11906" w:orient="landscape"/>
          <w:pgMar w:top="1135" w:right="1135" w:bottom="1135" w:left="1135" w:header="851" w:footer="737" w:gutter="0"/>
          <w:pgNumType w:fmt="numberInDash"/>
          <w:cols w:space="425" w:num="1"/>
          <w:docGrid w:type="lines" w:linePitch="312" w:charSpace="0"/>
        </w:sectPr>
      </w:pPr>
    </w:p>
    <w:p w14:paraId="1EDDA728"/>
    <w:sectPr>
      <w:pgSz w:w="11906" w:h="16838"/>
      <w:pgMar w:top="2098" w:right="1474" w:bottom="1985" w:left="1588"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xZGUzOWViMmFhYTY3NDBmNzI5ODNlZDY0N2EzM2UifQ=="/>
  </w:docVars>
  <w:rsids>
    <w:rsidRoot w:val="00000000"/>
    <w:rsid w:val="210C3BF8"/>
    <w:rsid w:val="4B86150B"/>
    <w:rsid w:val="63050431"/>
    <w:rsid w:val="6A1F55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6"/>
    <w:qFormat/>
    <w:uiPriority w:val="0"/>
    <w:pPr>
      <w:tabs>
        <w:tab w:val="center" w:pos="4153"/>
        <w:tab w:val="right" w:pos="8306"/>
      </w:tabs>
      <w:snapToGrid w:val="0"/>
      <w:jc w:val="left"/>
    </w:pPr>
    <w:rPr>
      <w:sz w:val="18"/>
    </w:rPr>
  </w:style>
  <w:style w:type="paragraph" w:styleId="3">
    <w:name w:val="header"/>
    <w:basedOn w:val="1"/>
    <w:link w:val="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页脚 Char"/>
    <w:basedOn w:val="5"/>
    <w:link w:val="2"/>
    <w:uiPriority w:val="0"/>
    <w:rPr>
      <w:kern w:val="2"/>
      <w:sz w:val="18"/>
      <w:szCs w:val="18"/>
    </w:rPr>
  </w:style>
  <w:style w:type="character" w:customStyle="1" w:styleId="7">
    <w:name w:val="页眉 Char"/>
    <w:basedOn w:val="5"/>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47</Pages>
  <Words>35267</Words>
  <Characters>35939</Characters>
  <Lines>0</Lines>
  <Paragraphs>0</Paragraphs>
  <TotalTime>4</TotalTime>
  <ScaleCrop>false</ScaleCrop>
  <LinksUpToDate>false</LinksUpToDate>
  <CharactersWithSpaces>36474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2022-11-22T06:32:00Z</dcterms:created>
  <dc:creator>Administrator</dc:creator>
  <cp:lastModifiedBy>次次--</cp:lastModifiedBy>
  <dcterms:modified xsi:type="dcterms:W3CDTF">2024-08-07T07:41:59Z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1CF1D4B933E7488B8B5F7838E875DF24</vt:lpwstr>
  </property>
</Properties>
</file>