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1CA" w:rsidRPr="005B59B1" w:rsidRDefault="005B59B1" w:rsidP="005B59B1">
      <w:pPr>
        <w:jc w:val="center"/>
        <w:rPr>
          <w:rFonts w:hint="eastAsia"/>
          <w:sz w:val="44"/>
          <w:szCs w:val="44"/>
        </w:rPr>
      </w:pPr>
      <w:r w:rsidRPr="005B59B1">
        <w:rPr>
          <w:rFonts w:hint="eastAsia"/>
          <w:sz w:val="44"/>
          <w:szCs w:val="44"/>
        </w:rPr>
        <w:t>盘锦市文化旅游和广播电视局行政执法</w:t>
      </w:r>
      <w:r>
        <w:rPr>
          <w:rFonts w:hint="eastAsia"/>
          <w:sz w:val="44"/>
          <w:szCs w:val="44"/>
        </w:rPr>
        <w:t xml:space="preserve">  </w:t>
      </w:r>
      <w:r w:rsidRPr="005B59B1">
        <w:rPr>
          <w:rFonts w:hint="eastAsia"/>
          <w:sz w:val="44"/>
          <w:szCs w:val="44"/>
        </w:rPr>
        <w:t>监督投诉举报</w:t>
      </w:r>
    </w:p>
    <w:p w:rsidR="005B59B1" w:rsidRDefault="005B59B1">
      <w:pPr>
        <w:rPr>
          <w:rFonts w:hint="eastAsia"/>
        </w:rPr>
      </w:pPr>
    </w:p>
    <w:p w:rsidR="005B59B1" w:rsidRDefault="005B59B1" w:rsidP="00536DF6">
      <w:pPr>
        <w:ind w:firstLineChars="200" w:firstLine="640"/>
        <w:rPr>
          <w:rFonts w:ascii="仿宋_GB2312" w:eastAsia="仿宋_GB2312" w:hint="eastAsia"/>
          <w:sz w:val="32"/>
          <w:szCs w:val="32"/>
        </w:rPr>
      </w:pPr>
      <w:r>
        <w:rPr>
          <w:rFonts w:ascii="仿宋_GB2312" w:eastAsia="仿宋_GB2312" w:hint="eastAsia"/>
          <w:sz w:val="32"/>
          <w:szCs w:val="32"/>
        </w:rPr>
        <w:t>为充分发挥社会公众监督作用，促进行政机关严格规范公正文明执法，保护公民、法人和其他组织的合法权益，根据</w:t>
      </w:r>
      <w:r w:rsidR="00022419">
        <w:rPr>
          <w:rFonts w:ascii="仿宋_GB2312" w:eastAsia="仿宋_GB2312" w:hint="eastAsia"/>
          <w:sz w:val="32"/>
          <w:szCs w:val="32"/>
        </w:rPr>
        <w:t>《辽宁省行政执法条例》《辽宁省行政执法监督规定》</w:t>
      </w:r>
      <w:proofErr w:type="gramStart"/>
      <w:r w:rsidR="00022419">
        <w:rPr>
          <w:rFonts w:ascii="仿宋_GB2312" w:eastAsia="仿宋_GB2312" w:hint="eastAsia"/>
          <w:sz w:val="32"/>
          <w:szCs w:val="32"/>
        </w:rPr>
        <w:t>和盘锦市《集中整治行政执法突出问题和实施方案》</w:t>
      </w:r>
      <w:proofErr w:type="gramEnd"/>
      <w:r w:rsidR="00022419">
        <w:rPr>
          <w:rFonts w:ascii="仿宋_GB2312" w:eastAsia="仿宋_GB2312" w:hint="eastAsia"/>
          <w:sz w:val="32"/>
          <w:szCs w:val="32"/>
        </w:rPr>
        <w:t>等相关要求，现向社会公布监督举报电话，接受公民、法人和其他组织的</w:t>
      </w:r>
      <w:r w:rsidR="00536DF6">
        <w:rPr>
          <w:rFonts w:ascii="仿宋_GB2312" w:eastAsia="仿宋_GB2312" w:hint="eastAsia"/>
          <w:sz w:val="32"/>
          <w:szCs w:val="32"/>
        </w:rPr>
        <w:t>投诉举报，欢迎社会各界进行监督。</w:t>
      </w:r>
    </w:p>
    <w:p w:rsidR="00536DF6" w:rsidRDefault="00536DF6" w:rsidP="00536DF6">
      <w:pPr>
        <w:ind w:firstLineChars="200" w:firstLine="640"/>
        <w:rPr>
          <w:rFonts w:ascii="仿宋_GB2312" w:eastAsia="仿宋_GB2312" w:hint="eastAsia"/>
          <w:sz w:val="32"/>
          <w:szCs w:val="32"/>
        </w:rPr>
      </w:pPr>
      <w:r>
        <w:rPr>
          <w:rFonts w:ascii="仿宋_GB2312" w:eastAsia="仿宋_GB2312" w:hint="eastAsia"/>
          <w:sz w:val="32"/>
          <w:szCs w:val="32"/>
        </w:rPr>
        <w:t>一、监督投诉举报范围</w:t>
      </w:r>
    </w:p>
    <w:p w:rsidR="00536DF6" w:rsidRDefault="00536DF6" w:rsidP="00536DF6">
      <w:pPr>
        <w:ind w:firstLineChars="200" w:firstLine="640"/>
        <w:rPr>
          <w:rFonts w:ascii="仿宋_GB2312" w:eastAsia="仿宋_GB2312" w:hint="eastAsia"/>
          <w:sz w:val="32"/>
          <w:szCs w:val="32"/>
        </w:rPr>
      </w:pPr>
      <w:r>
        <w:rPr>
          <w:rFonts w:ascii="仿宋_GB2312" w:eastAsia="仿宋_GB2312" w:hint="eastAsia"/>
          <w:sz w:val="32"/>
          <w:szCs w:val="32"/>
        </w:rPr>
        <w:t>公民、法人和其他组织认为行政执法机关及其工作人员的行政执法行为违法或不当并侵犯其合法权益，可以在工作时间进行投诉举报。</w:t>
      </w:r>
    </w:p>
    <w:p w:rsidR="00536DF6" w:rsidRDefault="00536DF6" w:rsidP="00536DF6">
      <w:pPr>
        <w:ind w:firstLineChars="200" w:firstLine="640"/>
        <w:rPr>
          <w:rFonts w:ascii="仿宋_GB2312" w:eastAsia="仿宋_GB2312" w:hint="eastAsia"/>
          <w:sz w:val="32"/>
          <w:szCs w:val="32"/>
        </w:rPr>
      </w:pPr>
      <w:r>
        <w:rPr>
          <w:rFonts w:ascii="仿宋_GB2312" w:eastAsia="仿宋_GB2312" w:hint="eastAsia"/>
          <w:sz w:val="32"/>
          <w:szCs w:val="32"/>
        </w:rPr>
        <w:t>二、监督投诉举报受理</w:t>
      </w:r>
    </w:p>
    <w:p w:rsidR="00536DF6" w:rsidRDefault="00536DF6" w:rsidP="00536DF6">
      <w:pPr>
        <w:ind w:firstLineChars="200" w:firstLine="640"/>
        <w:rPr>
          <w:rFonts w:ascii="仿宋_GB2312" w:eastAsia="仿宋_GB2312" w:hint="eastAsia"/>
          <w:sz w:val="32"/>
          <w:szCs w:val="32"/>
        </w:rPr>
      </w:pPr>
      <w:r>
        <w:rPr>
          <w:rFonts w:ascii="仿宋_GB2312" w:eastAsia="仿宋_GB2312" w:hint="eastAsia"/>
          <w:sz w:val="32"/>
          <w:szCs w:val="32"/>
        </w:rPr>
        <w:t>举报电话：0427-2810663</w:t>
      </w:r>
    </w:p>
    <w:p w:rsidR="00536DF6" w:rsidRPr="005B59B1" w:rsidRDefault="00536DF6" w:rsidP="00536DF6">
      <w:pPr>
        <w:ind w:firstLineChars="200" w:firstLine="640"/>
        <w:rPr>
          <w:rFonts w:ascii="仿宋_GB2312" w:eastAsia="仿宋_GB2312" w:hint="eastAsia"/>
          <w:sz w:val="32"/>
          <w:szCs w:val="32"/>
        </w:rPr>
      </w:pPr>
      <w:r>
        <w:rPr>
          <w:rFonts w:ascii="仿宋_GB2312" w:eastAsia="仿宋_GB2312" w:hint="eastAsia"/>
          <w:sz w:val="32"/>
          <w:szCs w:val="32"/>
        </w:rPr>
        <w:t>举报邮箱：dqk2889665@163.com</w:t>
      </w:r>
    </w:p>
    <w:sectPr w:rsidR="00536DF6" w:rsidRPr="005B59B1" w:rsidSect="00B031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59B1"/>
    <w:rsid w:val="00022419"/>
    <w:rsid w:val="00536DF6"/>
    <w:rsid w:val="005B59B1"/>
    <w:rsid w:val="00B031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1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DF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44</Words>
  <Characters>254</Characters>
  <Application>Microsoft Office Word</Application>
  <DocSecurity>0</DocSecurity>
  <Lines>2</Lines>
  <Paragraphs>1</Paragraphs>
  <ScaleCrop>false</ScaleCrop>
  <Company>P R C</Company>
  <LinksUpToDate>false</LinksUpToDate>
  <CharactersWithSpaces>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2022-09-21T02:00:00Z</cp:lastPrinted>
  <dcterms:created xsi:type="dcterms:W3CDTF">2022-09-21T01:33:00Z</dcterms:created>
  <dcterms:modified xsi:type="dcterms:W3CDTF">2022-09-21T02:01:00Z</dcterms:modified>
</cp:coreProperties>
</file>