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tbl>
      <w:tblPr>
        <w:tblStyle w:val="5"/>
        <w:tblpPr w:leftFromText="180" w:rightFromText="180" w:vertAnchor="text" w:horzAnchor="margin" w:tblpXSpec="center" w:tblpY="178"/>
        <w:tblOverlap w:val="never"/>
        <w:tblW w:w="958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40"/>
        <w:gridCol w:w="222"/>
        <w:gridCol w:w="222"/>
        <w:gridCol w:w="1446"/>
        <w:gridCol w:w="1209"/>
        <w:gridCol w:w="1980"/>
        <w:gridCol w:w="22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584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科技创新成果申报(备案)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  称</w:t>
            </w:r>
          </w:p>
        </w:tc>
        <w:tc>
          <w:tcPr>
            <w:tcW w:w="84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单位（人）</w:t>
            </w:r>
          </w:p>
        </w:tc>
        <w:tc>
          <w:tcPr>
            <w:tcW w:w="15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联系电话</w:t>
            </w:r>
          </w:p>
        </w:tc>
        <w:tc>
          <w:tcPr>
            <w:tcW w:w="5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地  址</w:t>
            </w:r>
          </w:p>
        </w:tc>
        <w:tc>
          <w:tcPr>
            <w:tcW w:w="15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邮  箱  </w:t>
            </w:r>
          </w:p>
        </w:tc>
        <w:tc>
          <w:tcPr>
            <w:tcW w:w="5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主要研究人</w:t>
            </w:r>
          </w:p>
        </w:tc>
        <w:tc>
          <w:tcPr>
            <w:tcW w:w="15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联系方式</w:t>
            </w:r>
          </w:p>
        </w:tc>
        <w:tc>
          <w:tcPr>
            <w:tcW w:w="5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参与研究人</w:t>
            </w:r>
          </w:p>
        </w:tc>
        <w:tc>
          <w:tcPr>
            <w:tcW w:w="84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创新成果  类型</w:t>
            </w:r>
          </w:p>
        </w:tc>
        <w:tc>
          <w:tcPr>
            <w:tcW w:w="15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技术革新 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专利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1.发明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jc w:val="left"/>
              <w:textAlignment w:val="baseline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2.实用新型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3.外观设计</w:t>
            </w:r>
          </w:p>
        </w:tc>
      </w:tr>
      <w:tr>
        <w:trPr>
          <w:trHeight w:val="90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所属领域</w:t>
            </w:r>
          </w:p>
        </w:tc>
        <w:tc>
          <w:tcPr>
            <w:tcW w:w="84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信息技术 机械装备  新型材料  化工  石油工程  食品加工  农业技术 电子技术     网络工程  软件编程  生物技术  健康医疗  低碳环保  传统产业升级  公共安全 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3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创新成果  简 介</w:t>
            </w:r>
          </w:p>
        </w:tc>
        <w:tc>
          <w:tcPr>
            <w:tcW w:w="84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2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创新点或行业地位</w:t>
            </w:r>
          </w:p>
        </w:tc>
        <w:tc>
          <w:tcPr>
            <w:tcW w:w="72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2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创新成果是否应用及  具体转化情况</w:t>
            </w:r>
          </w:p>
        </w:tc>
        <w:tc>
          <w:tcPr>
            <w:tcW w:w="72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创新品图片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（可另附页）</w:t>
            </w:r>
          </w:p>
        </w:tc>
        <w:tc>
          <w:tcPr>
            <w:tcW w:w="84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创新成果应用空间及效用前景</w:t>
            </w:r>
          </w:p>
        </w:tc>
        <w:tc>
          <w:tcPr>
            <w:tcW w:w="84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584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我承诺：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84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 该申报成果系</w:t>
            </w:r>
            <w:r>
              <w:rPr>
                <w:rFonts w:ascii="Calibri" w:hAnsi="Calibri" w:eastAsia="宋体" w:cs="宋体"/>
                <w:kern w:val="0"/>
                <w:sz w:val="22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团队</w:t>
            </w:r>
            <w:r>
              <w:rPr>
                <w:rFonts w:ascii="Calibri" w:hAnsi="Calibri" w:eastAsia="宋体" w:cs="宋体"/>
                <w:kern w:val="0"/>
                <w:sz w:val="22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个人，填写创新主体</w:t>
            </w:r>
            <w:r>
              <w:rPr>
                <w:rFonts w:ascii="Calibri" w:hAnsi="Calibri" w:eastAsia="宋体" w:cs="宋体"/>
                <w:kern w:val="0"/>
                <w:sz w:val="22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原创，且知识产权清晰无纠纷；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84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2. 多单位合作项目已获得其他合作单位</w:t>
            </w:r>
            <w:r>
              <w:rPr>
                <w:rFonts w:ascii="Calibri" w:hAnsi="Calibri" w:eastAsia="宋体" w:cs="宋体"/>
                <w:kern w:val="0"/>
                <w:sz w:val="22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团队</w:t>
            </w:r>
            <w:r>
              <w:rPr>
                <w:rFonts w:ascii="Calibri" w:hAnsi="Calibri" w:eastAsia="宋体" w:cs="宋体"/>
                <w:kern w:val="0"/>
                <w:sz w:val="22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参与人的授权参与此活动；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584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3. 申报过程出现虚假信息或不实、不准确信息，未及时告知组委会造成一切后果由申报人自行承担。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584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39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当事人签字：</w:t>
            </w:r>
          </w:p>
        </w:tc>
      </w:tr>
    </w:tbl>
    <w:p>
      <w:pPr>
        <w:textAlignment w:val="baseline"/>
        <w:rPr>
          <w:rFonts w:ascii="Calibri" w:hAnsi="Calibri" w:eastAsia="宋体" w:cs="Times New Roman"/>
          <w:b/>
          <w:sz w:val="48"/>
          <w:szCs w:val="48"/>
        </w:rPr>
      </w:pPr>
    </w:p>
    <w:p>
      <w:pPr>
        <w:jc w:val="center"/>
        <w:textAlignment w:val="baseline"/>
        <w:rPr>
          <w:rFonts w:ascii="Calibri" w:hAnsi="Calibri" w:eastAsia="宋体" w:cs="Times New Roman"/>
          <w:b/>
          <w:sz w:val="48"/>
          <w:szCs w:val="48"/>
        </w:rPr>
      </w:pPr>
      <w:r>
        <w:rPr>
          <w:rFonts w:hint="eastAsia" w:ascii="Calibri" w:hAnsi="Calibri" w:eastAsia="宋体" w:cs="Times New Roman"/>
          <w:b/>
          <w:sz w:val="48"/>
          <w:szCs w:val="48"/>
        </w:rPr>
        <w:t>兴隆台区科技创新人才登记表</w:t>
      </w:r>
    </w:p>
    <w:tbl>
      <w:tblPr>
        <w:tblStyle w:val="5"/>
        <w:tblpPr w:leftFromText="180" w:rightFromText="180" w:vertAnchor="text" w:tblpY="1"/>
        <w:tblOverlap w:val="never"/>
        <w:tblW w:w="8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350"/>
        <w:gridCol w:w="365"/>
        <w:gridCol w:w="527"/>
        <w:gridCol w:w="18"/>
        <w:gridCol w:w="704"/>
        <w:gridCol w:w="736"/>
        <w:gridCol w:w="1136"/>
        <w:gridCol w:w="720"/>
        <w:gridCol w:w="360"/>
        <w:gridCol w:w="720"/>
        <w:gridCol w:w="1080"/>
        <w:gridCol w:w="720"/>
        <w:gridCol w:w="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18" w:type="dxa"/>
            <w:gridSpan w:val="2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736" w:type="dxa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</w:p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籍贯</w:t>
            </w:r>
          </w:p>
        </w:tc>
        <w:tc>
          <w:tcPr>
            <w:tcW w:w="859" w:type="dxa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gridSpan w:val="2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学历学位</w:t>
            </w:r>
          </w:p>
        </w:tc>
        <w:tc>
          <w:tcPr>
            <w:tcW w:w="1872" w:type="dxa"/>
            <w:gridSpan w:val="2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</w:p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毕业院校</w:t>
            </w:r>
          </w:p>
        </w:tc>
        <w:tc>
          <w:tcPr>
            <w:tcW w:w="1579" w:type="dxa"/>
            <w:gridSpan w:val="2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28" w:type="dxa"/>
            <w:gridSpan w:val="5"/>
            <w:vAlign w:val="center"/>
          </w:tcPr>
          <w:p>
            <w:pPr>
              <w:snapToGrid w:val="0"/>
              <w:spacing w:line="340" w:lineRule="exact"/>
              <w:jc w:val="center"/>
              <w:textAlignment w:val="baseline"/>
              <w:rPr>
                <w:rFonts w:ascii="宋体" w:hAnsi="Calibri" w:eastAsia="宋体" w:cs="Times New Roman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专业技术职称</w:t>
            </w:r>
          </w:p>
        </w:tc>
        <w:tc>
          <w:tcPr>
            <w:tcW w:w="2576" w:type="dxa"/>
            <w:gridSpan w:val="3"/>
            <w:vAlign w:val="center"/>
          </w:tcPr>
          <w:p>
            <w:pPr>
              <w:snapToGrid w:val="0"/>
              <w:spacing w:line="34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napToGrid w:val="0"/>
              <w:spacing w:line="340" w:lineRule="exact"/>
              <w:jc w:val="center"/>
              <w:textAlignment w:val="baseline"/>
              <w:rPr>
                <w:rFonts w:ascii="宋体" w:hAnsi="Calibri" w:eastAsia="宋体" w:cs="Times New Roman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身份证号码</w:t>
            </w:r>
          </w:p>
        </w:tc>
        <w:tc>
          <w:tcPr>
            <w:tcW w:w="2659" w:type="dxa"/>
            <w:gridSpan w:val="3"/>
            <w:vAlign w:val="center"/>
          </w:tcPr>
          <w:p>
            <w:pPr>
              <w:snapToGrid w:val="0"/>
              <w:spacing w:line="34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728" w:type="dxa"/>
            <w:gridSpan w:val="5"/>
            <w:vAlign w:val="center"/>
          </w:tcPr>
          <w:p>
            <w:pPr>
              <w:snapToGrid w:val="0"/>
              <w:spacing w:line="34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工作单位及职务</w:t>
            </w:r>
          </w:p>
        </w:tc>
        <w:tc>
          <w:tcPr>
            <w:tcW w:w="2576" w:type="dxa"/>
            <w:gridSpan w:val="3"/>
            <w:vAlign w:val="center"/>
          </w:tcPr>
          <w:p>
            <w:pPr>
              <w:snapToGrid w:val="0"/>
              <w:spacing w:line="34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napToGrid w:val="0"/>
              <w:spacing w:line="340" w:lineRule="exact"/>
              <w:jc w:val="center"/>
              <w:textAlignment w:val="baseline"/>
              <w:rPr>
                <w:rFonts w:ascii="宋体" w:hAnsi="Calibri" w:eastAsia="宋体" w:cs="Times New Roman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擅长专项</w:t>
            </w:r>
          </w:p>
        </w:tc>
        <w:tc>
          <w:tcPr>
            <w:tcW w:w="2659" w:type="dxa"/>
            <w:gridSpan w:val="3"/>
            <w:vAlign w:val="center"/>
          </w:tcPr>
          <w:p>
            <w:pPr>
              <w:snapToGrid w:val="0"/>
              <w:spacing w:line="34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</w:trPr>
        <w:tc>
          <w:tcPr>
            <w:tcW w:w="3168" w:type="dxa"/>
            <w:gridSpan w:val="7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参加社会组织情况</w:t>
            </w:r>
          </w:p>
        </w:tc>
        <w:tc>
          <w:tcPr>
            <w:tcW w:w="5595" w:type="dxa"/>
            <w:gridSpan w:val="7"/>
            <w:vAlign w:val="center"/>
          </w:tcPr>
          <w:p>
            <w:pPr>
              <w:spacing w:line="500" w:lineRule="exact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3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常用电话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>
            <w:pPr>
              <w:tabs>
                <w:tab w:val="left" w:pos="2162"/>
              </w:tabs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</w:p>
        </w:tc>
        <w:tc>
          <w:tcPr>
            <w:tcW w:w="1136" w:type="dxa"/>
            <w:vMerge w:val="restart"/>
            <w:vAlign w:val="center"/>
          </w:tcPr>
          <w:p>
            <w:pPr>
              <w:tabs>
                <w:tab w:val="left" w:pos="2162"/>
              </w:tabs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电子邮箱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tabs>
                <w:tab w:val="left" w:pos="2162"/>
              </w:tabs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地址</w:t>
            </w:r>
          </w:p>
        </w:tc>
        <w:tc>
          <w:tcPr>
            <w:tcW w:w="2659" w:type="dxa"/>
            <w:gridSpan w:val="3"/>
            <w:vMerge w:val="restart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手   机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</w:p>
        </w:tc>
        <w:tc>
          <w:tcPr>
            <w:tcW w:w="2659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3168" w:type="dxa"/>
            <w:gridSpan w:val="7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主要创新成果及擅长领域</w:t>
            </w:r>
          </w:p>
        </w:tc>
        <w:tc>
          <w:tcPr>
            <w:tcW w:w="5595" w:type="dxa"/>
            <w:gridSpan w:val="7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3168" w:type="dxa"/>
            <w:gridSpan w:val="7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595" w:type="dxa"/>
            <w:gridSpan w:val="7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2" w:hRule="atLeast"/>
        </w:trPr>
        <w:tc>
          <w:tcPr>
            <w:tcW w:w="468" w:type="dxa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</w:t>
            </w:r>
          </w:p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</w:p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作</w:t>
            </w:r>
          </w:p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</w:p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经</w:t>
            </w:r>
          </w:p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</w:p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历</w:t>
            </w:r>
          </w:p>
        </w:tc>
        <w:tc>
          <w:tcPr>
            <w:tcW w:w="8295" w:type="dxa"/>
            <w:gridSpan w:val="13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6" w:hRule="atLeast"/>
        </w:trPr>
        <w:tc>
          <w:tcPr>
            <w:tcW w:w="468" w:type="dxa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</w:t>
            </w:r>
          </w:p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</w:p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要</w:t>
            </w:r>
          </w:p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</w:p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科</w:t>
            </w:r>
          </w:p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</w:p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技</w:t>
            </w:r>
          </w:p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</w:p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活</w:t>
            </w:r>
          </w:p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</w:p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动</w:t>
            </w:r>
          </w:p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</w:p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及</w:t>
            </w:r>
          </w:p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</w:p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成</w:t>
            </w:r>
          </w:p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</w:p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果</w:t>
            </w:r>
          </w:p>
        </w:tc>
        <w:tc>
          <w:tcPr>
            <w:tcW w:w="8295" w:type="dxa"/>
            <w:gridSpan w:val="13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1"/>
              </w:rPr>
            </w:pPr>
          </w:p>
        </w:tc>
      </w:tr>
    </w:tbl>
    <w:p>
      <w:pPr>
        <w:textAlignment w:val="baseline"/>
        <w:rPr>
          <w:rFonts w:ascii="Calibri" w:hAnsi="Calibri" w:eastAsia="宋体" w:cs="Times New Roman"/>
          <w:sz w:val="20"/>
        </w:rPr>
      </w:pPr>
      <w:r>
        <w:rPr>
          <w:rFonts w:hint="eastAsia" w:ascii="Calibri" w:hAnsi="Calibri" w:eastAsia="宋体" w:cs="Times New Roman"/>
        </w:rPr>
        <w:t>备注：</w:t>
      </w:r>
      <w:r>
        <w:rPr>
          <w:rFonts w:ascii="Arial" w:hAnsi="Arial" w:eastAsia="宋体" w:cs="Arial"/>
          <w:color w:val="333333"/>
          <w:shd w:val="clear" w:color="auto" w:fill="FFFFFF"/>
        </w:rPr>
        <w:t>社会组织又称民间组织、非营利组织</w:t>
      </w:r>
      <w:r>
        <w:rPr>
          <w:rFonts w:hint="eastAsia" w:ascii="Arial" w:hAnsi="Arial" w:eastAsia="宋体" w:cs="Arial"/>
          <w:color w:val="333333"/>
          <w:shd w:val="clear" w:color="auto" w:fill="FFFFFF"/>
        </w:rPr>
        <w:t>，</w:t>
      </w:r>
      <w:r>
        <w:rPr>
          <w:rFonts w:ascii="Arial" w:hAnsi="Arial" w:eastAsia="宋体" w:cs="Arial"/>
          <w:color w:val="333333"/>
          <w:shd w:val="clear" w:color="auto" w:fill="FFFFFF"/>
        </w:rPr>
        <w:t>是指政党、政府之外的各类民间性组织</w:t>
      </w:r>
      <w:r>
        <w:rPr>
          <w:rFonts w:hint="eastAsia" w:ascii="Arial" w:hAnsi="Arial" w:eastAsia="宋体" w:cs="Arial"/>
          <w:color w:val="333333"/>
          <w:shd w:val="clear" w:color="auto" w:fill="FFFFFF"/>
        </w:rPr>
        <w:t>。</w:t>
      </w:r>
    </w:p>
    <w:tbl>
      <w:tblPr>
        <w:tblStyle w:val="5"/>
        <w:tblW w:w="9587" w:type="dxa"/>
        <w:tblInd w:w="-95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2243"/>
        <w:gridCol w:w="1700"/>
        <w:gridCol w:w="2243"/>
        <w:gridCol w:w="22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95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56"/>
                <w:szCs w:val="56"/>
              </w:rPr>
              <w:t>科技创新成果报名汇总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3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所属街道、学会、科研机构名称</w:t>
            </w:r>
          </w:p>
        </w:tc>
        <w:tc>
          <w:tcPr>
            <w:tcW w:w="61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申报人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所在单位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2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2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2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ind w:firstLine="450" w:firstLineChars="150"/>
        <w:textAlignment w:val="baseline"/>
        <w:rPr>
          <w:sz w:val="30"/>
          <w:szCs w:val="30"/>
        </w:rPr>
      </w:pPr>
    </w:p>
    <w:p>
      <w:pPr>
        <w:textAlignment w:val="baseline"/>
        <w:rPr>
          <w:sz w:val="30"/>
          <w:szCs w:val="30"/>
        </w:rPr>
      </w:pPr>
    </w:p>
    <w:p>
      <w:pPr>
        <w:textAlignment w:val="baseline"/>
        <w:rPr>
          <w:sz w:val="20"/>
        </w:rPr>
      </w:pPr>
    </w:p>
    <w:sectPr>
      <w:pgSz w:w="11906" w:h="16838"/>
      <w:pgMar w:top="1440" w:right="2098" w:bottom="1440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NmNkNDFmYzEwMjdiYWExNmU4MWNiZjhjN2NjNTgifQ=="/>
  </w:docVars>
  <w:rsids>
    <w:rsidRoot w:val="006C66A2"/>
    <w:rsid w:val="000252C9"/>
    <w:rsid w:val="000431D3"/>
    <w:rsid w:val="000905BC"/>
    <w:rsid w:val="00127142"/>
    <w:rsid w:val="00180AA6"/>
    <w:rsid w:val="001B7987"/>
    <w:rsid w:val="002E2BD2"/>
    <w:rsid w:val="00334BBF"/>
    <w:rsid w:val="00357953"/>
    <w:rsid w:val="003A0FE6"/>
    <w:rsid w:val="003C04AD"/>
    <w:rsid w:val="003E59BD"/>
    <w:rsid w:val="00443C66"/>
    <w:rsid w:val="004C4192"/>
    <w:rsid w:val="004E717B"/>
    <w:rsid w:val="0053057B"/>
    <w:rsid w:val="00563B2D"/>
    <w:rsid w:val="00616FA9"/>
    <w:rsid w:val="00633F97"/>
    <w:rsid w:val="006638EC"/>
    <w:rsid w:val="006C66A2"/>
    <w:rsid w:val="006E1364"/>
    <w:rsid w:val="00706552"/>
    <w:rsid w:val="00851E84"/>
    <w:rsid w:val="00896361"/>
    <w:rsid w:val="00945A32"/>
    <w:rsid w:val="00956224"/>
    <w:rsid w:val="00965DA0"/>
    <w:rsid w:val="00981196"/>
    <w:rsid w:val="00994455"/>
    <w:rsid w:val="00A00DEE"/>
    <w:rsid w:val="00A23B57"/>
    <w:rsid w:val="00A476A4"/>
    <w:rsid w:val="00A71F92"/>
    <w:rsid w:val="00B34F45"/>
    <w:rsid w:val="00B45277"/>
    <w:rsid w:val="00B62DFD"/>
    <w:rsid w:val="00C3034B"/>
    <w:rsid w:val="00C406EC"/>
    <w:rsid w:val="00C444CA"/>
    <w:rsid w:val="00CD283E"/>
    <w:rsid w:val="00CF6934"/>
    <w:rsid w:val="00D82769"/>
    <w:rsid w:val="00DA600E"/>
    <w:rsid w:val="00E93B88"/>
    <w:rsid w:val="00F43D08"/>
    <w:rsid w:val="00FB62D9"/>
    <w:rsid w:val="4A954025"/>
    <w:rsid w:val="57F83261"/>
    <w:rsid w:val="5CF21B68"/>
    <w:rsid w:val="6C800F9A"/>
    <w:rsid w:val="7A29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760C6-933B-435C-9FAE-67FDFEBF33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1465</Words>
  <Characters>1532</Characters>
  <Lines>15</Lines>
  <Paragraphs>4</Paragraphs>
  <TotalTime>498</TotalTime>
  <ScaleCrop>false</ScaleCrop>
  <LinksUpToDate>false</LinksUpToDate>
  <CharactersWithSpaces>1793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2022-05-11T07:25:00Z</dcterms:created>
  <dc:creator>user</dc:creator>
  <cp:lastModifiedBy>Administrator</cp:lastModifiedBy>
  <dcterms:modified xsi:type="dcterms:W3CDTF">2022-06-09T07:27:41Z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A10F47635D2E4397940593DDBC4E5957</vt:lpwstr>
  </property>
</Properties>
</file>