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6C" w:rsidRDefault="009C376C" w:rsidP="009C376C">
      <w:pPr>
        <w:widowControl/>
        <w:spacing w:line="700" w:lineRule="exact"/>
        <w:jc w:val="center"/>
        <w:rPr>
          <w:rFonts w:ascii="方正小标宋简体" w:eastAsia="方正小标宋简体" w:hAnsi="宋体" w:cs="宋体"/>
          <w:kern w:val="0"/>
          <w:sz w:val="44"/>
          <w:szCs w:val="44"/>
        </w:rPr>
      </w:pPr>
      <w:r w:rsidRPr="009C376C">
        <w:rPr>
          <w:rFonts w:ascii="方正小标宋简体" w:eastAsia="方正小标宋简体" w:hAnsi="宋体" w:cs="宋体" w:hint="eastAsia"/>
          <w:kern w:val="0"/>
          <w:sz w:val="44"/>
          <w:szCs w:val="44"/>
        </w:rPr>
        <w:t>盘锦</w:t>
      </w:r>
      <w:proofErr w:type="gramStart"/>
      <w:r w:rsidRPr="009C376C">
        <w:rPr>
          <w:rFonts w:ascii="方正小标宋简体" w:eastAsia="方正小标宋简体" w:hAnsi="宋体" w:cs="宋体" w:hint="eastAsia"/>
          <w:kern w:val="0"/>
          <w:sz w:val="44"/>
          <w:szCs w:val="44"/>
        </w:rPr>
        <w:t>市疾控中心</w:t>
      </w:r>
      <w:proofErr w:type="gramEnd"/>
      <w:r w:rsidRPr="009C376C">
        <w:rPr>
          <w:rFonts w:ascii="方正小标宋简体" w:eastAsia="方正小标宋简体" w:hAnsi="宋体" w:cs="宋体" w:hint="eastAsia"/>
          <w:kern w:val="0"/>
          <w:sz w:val="44"/>
          <w:szCs w:val="44"/>
        </w:rPr>
        <w:t>校园招聘面试考核</w:t>
      </w:r>
    </w:p>
    <w:p w:rsidR="009C376C" w:rsidRDefault="009C376C" w:rsidP="009C376C">
      <w:pPr>
        <w:widowControl/>
        <w:spacing w:line="700" w:lineRule="exact"/>
        <w:jc w:val="center"/>
        <w:rPr>
          <w:rFonts w:ascii="方正小标宋简体" w:eastAsia="方正小标宋简体" w:hAnsi="宋体" w:cs="宋体"/>
          <w:kern w:val="0"/>
          <w:sz w:val="44"/>
          <w:szCs w:val="44"/>
        </w:rPr>
      </w:pPr>
      <w:r w:rsidRPr="009C376C">
        <w:rPr>
          <w:rFonts w:ascii="方正小标宋简体" w:eastAsia="方正小标宋简体" w:hAnsi="宋体" w:cs="宋体" w:hint="eastAsia"/>
          <w:kern w:val="0"/>
          <w:sz w:val="44"/>
          <w:szCs w:val="44"/>
        </w:rPr>
        <w:t>新冠肺炎疫情防控告知书</w:t>
      </w:r>
    </w:p>
    <w:p w:rsidR="009C376C" w:rsidRPr="009C376C" w:rsidRDefault="009C376C" w:rsidP="009C376C">
      <w:pPr>
        <w:widowControl/>
        <w:jc w:val="center"/>
        <w:rPr>
          <w:rFonts w:ascii="方正小标宋简体" w:eastAsia="方正小标宋简体" w:hAnsi="宋体" w:cs="宋体"/>
          <w:kern w:val="0"/>
          <w:sz w:val="18"/>
          <w:szCs w:val="18"/>
        </w:rPr>
      </w:pPr>
    </w:p>
    <w:p w:rsidR="009C376C" w:rsidRPr="009C376C" w:rsidRDefault="009C376C" w:rsidP="00825C2F">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为保障广大考生和考试工作人员的生命安全和身体健康，确保</w:t>
      </w:r>
      <w:proofErr w:type="gramStart"/>
      <w:r w:rsidRPr="009C376C">
        <w:rPr>
          <w:rFonts w:ascii="宋体" w:eastAsia="宋体" w:hAnsi="宋体" w:cs="宋体" w:hint="eastAsia"/>
          <w:kern w:val="0"/>
          <w:sz w:val="32"/>
          <w:szCs w:val="32"/>
        </w:rPr>
        <w:t>市疾控中心</w:t>
      </w:r>
      <w:proofErr w:type="gramEnd"/>
      <w:r>
        <w:rPr>
          <w:rFonts w:ascii="宋体" w:eastAsia="宋体" w:hAnsi="宋体" w:cs="宋体" w:hint="eastAsia"/>
          <w:kern w:val="0"/>
          <w:sz w:val="32"/>
          <w:szCs w:val="32"/>
        </w:rPr>
        <w:t>校园</w:t>
      </w:r>
      <w:r w:rsidRPr="009C376C">
        <w:rPr>
          <w:rFonts w:ascii="宋体" w:eastAsia="宋体" w:hAnsi="宋体" w:cs="宋体" w:hint="eastAsia"/>
          <w:kern w:val="0"/>
          <w:sz w:val="32"/>
          <w:szCs w:val="32"/>
        </w:rPr>
        <w:t>招聘</w:t>
      </w:r>
      <w:r>
        <w:rPr>
          <w:rFonts w:ascii="宋体" w:eastAsia="宋体" w:hAnsi="宋体" w:cs="宋体" w:hint="eastAsia"/>
          <w:kern w:val="0"/>
          <w:sz w:val="32"/>
          <w:szCs w:val="32"/>
        </w:rPr>
        <w:t>面试考核</w:t>
      </w:r>
      <w:r w:rsidRPr="009C376C">
        <w:rPr>
          <w:rFonts w:ascii="宋体" w:eastAsia="宋体" w:hAnsi="宋体" w:cs="宋体" w:hint="eastAsia"/>
          <w:kern w:val="0"/>
          <w:sz w:val="32"/>
          <w:szCs w:val="32"/>
        </w:rPr>
        <w:t>工作安全平稳顺利实施，根据目前国家和辽宁省新冠肺炎疫情防控工作最新要求，结合考试工作实际，现将考生疫情防控要求和措施告知如下，请考生务必充分知晓理解并遵照执行。 </w:t>
      </w:r>
    </w:p>
    <w:p w:rsidR="009C376C" w:rsidRPr="009C376C" w:rsidRDefault="009C376C" w:rsidP="009C376C">
      <w:pPr>
        <w:widowControl/>
        <w:spacing w:line="420" w:lineRule="atLeast"/>
        <w:ind w:firstLineChars="200" w:firstLine="643"/>
        <w:jc w:val="left"/>
        <w:rPr>
          <w:rFonts w:ascii="宋体" w:eastAsia="宋体" w:hAnsi="宋体" w:cs="宋体"/>
          <w:kern w:val="0"/>
          <w:sz w:val="32"/>
          <w:szCs w:val="32"/>
        </w:rPr>
      </w:pPr>
      <w:r w:rsidRPr="009C376C">
        <w:rPr>
          <w:rFonts w:ascii="宋体" w:eastAsia="宋体" w:hAnsi="宋体" w:cs="宋体" w:hint="eastAsia"/>
          <w:b/>
          <w:kern w:val="0"/>
          <w:sz w:val="32"/>
          <w:szCs w:val="32"/>
        </w:rPr>
        <w:t>一、考前准备事项</w:t>
      </w:r>
      <w:r w:rsidRPr="009C376C">
        <w:rPr>
          <w:rFonts w:ascii="宋体" w:eastAsia="宋体" w:hAnsi="宋体" w:cs="宋体" w:hint="eastAsia"/>
          <w:kern w:val="0"/>
          <w:sz w:val="32"/>
          <w:szCs w:val="32"/>
        </w:rPr>
        <w:t> </w:t>
      </w:r>
    </w:p>
    <w:p w:rsidR="009C376C" w:rsidRPr="009C376C" w:rsidRDefault="009C376C" w:rsidP="00825C2F">
      <w:pPr>
        <w:widowControl/>
        <w:spacing w:line="420" w:lineRule="atLeast"/>
        <w:ind w:firstLineChars="200" w:firstLine="643"/>
        <w:rPr>
          <w:rFonts w:ascii="宋体" w:eastAsia="宋体" w:hAnsi="宋体" w:cs="宋体"/>
          <w:kern w:val="0"/>
          <w:sz w:val="32"/>
          <w:szCs w:val="32"/>
        </w:rPr>
      </w:pPr>
      <w:r w:rsidRPr="009C376C">
        <w:rPr>
          <w:rFonts w:ascii="宋体" w:eastAsia="宋体" w:hAnsi="宋体" w:cs="宋体" w:hint="eastAsia"/>
          <w:b/>
          <w:kern w:val="0"/>
          <w:sz w:val="32"/>
          <w:szCs w:val="32"/>
        </w:rPr>
        <w:t>（一）防疫检查相关证明材料：</w:t>
      </w:r>
      <w:r w:rsidRPr="009C376C">
        <w:rPr>
          <w:rFonts w:ascii="宋体" w:eastAsia="宋体" w:hAnsi="宋体" w:cs="宋体" w:hint="eastAsia"/>
          <w:kern w:val="0"/>
          <w:sz w:val="32"/>
          <w:szCs w:val="32"/>
        </w:rPr>
        <w:t>（1）本人有效身份证件原件；（2）纸质准考证；（3）“辽事通健康码”（绿码）；（4）“通信大数据行程卡”（绿码、无异常）；</w:t>
      </w:r>
      <w:r w:rsidR="00CF5A5F">
        <w:rPr>
          <w:rFonts w:ascii="宋体" w:eastAsia="宋体" w:hAnsi="宋体" w:cs="宋体" w:hint="eastAsia"/>
          <w:kern w:val="0"/>
          <w:sz w:val="32"/>
          <w:szCs w:val="32"/>
        </w:rPr>
        <w:t>（5）个人健康承诺书；（6）身体监测记录和健康监测记录；</w:t>
      </w:r>
      <w:r w:rsidRPr="009C376C">
        <w:rPr>
          <w:rFonts w:ascii="宋体" w:eastAsia="宋体" w:hAnsi="宋体" w:cs="宋体" w:hint="eastAsia"/>
          <w:kern w:val="0"/>
          <w:sz w:val="32"/>
          <w:szCs w:val="32"/>
        </w:rPr>
        <w:t>（</w:t>
      </w:r>
      <w:r w:rsidR="00CF5A5F">
        <w:rPr>
          <w:rFonts w:ascii="宋体" w:eastAsia="宋体" w:hAnsi="宋体" w:cs="宋体" w:hint="eastAsia"/>
          <w:kern w:val="0"/>
          <w:sz w:val="32"/>
          <w:szCs w:val="32"/>
        </w:rPr>
        <w:t>7</w:t>
      </w:r>
      <w:r w:rsidRPr="009C376C">
        <w:rPr>
          <w:rFonts w:ascii="宋体" w:eastAsia="宋体" w:hAnsi="宋体" w:cs="宋体" w:hint="eastAsia"/>
          <w:kern w:val="0"/>
          <w:sz w:val="32"/>
          <w:szCs w:val="32"/>
        </w:rPr>
        <w:t>）本人考前24小时内</w:t>
      </w:r>
      <w:r w:rsidR="00825C2F">
        <w:rPr>
          <w:rFonts w:ascii="宋体" w:eastAsia="宋体" w:hAnsi="宋体" w:cs="宋体" w:hint="eastAsia"/>
          <w:kern w:val="0"/>
          <w:sz w:val="32"/>
          <w:szCs w:val="32"/>
        </w:rPr>
        <w:t>盘锦</w:t>
      </w:r>
      <w:r w:rsidRPr="009C376C">
        <w:rPr>
          <w:rFonts w:ascii="宋体" w:eastAsia="宋体" w:hAnsi="宋体" w:cs="宋体" w:hint="eastAsia"/>
          <w:kern w:val="0"/>
          <w:sz w:val="32"/>
          <w:szCs w:val="32"/>
        </w:rPr>
        <w:t>地区核酸检测阴性证明。</w:t>
      </w:r>
    </w:p>
    <w:p w:rsidR="009C376C" w:rsidRPr="009C376C" w:rsidRDefault="009C376C" w:rsidP="009C376C">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特别注意： </w:t>
      </w:r>
    </w:p>
    <w:p w:rsidR="009C376C" w:rsidRPr="009C376C" w:rsidRDefault="003A5ABD" w:rsidP="009C376C">
      <w:pPr>
        <w:widowControl/>
        <w:spacing w:line="420" w:lineRule="atLeast"/>
        <w:ind w:firstLineChars="200" w:firstLine="640"/>
        <w:rPr>
          <w:rFonts w:ascii="宋体" w:eastAsia="宋体" w:hAnsi="宋体" w:cs="宋体"/>
          <w:kern w:val="0"/>
          <w:sz w:val="32"/>
          <w:szCs w:val="32"/>
        </w:rPr>
      </w:pPr>
      <w:r>
        <w:rPr>
          <w:rFonts w:ascii="宋体" w:eastAsia="宋体" w:hAnsi="宋体" w:cs="宋体" w:hint="eastAsia"/>
          <w:kern w:val="0"/>
          <w:sz w:val="32"/>
          <w:szCs w:val="32"/>
        </w:rPr>
        <w:t>1.</w:t>
      </w:r>
      <w:r w:rsidR="009C376C" w:rsidRPr="009C376C">
        <w:rPr>
          <w:rFonts w:ascii="宋体" w:eastAsia="宋体" w:hAnsi="宋体" w:cs="宋体" w:hint="eastAsia"/>
          <w:kern w:val="0"/>
          <w:sz w:val="32"/>
          <w:szCs w:val="32"/>
        </w:rPr>
        <w:t>核酸检测阴性证明必须为有资质的核酸检测机构出具，纸质或电子均可，要求能明确显示核酸检测的时间和地点。 </w:t>
      </w:r>
    </w:p>
    <w:p w:rsidR="009C376C" w:rsidRPr="009C376C" w:rsidRDefault="003A5ABD" w:rsidP="003A5ABD">
      <w:pPr>
        <w:widowControl/>
        <w:spacing w:line="420" w:lineRule="atLeast"/>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sidR="009C376C" w:rsidRPr="009C376C">
        <w:rPr>
          <w:rFonts w:ascii="宋体" w:eastAsia="宋体" w:hAnsi="宋体" w:cs="宋体" w:hint="eastAsia"/>
          <w:kern w:val="0"/>
          <w:sz w:val="32"/>
          <w:szCs w:val="32"/>
        </w:rPr>
        <w:t>考前14天内有重点管控或重点关注地区旅居史或行程的考生不得参加考试。</w:t>
      </w:r>
    </w:p>
    <w:p w:rsidR="009C376C" w:rsidRDefault="003A5ABD" w:rsidP="009C376C">
      <w:pPr>
        <w:widowControl/>
        <w:spacing w:line="420" w:lineRule="atLeast"/>
        <w:ind w:firstLineChars="200" w:firstLine="640"/>
        <w:rPr>
          <w:rFonts w:ascii="宋体" w:eastAsia="宋体" w:hAnsi="宋体" w:cs="宋体"/>
          <w:kern w:val="0"/>
          <w:sz w:val="32"/>
          <w:szCs w:val="32"/>
        </w:rPr>
      </w:pPr>
      <w:r>
        <w:rPr>
          <w:rFonts w:ascii="宋体" w:eastAsia="宋体" w:hAnsi="宋体" w:cs="宋体" w:hint="eastAsia"/>
          <w:kern w:val="0"/>
          <w:sz w:val="32"/>
          <w:szCs w:val="32"/>
        </w:rPr>
        <w:lastRenderedPageBreak/>
        <w:t>3.盘锦</w:t>
      </w:r>
      <w:r w:rsidR="009C376C" w:rsidRPr="009C376C">
        <w:rPr>
          <w:rFonts w:ascii="宋体" w:eastAsia="宋体" w:hAnsi="宋体" w:cs="宋体" w:hint="eastAsia"/>
          <w:kern w:val="0"/>
          <w:sz w:val="32"/>
          <w:szCs w:val="32"/>
        </w:rPr>
        <w:t>以外其他城市的考生，提前</w:t>
      </w:r>
      <w:r w:rsidR="00CF5A5F" w:rsidRPr="00BB0153">
        <w:rPr>
          <w:rFonts w:ascii="宋体" w:eastAsia="宋体" w:hAnsi="宋体" w:cs="宋体" w:hint="eastAsia"/>
          <w:kern w:val="0"/>
          <w:sz w:val="32"/>
          <w:szCs w:val="32"/>
        </w:rPr>
        <w:t>1</w:t>
      </w:r>
      <w:r w:rsidR="009C376C" w:rsidRPr="00BB0153">
        <w:rPr>
          <w:rFonts w:ascii="宋体" w:eastAsia="宋体" w:hAnsi="宋体" w:cs="宋体" w:hint="eastAsia"/>
          <w:kern w:val="0"/>
          <w:sz w:val="32"/>
          <w:szCs w:val="32"/>
        </w:rPr>
        <w:t>天</w:t>
      </w:r>
      <w:r w:rsidR="009C376C" w:rsidRPr="009C376C">
        <w:rPr>
          <w:rFonts w:ascii="宋体" w:eastAsia="宋体" w:hAnsi="宋体" w:cs="宋体" w:hint="eastAsia"/>
          <w:kern w:val="0"/>
          <w:sz w:val="32"/>
          <w:szCs w:val="32"/>
        </w:rPr>
        <w:t>抵</w:t>
      </w:r>
      <w:r>
        <w:rPr>
          <w:rFonts w:ascii="宋体" w:eastAsia="宋体" w:hAnsi="宋体" w:cs="宋体" w:hint="eastAsia"/>
          <w:kern w:val="0"/>
          <w:sz w:val="32"/>
          <w:szCs w:val="32"/>
        </w:rPr>
        <w:t>盘</w:t>
      </w:r>
      <w:r w:rsidR="009C376C" w:rsidRPr="009C376C">
        <w:rPr>
          <w:rFonts w:ascii="宋体" w:eastAsia="宋体" w:hAnsi="宋体" w:cs="宋体" w:hint="eastAsia"/>
          <w:kern w:val="0"/>
          <w:sz w:val="32"/>
          <w:szCs w:val="32"/>
        </w:rPr>
        <w:t>，进行</w:t>
      </w:r>
      <w:r w:rsidR="006505BA" w:rsidRPr="00BB0153">
        <w:rPr>
          <w:rFonts w:ascii="宋体" w:eastAsia="宋体" w:hAnsi="宋体" w:cs="宋体" w:hint="eastAsia"/>
          <w:kern w:val="0"/>
          <w:sz w:val="32"/>
          <w:szCs w:val="32"/>
        </w:rPr>
        <w:t>1</w:t>
      </w:r>
      <w:r w:rsidR="009C376C" w:rsidRPr="00BB0153">
        <w:rPr>
          <w:rFonts w:ascii="宋体" w:eastAsia="宋体" w:hAnsi="宋体" w:cs="宋体" w:hint="eastAsia"/>
          <w:kern w:val="0"/>
          <w:sz w:val="32"/>
          <w:szCs w:val="32"/>
        </w:rPr>
        <w:t>次</w:t>
      </w:r>
      <w:r w:rsidR="009C376C" w:rsidRPr="009C376C">
        <w:rPr>
          <w:rFonts w:ascii="宋体" w:eastAsia="宋体" w:hAnsi="宋体" w:cs="宋体" w:hint="eastAsia"/>
          <w:kern w:val="0"/>
          <w:sz w:val="32"/>
          <w:szCs w:val="32"/>
        </w:rPr>
        <w:t>新冠病毒核酸检测，不得随意流动，不得参加与考试无关的活动。</w:t>
      </w:r>
    </w:p>
    <w:p w:rsidR="00E26F12" w:rsidRPr="009C376C" w:rsidRDefault="00E26F12" w:rsidP="009C376C">
      <w:pPr>
        <w:widowControl/>
        <w:spacing w:line="420" w:lineRule="atLeast"/>
        <w:ind w:firstLineChars="200" w:firstLine="640"/>
        <w:rPr>
          <w:rFonts w:ascii="宋体" w:eastAsia="宋体" w:hAnsi="宋体" w:cs="宋体"/>
          <w:kern w:val="0"/>
          <w:sz w:val="32"/>
          <w:szCs w:val="32"/>
        </w:rPr>
      </w:pPr>
      <w:r>
        <w:rPr>
          <w:rFonts w:ascii="宋体" w:eastAsia="宋体" w:hAnsi="宋体" w:cs="宋体" w:hint="eastAsia"/>
          <w:kern w:val="0"/>
          <w:sz w:val="32"/>
          <w:szCs w:val="32"/>
        </w:rPr>
        <w:t>4.</w:t>
      </w:r>
      <w:r w:rsidR="00313C0E">
        <w:rPr>
          <w:rFonts w:ascii="宋体" w:eastAsia="宋体" w:hAnsi="宋体" w:cs="宋体" w:hint="eastAsia"/>
          <w:kern w:val="0"/>
          <w:sz w:val="32"/>
          <w:szCs w:val="32"/>
        </w:rPr>
        <w:t>考生面试前1天到盘锦</w:t>
      </w:r>
      <w:proofErr w:type="gramStart"/>
      <w:r w:rsidR="00313C0E">
        <w:rPr>
          <w:rFonts w:ascii="宋体" w:eastAsia="宋体" w:hAnsi="宋体" w:cs="宋体" w:hint="eastAsia"/>
          <w:kern w:val="0"/>
          <w:sz w:val="32"/>
          <w:szCs w:val="32"/>
        </w:rPr>
        <w:t>市疾控中心</w:t>
      </w:r>
      <w:proofErr w:type="gramEnd"/>
      <w:r w:rsidR="00313C0E">
        <w:rPr>
          <w:rFonts w:ascii="宋体" w:eastAsia="宋体" w:hAnsi="宋体" w:cs="宋体" w:hint="eastAsia"/>
          <w:kern w:val="0"/>
          <w:sz w:val="32"/>
          <w:szCs w:val="32"/>
        </w:rPr>
        <w:t>领取纸质版面试准考证，同时进行核酸采样和检测</w:t>
      </w:r>
      <w:r w:rsidR="00A13F32">
        <w:rPr>
          <w:rFonts w:ascii="宋体" w:eastAsia="宋体" w:hAnsi="宋体" w:cs="宋体" w:hint="eastAsia"/>
          <w:kern w:val="0"/>
          <w:sz w:val="32"/>
          <w:szCs w:val="32"/>
        </w:rPr>
        <w:t>。</w:t>
      </w:r>
    </w:p>
    <w:p w:rsidR="009C376C" w:rsidRPr="009C376C" w:rsidRDefault="009C376C" w:rsidP="009C376C">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（二）</w:t>
      </w:r>
      <w:r w:rsidR="00E806F8" w:rsidRPr="009C376C">
        <w:rPr>
          <w:rFonts w:ascii="宋体" w:eastAsia="宋体" w:hAnsi="宋体" w:cs="宋体" w:hint="eastAsia"/>
          <w:kern w:val="0"/>
          <w:sz w:val="32"/>
          <w:szCs w:val="32"/>
        </w:rPr>
        <w:t>考生应根据考试时间合理安排核酸检测时间，以免影响参加考试。建议考生在无禁忌症的情况下“应接尽接”，提前完成全程新冠疫苗接种。</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（三）</w:t>
      </w:r>
      <w:r w:rsidR="00E806F8" w:rsidRPr="009C376C">
        <w:rPr>
          <w:rFonts w:ascii="宋体" w:eastAsia="宋体" w:hAnsi="宋体" w:cs="宋体" w:hint="eastAsia"/>
          <w:kern w:val="0"/>
          <w:sz w:val="32"/>
          <w:szCs w:val="32"/>
        </w:rPr>
        <w:t>考生应自备符合防疫要求的一次性医用口罩。</w:t>
      </w:r>
    </w:p>
    <w:p w:rsidR="009C376C" w:rsidRPr="009C376C" w:rsidRDefault="009C376C" w:rsidP="00E806F8">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（四）</w:t>
      </w:r>
      <w:r w:rsidR="00E806F8" w:rsidRPr="009C376C">
        <w:rPr>
          <w:rFonts w:ascii="宋体" w:eastAsia="宋体" w:hAnsi="宋体" w:cs="宋体" w:hint="eastAsia"/>
          <w:kern w:val="0"/>
          <w:sz w:val="32"/>
          <w:szCs w:val="32"/>
        </w:rPr>
        <w:t>考生应提前做好考试当天的出行安排。根据疫情防控管理相关要求，社会车辆禁止进入考点。考生应提前了解考点入口位置和前往路线。请按准考证上规定时间进入考场，迟到责任自负。</w:t>
      </w:r>
    </w:p>
    <w:p w:rsidR="009C376C" w:rsidRPr="009C376C" w:rsidRDefault="009C376C" w:rsidP="00BF78B6">
      <w:pPr>
        <w:widowControl/>
        <w:spacing w:line="420" w:lineRule="atLeast"/>
        <w:ind w:firstLineChars="200" w:firstLine="643"/>
        <w:jc w:val="left"/>
        <w:rPr>
          <w:rFonts w:ascii="宋体" w:eastAsia="宋体" w:hAnsi="宋体" w:cs="宋体"/>
          <w:b/>
          <w:kern w:val="0"/>
          <w:sz w:val="32"/>
          <w:szCs w:val="32"/>
        </w:rPr>
      </w:pPr>
      <w:r w:rsidRPr="009C376C">
        <w:rPr>
          <w:rFonts w:ascii="宋体" w:eastAsia="宋体" w:hAnsi="宋体" w:cs="宋体" w:hint="eastAsia"/>
          <w:b/>
          <w:kern w:val="0"/>
          <w:sz w:val="32"/>
          <w:szCs w:val="32"/>
        </w:rPr>
        <w:t>二、考试当天具体要求</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考试当天，考生应至少提前60分钟到达考点，预留足够时间，自觉配合考点工作人员进行防疫检查。</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（一）进入考点时考生应佩戴口罩，主动配合工作人员接受体温检测并现场出示防疫检查相关证明材料。</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（二）经核验，“辽事通健康码”，“通信大数据行程卡”，核酸检测证明符合要求，体温查验＜37.3℃，且无异常情况的，可入场参加考试。</w:t>
      </w:r>
    </w:p>
    <w:p w:rsidR="009C376C" w:rsidRPr="009C376C" w:rsidRDefault="009C376C" w:rsidP="00BF78B6">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lastRenderedPageBreak/>
        <w:t>（三）入场时体温复测仍异常（≥37.3℃）、有干咳等呼吸道症状、“辽事通健康码”、“通信大数据行程卡”非绿码，除按规定要求提供相应核酸检测阴性证明外，还应提供三级甲等医院出具的医学诊断证明或经考点防疫副主考综合</w:t>
      </w:r>
      <w:proofErr w:type="gramStart"/>
      <w:r w:rsidRPr="009C376C">
        <w:rPr>
          <w:rFonts w:ascii="宋体" w:eastAsia="宋体" w:hAnsi="宋体" w:cs="宋体" w:hint="eastAsia"/>
          <w:kern w:val="0"/>
          <w:sz w:val="32"/>
          <w:szCs w:val="32"/>
        </w:rPr>
        <w:t>研判具备</w:t>
      </w:r>
      <w:proofErr w:type="gramEnd"/>
      <w:r w:rsidRPr="009C376C">
        <w:rPr>
          <w:rFonts w:ascii="宋体" w:eastAsia="宋体" w:hAnsi="宋体" w:cs="宋体" w:hint="eastAsia"/>
          <w:kern w:val="0"/>
          <w:sz w:val="32"/>
          <w:szCs w:val="32"/>
        </w:rPr>
        <w:t>参考条件的方可参加考试。</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（四）考生有以下情况之一的，不得参加考试</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1.仍在隔离治疗期的新冠肺炎确诊病例、疑似病例或无症状感染者；</w:t>
      </w:r>
    </w:p>
    <w:p w:rsidR="009C376C" w:rsidRPr="009C376C" w:rsidRDefault="009C376C" w:rsidP="00BF78B6">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2.隔离期未满者以及因属地疫情防控需要被隔离的人员；</w:t>
      </w:r>
    </w:p>
    <w:p w:rsidR="009C376C" w:rsidRPr="009C376C" w:rsidRDefault="009C376C" w:rsidP="00BF78B6">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3.考前14天内有重点管控或重点关注地区旅居史或行程的考生不得参加考试（具体区域范围以</w:t>
      </w:r>
      <w:r w:rsidR="00BF78B6">
        <w:rPr>
          <w:rFonts w:ascii="宋体" w:eastAsia="宋体" w:hAnsi="宋体" w:cs="宋体" w:hint="eastAsia"/>
          <w:kern w:val="0"/>
          <w:sz w:val="32"/>
          <w:szCs w:val="32"/>
        </w:rPr>
        <w:t>盘锦市</w:t>
      </w:r>
      <w:r w:rsidRPr="009C376C">
        <w:rPr>
          <w:rFonts w:ascii="宋体" w:eastAsia="宋体" w:hAnsi="宋体" w:cs="宋体" w:hint="eastAsia"/>
          <w:kern w:val="0"/>
          <w:sz w:val="32"/>
          <w:szCs w:val="32"/>
        </w:rPr>
        <w:t>疫情防控要求为准）；</w:t>
      </w:r>
    </w:p>
    <w:p w:rsidR="009C376C" w:rsidRPr="009C376C" w:rsidRDefault="009C376C" w:rsidP="00BF78B6">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4.考试当天，不能按上述要求提供规定城市、时限内核酸检测阴性证明的考生；</w:t>
      </w:r>
    </w:p>
    <w:p w:rsidR="009C376C" w:rsidRPr="009C376C" w:rsidRDefault="009C376C" w:rsidP="00BF78B6">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5.考试当天，“辽事通健康码”、“通信大数据行程卡”异常，经防疫副主考综合</w:t>
      </w:r>
      <w:proofErr w:type="gramStart"/>
      <w:r w:rsidRPr="009C376C">
        <w:rPr>
          <w:rFonts w:ascii="宋体" w:eastAsia="宋体" w:hAnsi="宋体" w:cs="宋体" w:hint="eastAsia"/>
          <w:kern w:val="0"/>
          <w:sz w:val="32"/>
          <w:szCs w:val="32"/>
        </w:rPr>
        <w:t>研</w:t>
      </w:r>
      <w:proofErr w:type="gramEnd"/>
      <w:r w:rsidRPr="009C376C">
        <w:rPr>
          <w:rFonts w:ascii="宋体" w:eastAsia="宋体" w:hAnsi="宋体" w:cs="宋体" w:hint="eastAsia"/>
          <w:kern w:val="0"/>
          <w:sz w:val="32"/>
          <w:szCs w:val="32"/>
        </w:rPr>
        <w:t>判不具备参考条件的考生；</w:t>
      </w:r>
    </w:p>
    <w:p w:rsidR="009C376C" w:rsidRPr="009C376C" w:rsidRDefault="009C376C" w:rsidP="00BF78B6">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6.进入考点前，因体温异常、干咳、乏力等症状，经考点防疫副主考综合</w:t>
      </w:r>
      <w:proofErr w:type="gramStart"/>
      <w:r w:rsidRPr="009C376C">
        <w:rPr>
          <w:rFonts w:ascii="宋体" w:eastAsia="宋体" w:hAnsi="宋体" w:cs="宋体" w:hint="eastAsia"/>
          <w:kern w:val="0"/>
          <w:sz w:val="32"/>
          <w:szCs w:val="32"/>
        </w:rPr>
        <w:t>研</w:t>
      </w:r>
      <w:proofErr w:type="gramEnd"/>
      <w:r w:rsidRPr="009C376C">
        <w:rPr>
          <w:rFonts w:ascii="宋体" w:eastAsia="宋体" w:hAnsi="宋体" w:cs="宋体" w:hint="eastAsia"/>
          <w:kern w:val="0"/>
          <w:sz w:val="32"/>
          <w:szCs w:val="32"/>
        </w:rPr>
        <w:t>判不具备参考条件的考生。</w:t>
      </w:r>
    </w:p>
    <w:p w:rsidR="009C376C" w:rsidRPr="009C376C" w:rsidRDefault="009C376C" w:rsidP="00BF78B6">
      <w:pPr>
        <w:widowControl/>
        <w:spacing w:line="420" w:lineRule="atLeast"/>
        <w:ind w:firstLineChars="200" w:firstLine="643"/>
        <w:jc w:val="left"/>
        <w:rPr>
          <w:rFonts w:ascii="宋体" w:eastAsia="宋体" w:hAnsi="宋体" w:cs="宋体"/>
          <w:b/>
          <w:kern w:val="0"/>
          <w:sz w:val="32"/>
          <w:szCs w:val="32"/>
        </w:rPr>
      </w:pPr>
      <w:r w:rsidRPr="00BF78B6">
        <w:rPr>
          <w:rFonts w:ascii="宋体" w:eastAsia="宋体" w:hAnsi="宋体" w:cs="宋体" w:hint="eastAsia"/>
          <w:b/>
          <w:kern w:val="0"/>
          <w:sz w:val="32"/>
          <w:szCs w:val="32"/>
        </w:rPr>
        <w:t>三、遵守疫情防控相关规定，做好自我防护</w:t>
      </w:r>
    </w:p>
    <w:p w:rsidR="009C376C" w:rsidRPr="009C376C" w:rsidRDefault="009C376C" w:rsidP="00AC2192">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（一）考生应主动了解并严格遵守</w:t>
      </w:r>
      <w:r w:rsidR="00AC2192">
        <w:rPr>
          <w:rFonts w:ascii="宋体" w:eastAsia="宋体" w:hAnsi="宋体" w:cs="宋体" w:hint="eastAsia"/>
          <w:kern w:val="0"/>
          <w:sz w:val="32"/>
          <w:szCs w:val="32"/>
        </w:rPr>
        <w:t>盘锦市</w:t>
      </w:r>
      <w:r w:rsidRPr="009C376C">
        <w:rPr>
          <w:rFonts w:ascii="宋体" w:eastAsia="宋体" w:hAnsi="宋体" w:cs="宋体" w:hint="eastAsia"/>
          <w:kern w:val="0"/>
          <w:sz w:val="32"/>
          <w:szCs w:val="32"/>
        </w:rPr>
        <w:t>疫情防控要求。随时关注国内疫情防控权威信息，查阅自己去过的城市和地</w:t>
      </w:r>
      <w:r w:rsidRPr="009C376C">
        <w:rPr>
          <w:rFonts w:ascii="宋体" w:eastAsia="宋体" w:hAnsi="宋体" w:cs="宋体" w:hint="eastAsia"/>
          <w:kern w:val="0"/>
          <w:sz w:val="32"/>
          <w:szCs w:val="32"/>
        </w:rPr>
        <w:lastRenderedPageBreak/>
        <w:t>区的疫情和最新疫情管控要求，充分了解</w:t>
      </w:r>
      <w:r w:rsidR="00AC2192">
        <w:rPr>
          <w:rFonts w:ascii="宋体" w:eastAsia="宋体" w:hAnsi="宋体" w:cs="宋体" w:hint="eastAsia"/>
          <w:kern w:val="0"/>
          <w:sz w:val="32"/>
          <w:szCs w:val="32"/>
        </w:rPr>
        <w:t>盘锦市</w:t>
      </w:r>
      <w:r w:rsidRPr="009C376C">
        <w:rPr>
          <w:rFonts w:ascii="宋体" w:eastAsia="宋体" w:hAnsi="宋体" w:cs="宋体" w:hint="eastAsia"/>
          <w:kern w:val="0"/>
          <w:sz w:val="32"/>
          <w:szCs w:val="32"/>
        </w:rPr>
        <w:t>对往返重点管控地区、重点关注地区和低风险地区人员的疫情防控具体要求，积极配合考点、考场做好现场防疫工作。</w:t>
      </w:r>
    </w:p>
    <w:p w:rsidR="009C376C" w:rsidRPr="009C376C" w:rsidRDefault="009C376C" w:rsidP="00AC2192">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（二）考生在备考期间，务必做好个人防护，避免前往人员密集地区，避免与无关人员接触。勤洗手，公共场所佩戴口罩，在各种场所保持一定的安全社交距离。</w:t>
      </w:r>
    </w:p>
    <w:p w:rsidR="009C376C" w:rsidRPr="009C376C" w:rsidRDefault="009C376C" w:rsidP="00AC2192">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（三）考试当天，除身份确认</w:t>
      </w:r>
      <w:r w:rsidR="00AC2192">
        <w:rPr>
          <w:rFonts w:ascii="宋体" w:eastAsia="宋体" w:hAnsi="宋体" w:cs="宋体" w:hint="eastAsia"/>
          <w:kern w:val="0"/>
          <w:sz w:val="32"/>
          <w:szCs w:val="32"/>
        </w:rPr>
        <w:t>和面试答题时</w:t>
      </w:r>
      <w:r w:rsidRPr="009C376C">
        <w:rPr>
          <w:rFonts w:ascii="宋体" w:eastAsia="宋体" w:hAnsi="宋体" w:cs="宋体" w:hint="eastAsia"/>
          <w:kern w:val="0"/>
          <w:sz w:val="32"/>
          <w:szCs w:val="32"/>
        </w:rPr>
        <w:t>需摘除口罩以外，应全程规范佩戴。</w:t>
      </w:r>
    </w:p>
    <w:p w:rsidR="009C376C" w:rsidRPr="009C376C" w:rsidRDefault="009C376C" w:rsidP="00AC2192">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（四）提倡考生自行赴考，送考人员不得进入考点和在考点周围聚集，考点不提供停车条件。考试当天，考生应选择合适的出行方式，尽可能做到居住地与考点之间“两点一线”。</w:t>
      </w:r>
    </w:p>
    <w:p w:rsidR="009C376C" w:rsidRPr="009C376C" w:rsidRDefault="009C376C" w:rsidP="00AC2192">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（五）考试结束时，应试人员离场时应按工作人员指示有序离开，不得拥挤，确保人员间距。</w:t>
      </w:r>
    </w:p>
    <w:p w:rsidR="006505BA" w:rsidRDefault="009C376C" w:rsidP="006505BA">
      <w:pPr>
        <w:widowControl/>
        <w:spacing w:line="420" w:lineRule="atLeast"/>
        <w:ind w:firstLineChars="200" w:firstLine="643"/>
        <w:jc w:val="left"/>
        <w:rPr>
          <w:rFonts w:ascii="宋体" w:eastAsia="宋体" w:hAnsi="宋体" w:cs="宋体"/>
          <w:b/>
          <w:kern w:val="0"/>
          <w:sz w:val="32"/>
          <w:szCs w:val="32"/>
        </w:rPr>
      </w:pPr>
      <w:r w:rsidRPr="006505BA">
        <w:rPr>
          <w:rFonts w:ascii="宋体" w:eastAsia="宋体" w:hAnsi="宋体" w:cs="宋体" w:hint="eastAsia"/>
          <w:b/>
          <w:kern w:val="0"/>
          <w:sz w:val="32"/>
          <w:szCs w:val="32"/>
        </w:rPr>
        <w:t>四、其他要求</w:t>
      </w:r>
    </w:p>
    <w:p w:rsidR="009C376C" w:rsidRPr="009C376C" w:rsidRDefault="009C376C" w:rsidP="006505BA">
      <w:pPr>
        <w:widowControl/>
        <w:spacing w:line="420" w:lineRule="atLeast"/>
        <w:ind w:firstLineChars="200" w:firstLine="640"/>
        <w:rPr>
          <w:rFonts w:ascii="宋体" w:eastAsia="宋体" w:hAnsi="宋体" w:cs="宋体"/>
          <w:b/>
          <w:kern w:val="0"/>
          <w:sz w:val="32"/>
          <w:szCs w:val="32"/>
        </w:rPr>
      </w:pPr>
      <w:r w:rsidRPr="009C376C">
        <w:rPr>
          <w:rFonts w:ascii="宋体" w:eastAsia="宋体" w:hAnsi="宋体" w:cs="宋体" w:hint="eastAsia"/>
          <w:kern w:val="0"/>
          <w:sz w:val="32"/>
          <w:szCs w:val="32"/>
        </w:rPr>
        <w:t>（一）考生应认真阅读《</w:t>
      </w:r>
      <w:r w:rsidR="006505BA">
        <w:rPr>
          <w:rFonts w:ascii="宋体" w:eastAsia="宋体" w:hAnsi="宋体" w:cs="宋体" w:hint="eastAsia"/>
          <w:kern w:val="0"/>
          <w:sz w:val="32"/>
          <w:szCs w:val="32"/>
        </w:rPr>
        <w:t>盘锦市</w:t>
      </w:r>
      <w:r w:rsidRPr="009C376C">
        <w:rPr>
          <w:rFonts w:ascii="宋体" w:eastAsia="宋体" w:hAnsi="宋体" w:cs="宋体" w:hint="eastAsia"/>
          <w:kern w:val="0"/>
          <w:sz w:val="32"/>
          <w:szCs w:val="32"/>
        </w:rPr>
        <w:t>疾控中心</w:t>
      </w:r>
      <w:r w:rsidR="006505BA">
        <w:rPr>
          <w:rFonts w:ascii="宋体" w:eastAsia="宋体" w:hAnsi="宋体" w:cs="宋体" w:hint="eastAsia"/>
          <w:kern w:val="0"/>
          <w:sz w:val="32"/>
          <w:szCs w:val="32"/>
        </w:rPr>
        <w:t>校园</w:t>
      </w:r>
      <w:r w:rsidRPr="009C376C">
        <w:rPr>
          <w:rFonts w:ascii="宋体" w:eastAsia="宋体" w:hAnsi="宋体" w:cs="宋体" w:hint="eastAsia"/>
          <w:kern w:val="0"/>
          <w:sz w:val="32"/>
          <w:szCs w:val="32"/>
        </w:rPr>
        <w:t>招聘</w:t>
      </w:r>
      <w:r w:rsidR="006505BA">
        <w:rPr>
          <w:rFonts w:ascii="宋体" w:eastAsia="宋体" w:hAnsi="宋体" w:cs="宋体" w:hint="eastAsia"/>
          <w:kern w:val="0"/>
          <w:sz w:val="32"/>
          <w:szCs w:val="32"/>
        </w:rPr>
        <w:t>面试考核新冠肺炎疫情防控告知书》</w:t>
      </w:r>
      <w:r w:rsidRPr="009C376C">
        <w:rPr>
          <w:rFonts w:ascii="宋体" w:eastAsia="宋体" w:hAnsi="宋体" w:cs="宋体" w:hint="eastAsia"/>
          <w:kern w:val="0"/>
          <w:sz w:val="32"/>
          <w:szCs w:val="32"/>
        </w:rPr>
        <w:t>。如违反相关规定，自愿承担相关责任、接受相应处理。</w:t>
      </w:r>
    </w:p>
    <w:p w:rsidR="009C376C" w:rsidRPr="009C376C" w:rsidRDefault="009C376C" w:rsidP="006505BA">
      <w:pPr>
        <w:widowControl/>
        <w:spacing w:line="420" w:lineRule="atLeast"/>
        <w:ind w:firstLineChars="200" w:firstLine="640"/>
        <w:rPr>
          <w:rFonts w:ascii="宋体" w:eastAsia="宋体" w:hAnsi="宋体" w:cs="宋体"/>
          <w:kern w:val="0"/>
          <w:sz w:val="32"/>
          <w:szCs w:val="32"/>
        </w:rPr>
      </w:pPr>
      <w:r w:rsidRPr="009C376C">
        <w:rPr>
          <w:rFonts w:ascii="宋体" w:eastAsia="宋体" w:hAnsi="宋体" w:cs="宋体" w:hint="eastAsia"/>
          <w:kern w:val="0"/>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rsidR="009C376C" w:rsidRPr="009C376C" w:rsidRDefault="009C376C" w:rsidP="006505BA">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lastRenderedPageBreak/>
        <w:t>若考生存在不得参加考试的情形，则不得进入考点考场，否则将按违反疫情防控要求处理，一切后果由考生自行承担。</w:t>
      </w:r>
    </w:p>
    <w:p w:rsidR="009C376C" w:rsidRPr="009C376C" w:rsidRDefault="009C376C" w:rsidP="006505BA">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（三）本次考试疫情防控要求将根据国家、省</w:t>
      </w:r>
      <w:proofErr w:type="gramStart"/>
      <w:r w:rsidRPr="009C376C">
        <w:rPr>
          <w:rFonts w:ascii="宋体" w:eastAsia="宋体" w:hAnsi="宋体" w:cs="宋体" w:hint="eastAsia"/>
          <w:kern w:val="0"/>
          <w:sz w:val="32"/>
          <w:szCs w:val="32"/>
        </w:rPr>
        <w:t>和</w:t>
      </w:r>
      <w:r w:rsidR="006505BA">
        <w:rPr>
          <w:rFonts w:ascii="宋体" w:eastAsia="宋体" w:hAnsi="宋体" w:cs="宋体" w:hint="eastAsia"/>
          <w:kern w:val="0"/>
          <w:sz w:val="32"/>
          <w:szCs w:val="32"/>
        </w:rPr>
        <w:t>盘锦</w:t>
      </w:r>
      <w:r w:rsidRPr="009C376C">
        <w:rPr>
          <w:rFonts w:ascii="宋体" w:eastAsia="宋体" w:hAnsi="宋体" w:cs="宋体" w:hint="eastAsia"/>
          <w:kern w:val="0"/>
          <w:sz w:val="32"/>
          <w:szCs w:val="32"/>
        </w:rPr>
        <w:t>市</w:t>
      </w:r>
      <w:r w:rsidR="006505BA">
        <w:rPr>
          <w:rFonts w:ascii="宋体" w:eastAsia="宋体" w:hAnsi="宋体" w:cs="宋体" w:hint="eastAsia"/>
          <w:kern w:val="0"/>
          <w:sz w:val="32"/>
          <w:szCs w:val="32"/>
        </w:rPr>
        <w:t>疫情</w:t>
      </w:r>
      <w:proofErr w:type="gramEnd"/>
      <w:r w:rsidR="006505BA">
        <w:rPr>
          <w:rFonts w:ascii="宋体" w:eastAsia="宋体" w:hAnsi="宋体" w:cs="宋体" w:hint="eastAsia"/>
          <w:kern w:val="0"/>
          <w:sz w:val="32"/>
          <w:szCs w:val="32"/>
        </w:rPr>
        <w:t>防控的总体部署和最新要求进行动态调整，请广大考生密切关注盘锦</w:t>
      </w:r>
      <w:r w:rsidRPr="009C376C">
        <w:rPr>
          <w:rFonts w:ascii="宋体" w:eastAsia="宋体" w:hAnsi="宋体" w:cs="宋体" w:hint="eastAsia"/>
          <w:kern w:val="0"/>
          <w:sz w:val="32"/>
          <w:szCs w:val="32"/>
        </w:rPr>
        <w:t>市人力资源和社会保障局</w:t>
      </w:r>
      <w:r w:rsidR="006505BA">
        <w:rPr>
          <w:rFonts w:ascii="宋体" w:eastAsia="宋体" w:hAnsi="宋体" w:cs="宋体" w:hint="eastAsia"/>
          <w:kern w:val="0"/>
          <w:sz w:val="32"/>
          <w:szCs w:val="32"/>
        </w:rPr>
        <w:t>、盘锦</w:t>
      </w:r>
      <w:r w:rsidR="006505BA" w:rsidRPr="009C376C">
        <w:rPr>
          <w:rFonts w:ascii="宋体" w:eastAsia="宋体" w:hAnsi="宋体" w:cs="宋体" w:hint="eastAsia"/>
          <w:kern w:val="0"/>
          <w:sz w:val="32"/>
          <w:szCs w:val="32"/>
        </w:rPr>
        <w:t>市卫生健康委员会</w:t>
      </w:r>
      <w:r w:rsidRPr="009C376C">
        <w:rPr>
          <w:rFonts w:ascii="宋体" w:eastAsia="宋体" w:hAnsi="宋体" w:cs="宋体" w:hint="eastAsia"/>
          <w:kern w:val="0"/>
          <w:sz w:val="32"/>
          <w:szCs w:val="32"/>
        </w:rPr>
        <w:t>相关通知通告。</w:t>
      </w:r>
    </w:p>
    <w:p w:rsidR="009C376C" w:rsidRPr="009C376C" w:rsidRDefault="009C376C" w:rsidP="006505BA">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（四）因疫情防控要求无法参加考试的考生，责任由考生自负。</w:t>
      </w:r>
    </w:p>
    <w:p w:rsidR="009C376C" w:rsidRPr="009C376C" w:rsidRDefault="009C376C" w:rsidP="006505BA">
      <w:pPr>
        <w:widowControl/>
        <w:spacing w:line="420" w:lineRule="atLeast"/>
        <w:ind w:firstLineChars="200" w:firstLine="640"/>
        <w:jc w:val="left"/>
        <w:rPr>
          <w:rFonts w:ascii="宋体" w:eastAsia="宋体" w:hAnsi="宋体" w:cs="宋体"/>
          <w:kern w:val="0"/>
          <w:sz w:val="32"/>
          <w:szCs w:val="32"/>
        </w:rPr>
      </w:pPr>
      <w:r w:rsidRPr="009C376C">
        <w:rPr>
          <w:rFonts w:ascii="宋体" w:eastAsia="宋体" w:hAnsi="宋体" w:cs="宋体" w:hint="eastAsia"/>
          <w:kern w:val="0"/>
          <w:sz w:val="32"/>
          <w:szCs w:val="32"/>
        </w:rPr>
        <w:t>注：请广大考生务必每日关注</w:t>
      </w:r>
      <w:r w:rsidR="006505BA">
        <w:rPr>
          <w:rFonts w:ascii="宋体" w:eastAsia="宋体" w:hAnsi="宋体" w:cs="宋体" w:hint="eastAsia"/>
          <w:kern w:val="0"/>
          <w:sz w:val="32"/>
          <w:szCs w:val="32"/>
        </w:rPr>
        <w:t>盘锦疫情防控最新要求</w:t>
      </w:r>
      <w:r w:rsidRPr="009C376C">
        <w:rPr>
          <w:rFonts w:ascii="宋体" w:eastAsia="宋体" w:hAnsi="宋体" w:cs="宋体" w:hint="eastAsia"/>
          <w:kern w:val="0"/>
          <w:sz w:val="32"/>
          <w:szCs w:val="32"/>
        </w:rPr>
        <w:t>，并保持手机畅通。如有调整，以发布的最新通知为准。</w:t>
      </w:r>
    </w:p>
    <w:p w:rsidR="009C376C" w:rsidRPr="009C376C" w:rsidRDefault="009C376C" w:rsidP="009C376C">
      <w:pPr>
        <w:widowControl/>
        <w:spacing w:line="420" w:lineRule="atLeast"/>
        <w:jc w:val="left"/>
        <w:rPr>
          <w:rFonts w:ascii="宋体" w:eastAsia="宋体" w:hAnsi="宋体" w:cs="宋体"/>
          <w:kern w:val="0"/>
          <w:sz w:val="32"/>
          <w:szCs w:val="32"/>
        </w:rPr>
      </w:pPr>
    </w:p>
    <w:p w:rsidR="009C376C" w:rsidRPr="009C376C" w:rsidRDefault="009C376C" w:rsidP="006505BA">
      <w:pPr>
        <w:widowControl/>
        <w:spacing w:line="420" w:lineRule="atLeast"/>
        <w:ind w:rightChars="-27" w:right="-57"/>
        <w:jc w:val="right"/>
        <w:rPr>
          <w:rFonts w:ascii="宋体" w:eastAsia="宋体" w:hAnsi="宋体" w:cs="宋体"/>
          <w:kern w:val="0"/>
          <w:sz w:val="32"/>
          <w:szCs w:val="32"/>
        </w:rPr>
      </w:pPr>
      <w:r w:rsidRPr="009C376C">
        <w:rPr>
          <w:rFonts w:ascii="宋体" w:eastAsia="宋体" w:hAnsi="宋体" w:cs="宋体" w:hint="eastAsia"/>
          <w:kern w:val="0"/>
          <w:sz w:val="32"/>
          <w:szCs w:val="32"/>
        </w:rPr>
        <w:t xml:space="preserve">                           </w:t>
      </w:r>
      <w:r w:rsidR="006505BA">
        <w:rPr>
          <w:rFonts w:ascii="宋体" w:eastAsia="宋体" w:hAnsi="宋体" w:cs="宋体" w:hint="eastAsia"/>
          <w:kern w:val="0"/>
          <w:sz w:val="32"/>
          <w:szCs w:val="32"/>
        </w:rPr>
        <w:t xml:space="preserve">     盘锦市疾病预防控制中心</w:t>
      </w:r>
    </w:p>
    <w:p w:rsidR="009C376C" w:rsidRPr="009C376C" w:rsidRDefault="009C376C" w:rsidP="00E07687">
      <w:pPr>
        <w:widowControl/>
        <w:spacing w:line="420" w:lineRule="atLeast"/>
        <w:ind w:firstLineChars="1700" w:firstLine="5440"/>
        <w:jc w:val="left"/>
        <w:rPr>
          <w:rFonts w:ascii="宋体" w:eastAsia="宋体" w:hAnsi="宋体" w:cs="宋体"/>
          <w:kern w:val="0"/>
          <w:sz w:val="32"/>
          <w:szCs w:val="32"/>
        </w:rPr>
      </w:pPr>
      <w:r w:rsidRPr="009C376C">
        <w:rPr>
          <w:rFonts w:ascii="宋体" w:eastAsia="宋体" w:hAnsi="宋体" w:cs="宋体" w:hint="eastAsia"/>
          <w:kern w:val="0"/>
          <w:sz w:val="32"/>
          <w:szCs w:val="32"/>
        </w:rPr>
        <w:t>2022年</w:t>
      </w:r>
      <w:r w:rsidR="00E07687">
        <w:rPr>
          <w:rFonts w:ascii="宋体" w:eastAsia="宋体" w:hAnsi="宋体" w:cs="宋体"/>
          <w:kern w:val="0"/>
          <w:sz w:val="32"/>
          <w:szCs w:val="32"/>
        </w:rPr>
        <w:t>6</w:t>
      </w:r>
      <w:r w:rsidRPr="009C376C">
        <w:rPr>
          <w:rFonts w:ascii="宋体" w:eastAsia="宋体" w:hAnsi="宋体" w:cs="宋体" w:hint="eastAsia"/>
          <w:kern w:val="0"/>
          <w:sz w:val="32"/>
          <w:szCs w:val="32"/>
        </w:rPr>
        <w:t>月</w:t>
      </w:r>
      <w:r w:rsidR="00946974">
        <w:rPr>
          <w:rFonts w:ascii="宋体" w:eastAsia="宋体" w:hAnsi="宋体" w:cs="宋体" w:hint="eastAsia"/>
          <w:kern w:val="0"/>
          <w:sz w:val="32"/>
          <w:szCs w:val="32"/>
        </w:rPr>
        <w:t>7</w:t>
      </w:r>
      <w:r w:rsidRPr="009C376C">
        <w:rPr>
          <w:rFonts w:ascii="宋体" w:eastAsia="宋体" w:hAnsi="宋体" w:cs="宋体" w:hint="eastAsia"/>
          <w:kern w:val="0"/>
          <w:sz w:val="32"/>
          <w:szCs w:val="32"/>
        </w:rPr>
        <w:t>日</w:t>
      </w:r>
    </w:p>
    <w:p w:rsidR="00932E4E" w:rsidRDefault="00932E4E">
      <w:bookmarkStart w:id="0" w:name="_GoBack"/>
      <w:bookmarkEnd w:id="0"/>
    </w:p>
    <w:sectPr w:rsidR="00932E4E" w:rsidSect="00932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5D" w:rsidRDefault="00D91C5D" w:rsidP="00545A7D">
      <w:r>
        <w:separator/>
      </w:r>
    </w:p>
  </w:endnote>
  <w:endnote w:type="continuationSeparator" w:id="0">
    <w:p w:rsidR="00D91C5D" w:rsidRDefault="00D91C5D" w:rsidP="0054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5D" w:rsidRDefault="00D91C5D" w:rsidP="00545A7D">
      <w:r>
        <w:separator/>
      </w:r>
    </w:p>
  </w:footnote>
  <w:footnote w:type="continuationSeparator" w:id="0">
    <w:p w:rsidR="00D91C5D" w:rsidRDefault="00D91C5D" w:rsidP="0054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6C"/>
    <w:rsid w:val="00100BB1"/>
    <w:rsid w:val="00176EE8"/>
    <w:rsid w:val="00313C0E"/>
    <w:rsid w:val="00377536"/>
    <w:rsid w:val="003A5ABD"/>
    <w:rsid w:val="00545A7D"/>
    <w:rsid w:val="00632D68"/>
    <w:rsid w:val="006505BA"/>
    <w:rsid w:val="00792C1D"/>
    <w:rsid w:val="00825C2F"/>
    <w:rsid w:val="008747A1"/>
    <w:rsid w:val="00932E4E"/>
    <w:rsid w:val="00935564"/>
    <w:rsid w:val="00946974"/>
    <w:rsid w:val="009C376C"/>
    <w:rsid w:val="00A13F32"/>
    <w:rsid w:val="00AC2192"/>
    <w:rsid w:val="00BB0153"/>
    <w:rsid w:val="00BF78B6"/>
    <w:rsid w:val="00CD679F"/>
    <w:rsid w:val="00CF5A5F"/>
    <w:rsid w:val="00D91C5D"/>
    <w:rsid w:val="00E07687"/>
    <w:rsid w:val="00E26F12"/>
    <w:rsid w:val="00E806F8"/>
    <w:rsid w:val="00F07F4D"/>
    <w:rsid w:val="00FA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tailcontenttime">
    <w:name w:val="detailcontenttime"/>
    <w:basedOn w:val="a"/>
    <w:rsid w:val="009C376C"/>
    <w:pPr>
      <w:widowControl/>
      <w:spacing w:before="100" w:beforeAutospacing="1" w:after="100" w:afterAutospacing="1"/>
      <w:jc w:val="left"/>
    </w:pPr>
    <w:rPr>
      <w:rFonts w:ascii="宋体" w:eastAsia="宋体" w:hAnsi="宋体" w:cs="宋体"/>
      <w:kern w:val="0"/>
      <w:sz w:val="24"/>
      <w:szCs w:val="24"/>
    </w:rPr>
  </w:style>
  <w:style w:type="character" w:customStyle="1" w:styleId="detailcontenttimeitem">
    <w:name w:val="detailcontenttime_item"/>
    <w:basedOn w:val="a0"/>
    <w:rsid w:val="009C376C"/>
  </w:style>
  <w:style w:type="character" w:styleId="a3">
    <w:name w:val="Hyperlink"/>
    <w:basedOn w:val="a0"/>
    <w:uiPriority w:val="99"/>
    <w:semiHidden/>
    <w:unhideWhenUsed/>
    <w:rsid w:val="009C376C"/>
    <w:rPr>
      <w:color w:val="0000FF"/>
      <w:u w:val="single"/>
    </w:rPr>
  </w:style>
  <w:style w:type="paragraph" w:styleId="a4">
    <w:name w:val="Normal (Web)"/>
    <w:basedOn w:val="a"/>
    <w:uiPriority w:val="99"/>
    <w:semiHidden/>
    <w:unhideWhenUsed/>
    <w:rsid w:val="009C37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C376C"/>
    <w:rPr>
      <w:b/>
      <w:bCs/>
    </w:rPr>
  </w:style>
  <w:style w:type="paragraph" w:styleId="a6">
    <w:name w:val="header"/>
    <w:basedOn w:val="a"/>
    <w:link w:val="Char"/>
    <w:uiPriority w:val="99"/>
    <w:semiHidden/>
    <w:unhideWhenUsed/>
    <w:rsid w:val="00545A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45A7D"/>
    <w:rPr>
      <w:sz w:val="18"/>
      <w:szCs w:val="18"/>
    </w:rPr>
  </w:style>
  <w:style w:type="paragraph" w:styleId="a7">
    <w:name w:val="footer"/>
    <w:basedOn w:val="a"/>
    <w:link w:val="Char0"/>
    <w:uiPriority w:val="99"/>
    <w:semiHidden/>
    <w:unhideWhenUsed/>
    <w:rsid w:val="00545A7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45A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tailcontenttime">
    <w:name w:val="detailcontenttime"/>
    <w:basedOn w:val="a"/>
    <w:rsid w:val="009C376C"/>
    <w:pPr>
      <w:widowControl/>
      <w:spacing w:before="100" w:beforeAutospacing="1" w:after="100" w:afterAutospacing="1"/>
      <w:jc w:val="left"/>
    </w:pPr>
    <w:rPr>
      <w:rFonts w:ascii="宋体" w:eastAsia="宋体" w:hAnsi="宋体" w:cs="宋体"/>
      <w:kern w:val="0"/>
      <w:sz w:val="24"/>
      <w:szCs w:val="24"/>
    </w:rPr>
  </w:style>
  <w:style w:type="character" w:customStyle="1" w:styleId="detailcontenttimeitem">
    <w:name w:val="detailcontenttime_item"/>
    <w:basedOn w:val="a0"/>
    <w:rsid w:val="009C376C"/>
  </w:style>
  <w:style w:type="character" w:styleId="a3">
    <w:name w:val="Hyperlink"/>
    <w:basedOn w:val="a0"/>
    <w:uiPriority w:val="99"/>
    <w:semiHidden/>
    <w:unhideWhenUsed/>
    <w:rsid w:val="009C376C"/>
    <w:rPr>
      <w:color w:val="0000FF"/>
      <w:u w:val="single"/>
    </w:rPr>
  </w:style>
  <w:style w:type="paragraph" w:styleId="a4">
    <w:name w:val="Normal (Web)"/>
    <w:basedOn w:val="a"/>
    <w:uiPriority w:val="99"/>
    <w:semiHidden/>
    <w:unhideWhenUsed/>
    <w:rsid w:val="009C37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C376C"/>
    <w:rPr>
      <w:b/>
      <w:bCs/>
    </w:rPr>
  </w:style>
  <w:style w:type="paragraph" w:styleId="a6">
    <w:name w:val="header"/>
    <w:basedOn w:val="a"/>
    <w:link w:val="Char"/>
    <w:uiPriority w:val="99"/>
    <w:semiHidden/>
    <w:unhideWhenUsed/>
    <w:rsid w:val="00545A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45A7D"/>
    <w:rPr>
      <w:sz w:val="18"/>
      <w:szCs w:val="18"/>
    </w:rPr>
  </w:style>
  <w:style w:type="paragraph" w:styleId="a7">
    <w:name w:val="footer"/>
    <w:basedOn w:val="a"/>
    <w:link w:val="Char0"/>
    <w:uiPriority w:val="99"/>
    <w:semiHidden/>
    <w:unhideWhenUsed/>
    <w:rsid w:val="00545A7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45A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485">
      <w:bodyDiv w:val="1"/>
      <w:marLeft w:val="0"/>
      <w:marRight w:val="0"/>
      <w:marTop w:val="0"/>
      <w:marBottom w:val="0"/>
      <w:divBdr>
        <w:top w:val="none" w:sz="0" w:space="0" w:color="auto"/>
        <w:left w:val="none" w:sz="0" w:space="0" w:color="auto"/>
        <w:bottom w:val="none" w:sz="0" w:space="0" w:color="auto"/>
        <w:right w:val="none" w:sz="0" w:space="0" w:color="auto"/>
      </w:divBdr>
      <w:divsChild>
        <w:div w:id="322391263">
          <w:marLeft w:val="0"/>
          <w:marRight w:val="0"/>
          <w:marTop w:val="0"/>
          <w:marBottom w:val="0"/>
          <w:divBdr>
            <w:top w:val="none" w:sz="0" w:space="0" w:color="auto"/>
            <w:left w:val="none" w:sz="0" w:space="0" w:color="auto"/>
            <w:bottom w:val="none" w:sz="0" w:space="0" w:color="auto"/>
            <w:right w:val="none" w:sz="0" w:space="0" w:color="auto"/>
          </w:divBdr>
          <w:divsChild>
            <w:div w:id="617030939">
              <w:marLeft w:val="0"/>
              <w:marRight w:val="0"/>
              <w:marTop w:val="0"/>
              <w:marBottom w:val="0"/>
              <w:divBdr>
                <w:top w:val="none" w:sz="0" w:space="0" w:color="auto"/>
                <w:left w:val="none" w:sz="0" w:space="0" w:color="auto"/>
                <w:bottom w:val="none" w:sz="0" w:space="0" w:color="auto"/>
                <w:right w:val="none" w:sz="0" w:space="0" w:color="auto"/>
              </w:divBdr>
              <w:divsChild>
                <w:div w:id="820388811">
                  <w:marLeft w:val="0"/>
                  <w:marRight w:val="0"/>
                  <w:marTop w:val="0"/>
                  <w:marBottom w:val="0"/>
                  <w:divBdr>
                    <w:top w:val="none" w:sz="0" w:space="0" w:color="auto"/>
                    <w:left w:val="none" w:sz="0" w:space="0" w:color="auto"/>
                    <w:bottom w:val="none" w:sz="0" w:space="0" w:color="auto"/>
                    <w:right w:val="none" w:sz="0" w:space="0" w:color="auto"/>
                  </w:divBdr>
                  <w:divsChild>
                    <w:div w:id="425536923">
                      <w:marLeft w:val="0"/>
                      <w:marRight w:val="0"/>
                      <w:marTop w:val="0"/>
                      <w:marBottom w:val="0"/>
                      <w:divBdr>
                        <w:top w:val="none" w:sz="0" w:space="0" w:color="auto"/>
                        <w:left w:val="none" w:sz="0" w:space="0" w:color="auto"/>
                        <w:bottom w:val="none" w:sz="0" w:space="0" w:color="auto"/>
                        <w:right w:val="none" w:sz="0" w:space="0" w:color="auto"/>
                      </w:divBdr>
                      <w:divsChild>
                        <w:div w:id="149059770">
                          <w:marLeft w:val="0"/>
                          <w:marRight w:val="0"/>
                          <w:marTop w:val="0"/>
                          <w:marBottom w:val="0"/>
                          <w:divBdr>
                            <w:top w:val="none" w:sz="0" w:space="0" w:color="auto"/>
                            <w:left w:val="none" w:sz="0" w:space="0" w:color="auto"/>
                            <w:bottom w:val="none" w:sz="0" w:space="0" w:color="auto"/>
                            <w:right w:val="none" w:sz="0" w:space="0" w:color="auto"/>
                          </w:divBdr>
                          <w:divsChild>
                            <w:div w:id="475683407">
                              <w:marLeft w:val="0"/>
                              <w:marRight w:val="0"/>
                              <w:marTop w:val="0"/>
                              <w:marBottom w:val="0"/>
                              <w:divBdr>
                                <w:top w:val="none" w:sz="0" w:space="0" w:color="auto"/>
                                <w:left w:val="none" w:sz="0" w:space="0" w:color="auto"/>
                                <w:bottom w:val="none" w:sz="0" w:space="0" w:color="auto"/>
                                <w:right w:val="none" w:sz="0" w:space="0" w:color="auto"/>
                              </w:divBdr>
                            </w:div>
                            <w:div w:id="5470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刘勇</dc:creator>
  <cp:lastModifiedBy>Windows 用户</cp:lastModifiedBy>
  <cp:revision>3</cp:revision>
  <dcterms:created xsi:type="dcterms:W3CDTF">2022-06-06T03:20:00Z</dcterms:created>
  <dcterms:modified xsi:type="dcterms:W3CDTF">2022-06-07T09:07:00Z</dcterms:modified>
</cp:coreProperties>
</file>