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D29776B"/>
    <w:rsid w:val="3F0D7FA7"/>
    <w:rsid w:val="3F2B6D4F"/>
    <w:rsid w:val="433C5EE6"/>
    <w:rsid w:val="43B82767"/>
    <w:rsid w:val="445B2327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2022-03-21T02:00:42Z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03DD0568F25E4BA4BDD1028465F7CDC6</vt:lpwstr>
  </property>
</Properties>
</file>