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2021年9月7日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  <w:lang w:eastAsia="zh-CN"/>
              </w:rPr>
              <w:t>辽宁海德新化工集团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：单飚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40"/>
                <w:lang w:eastAsia="zh-CN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:刘秀雷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09月07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2E65B4D"/>
    <w:rsid w:val="13A76D9A"/>
    <w:rsid w:val="14772001"/>
    <w:rsid w:val="150D38AA"/>
    <w:rsid w:val="16713173"/>
    <w:rsid w:val="16F7004A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9A05736"/>
    <w:rsid w:val="3A960861"/>
    <w:rsid w:val="3AD21973"/>
    <w:rsid w:val="3F2B6D4F"/>
    <w:rsid w:val="3F65383F"/>
    <w:rsid w:val="433C5EE6"/>
    <w:rsid w:val="43B82767"/>
    <w:rsid w:val="48750BBA"/>
    <w:rsid w:val="4A5D3613"/>
    <w:rsid w:val="4D1A4D38"/>
    <w:rsid w:val="4E0A3B66"/>
    <w:rsid w:val="4E1812CD"/>
    <w:rsid w:val="51DE0A0A"/>
    <w:rsid w:val="51E23291"/>
    <w:rsid w:val="51F33BA8"/>
    <w:rsid w:val="536D41AB"/>
    <w:rsid w:val="53ED1D29"/>
    <w:rsid w:val="55A35F36"/>
    <w:rsid w:val="594F449D"/>
    <w:rsid w:val="5A156371"/>
    <w:rsid w:val="5B165A97"/>
    <w:rsid w:val="5E7A1183"/>
    <w:rsid w:val="5EBD4007"/>
    <w:rsid w:val="5F815043"/>
    <w:rsid w:val="5FB56943"/>
    <w:rsid w:val="61B81872"/>
    <w:rsid w:val="641B5065"/>
    <w:rsid w:val="64E62E62"/>
    <w:rsid w:val="64F72A58"/>
    <w:rsid w:val="65905C90"/>
    <w:rsid w:val="67544FFC"/>
    <w:rsid w:val="67706200"/>
    <w:rsid w:val="694C6B38"/>
    <w:rsid w:val="6A3A0AEC"/>
    <w:rsid w:val="6AF336D1"/>
    <w:rsid w:val="6D5804A5"/>
    <w:rsid w:val="6F1A25D7"/>
    <w:rsid w:val="6FB8667C"/>
    <w:rsid w:val="705C7F34"/>
    <w:rsid w:val="73996D5E"/>
    <w:rsid w:val="73EF5B48"/>
    <w:rsid w:val="74BD4ABB"/>
    <w:rsid w:val="74F772A0"/>
    <w:rsid w:val="7542266A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2021-09-07T05:59:42Z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2052-11.1.0.10931</vt:lpwstr>
  </property>
  <property fmtid="{D5CDD505-2E9C-101B-9397-08002B2CF9AE}" pid="3" name="ICV">
    <vt:lpwstr>04CE62DC0454434B8E3A0CFA38986C62</vt:lpwstr>
  </property>
</Properties>
</file>