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2021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24</w:t>
            </w:r>
            <w:r>
              <w:rPr>
                <w:rFonts w:hAnsi="宋体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0套,其中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0套,停产0套,检修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>4</w:t>
            </w:r>
            <w:r>
              <w:rPr>
                <w:rFonts w:hint="eastAsia" w:eastAsia="宋体" w:cs="Times New Roman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04月24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4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4日</w:t>
            </w:r>
          </w:p>
        </w:tc>
      </w:tr>
    </w:tbl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33"/>
        <w:gridCol w:w="12262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1454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1454" w:type="dxa"/>
          <w:trHeight w:val="3916" w:hRule="atLeast"/>
          <w:jc w:val="center"/>
        </w:trPr>
        <w:tc>
          <w:tcPr>
            <w:tcW w:w="5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1454" w:type="dxa"/>
          <w:trHeight w:val="2454" w:hRule="atLeast"/>
          <w:jc w:val="center"/>
        </w:trPr>
        <w:tc>
          <w:tcPr>
            <w:tcW w:w="598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DA6518"/>
    <w:rsid w:val="032208B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55A373E"/>
    <w:rsid w:val="27296922"/>
    <w:rsid w:val="282C022F"/>
    <w:rsid w:val="31544BBD"/>
    <w:rsid w:val="32AB13DD"/>
    <w:rsid w:val="35AB7B1B"/>
    <w:rsid w:val="389D4DAD"/>
    <w:rsid w:val="391725AE"/>
    <w:rsid w:val="3A960861"/>
    <w:rsid w:val="3CC804EA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52751E5"/>
    <w:rsid w:val="76C45203"/>
    <w:rsid w:val="77CC0010"/>
    <w:rsid w:val="7A793954"/>
    <w:rsid w:val="7B4F6C6F"/>
    <w:rsid w:val="7C70723E"/>
    <w:rsid w:val="7CBE10F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2021-04-25T00:40:15Z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E5F05709E72E490CA1E44B140C1047A3</vt:lpwstr>
  </property>
</Properties>
</file>