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中央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城乡义务教育补助经费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盘山县教育局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盘山县棠树学校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其中:中央财政资金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保障学校正常运转，保证学校办公费、水费、电费、培训费等商品与服务支出费用的正常支出。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百分百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办公费支出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水费支出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电费支出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邮电费支出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培训费支出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劳务费支出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维修维护费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维修维护项目验收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各支出项目审核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效益指标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保障学校正常运转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保障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保障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注：1.</w:t>
            </w:r>
            <w:r>
              <w:rPr>
                <w:rStyle w:val="15"/>
                <w:rFonts w:hint="default"/>
              </w:rPr>
              <w:t>资金使用单位按项目绩效目标填报，主管部门汇总时按区域绩效目标填报。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2.其他资金包括与中央财政资金、地方财政资金共同投入到同一项目的自有资金、社会资金，以及以前年度的结转结余资金等。3.全年执行数是指按照国库集中支付制度要求，支付到商品和劳务供应者或用款单位形成的实际支出。4.定量指标，地方各级主管部门对资金使用单位填写的实际完成值汇总时，绝对值直接累加计算，相对值按照资金额度加权平均计算。5.定性指标，资金使用单位分别按照100%-80%（含）、80%-60%（含）、60-0%合理填写实际完成值。地方各级主管部门汇总时，按照资金额度加权平均计算。</w:t>
            </w:r>
          </w:p>
        </w:tc>
      </w:tr>
    </w:tbl>
    <w:p>
      <w:pPr>
        <w:jc w:val="both"/>
        <w:rPr>
          <w:rFonts w:hint="eastAsia"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D4657"/>
    <w:rsid w:val="000D5128"/>
    <w:rsid w:val="00120681"/>
    <w:rsid w:val="00172A27"/>
    <w:rsid w:val="001756D2"/>
    <w:rsid w:val="0020637D"/>
    <w:rsid w:val="00231A45"/>
    <w:rsid w:val="0027313E"/>
    <w:rsid w:val="00305470"/>
    <w:rsid w:val="004220C8"/>
    <w:rsid w:val="00471EF8"/>
    <w:rsid w:val="004C0173"/>
    <w:rsid w:val="004C09DB"/>
    <w:rsid w:val="00503ED1"/>
    <w:rsid w:val="00512A5A"/>
    <w:rsid w:val="00531199"/>
    <w:rsid w:val="005A3298"/>
    <w:rsid w:val="00645245"/>
    <w:rsid w:val="007171C5"/>
    <w:rsid w:val="007226B4"/>
    <w:rsid w:val="00727860"/>
    <w:rsid w:val="008460E8"/>
    <w:rsid w:val="00910B00"/>
    <w:rsid w:val="00937691"/>
    <w:rsid w:val="00971365"/>
    <w:rsid w:val="009D7404"/>
    <w:rsid w:val="00A31990"/>
    <w:rsid w:val="00A86473"/>
    <w:rsid w:val="00B316AB"/>
    <w:rsid w:val="00B3467B"/>
    <w:rsid w:val="00B74B6D"/>
    <w:rsid w:val="00B806E6"/>
    <w:rsid w:val="00BD2916"/>
    <w:rsid w:val="00BD6C9F"/>
    <w:rsid w:val="00C07941"/>
    <w:rsid w:val="00C62E33"/>
    <w:rsid w:val="00CA6528"/>
    <w:rsid w:val="00CA6F91"/>
    <w:rsid w:val="00CC1065"/>
    <w:rsid w:val="00D9295D"/>
    <w:rsid w:val="00D947F5"/>
    <w:rsid w:val="00E120A8"/>
    <w:rsid w:val="00E66514"/>
    <w:rsid w:val="00E731E7"/>
    <w:rsid w:val="00E96189"/>
    <w:rsid w:val="00ED0C60"/>
    <w:rsid w:val="00EE61F8"/>
    <w:rsid w:val="00FE0997"/>
    <w:rsid w:val="022915E7"/>
    <w:rsid w:val="023E09BF"/>
    <w:rsid w:val="02A43F19"/>
    <w:rsid w:val="02E972FC"/>
    <w:rsid w:val="036E5B30"/>
    <w:rsid w:val="03D5699E"/>
    <w:rsid w:val="04711839"/>
    <w:rsid w:val="05E22D2B"/>
    <w:rsid w:val="068B4C25"/>
    <w:rsid w:val="07453770"/>
    <w:rsid w:val="07D02862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36C60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B7D6A15"/>
    <w:rsid w:val="3C2E248B"/>
    <w:rsid w:val="3C76781D"/>
    <w:rsid w:val="3ED57376"/>
    <w:rsid w:val="3EE17F12"/>
    <w:rsid w:val="405F6EF6"/>
    <w:rsid w:val="4091157D"/>
    <w:rsid w:val="40B07ADF"/>
    <w:rsid w:val="41753E34"/>
    <w:rsid w:val="418D46D4"/>
    <w:rsid w:val="422865B2"/>
    <w:rsid w:val="436B0A45"/>
    <w:rsid w:val="43EC2F8D"/>
    <w:rsid w:val="44080DF8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FC81F43"/>
    <w:rsid w:val="4FE15E2E"/>
    <w:rsid w:val="50CA3E1C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BE7870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105038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87142E8"/>
    <w:rsid w:val="693506BE"/>
    <w:rsid w:val="69FE2326"/>
    <w:rsid w:val="6A622AFA"/>
    <w:rsid w:val="6ACA3AFA"/>
    <w:rsid w:val="6CA13BA8"/>
    <w:rsid w:val="6DFD1EFC"/>
    <w:rsid w:val="6E0A1DD0"/>
    <w:rsid w:val="6E7A1E98"/>
    <w:rsid w:val="6FBA20A9"/>
    <w:rsid w:val="72120E97"/>
    <w:rsid w:val="74434FC7"/>
    <w:rsid w:val="745408BF"/>
    <w:rsid w:val="755C19C0"/>
    <w:rsid w:val="75602AAB"/>
    <w:rsid w:val="770C31D3"/>
    <w:rsid w:val="777A0A1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1254</Characters>
  <Lines>10</Lines>
  <Paragraphs>2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2021-03-15T01:46:00Z</cp:lastPrinted>
  <dcterms:modified xsi:type="dcterms:W3CDTF">2021-03-31T06:29:18Z</dcterms:modified>
  <dc:title>中央转移支付区域（项目）绩效目标自评表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C0174382BBD8448489CDE2D8DF0D1715</vt:lpwstr>
  </property>
</Properties>
</file>