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rPr>
          <w:rFonts w:hint="eastAsia"/>
        </w:rPr>
        <w:t>北方华锦石油化工贸易有限责任公司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华锦四号门加油站安全承诺公告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998"/>
        <w:gridCol w:w="999"/>
        <w:gridCol w:w="1001"/>
        <w:gridCol w:w="1001"/>
        <w:gridCol w:w="1001"/>
        <w:gridCol w:w="1001"/>
        <w:gridCol w:w="1001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</w:trPr>
        <w:tc>
          <w:tcPr>
            <w:tcW w:w="295" w:type="pct"/>
            <w:vMerge w:val="restart"/>
            <w:tcBorders>
              <w:top w:val="single" w:color="FFC000" w:sz="24" w:space="0"/>
              <w:left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状态</w:t>
            </w:r>
          </w:p>
        </w:tc>
        <w:tc>
          <w:tcPr>
            <w:tcW w:w="586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加油机数量</w:t>
            </w:r>
          </w:p>
        </w:tc>
        <w:tc>
          <w:tcPr>
            <w:tcW w:w="586" w:type="pct"/>
            <w:tcBorders>
              <w:top w:val="single" w:color="FFC000" w:sz="24" w:space="0"/>
              <w:left w:val="nil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储罐数量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动火作业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受限空间作业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盲板抽堵作业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高处作业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吊装作业</w:t>
            </w:r>
          </w:p>
        </w:tc>
        <w:tc>
          <w:tcPr>
            <w:tcW w:w="594" w:type="pct"/>
            <w:tcBorders>
              <w:top w:val="single" w:color="FFC000" w:sz="24" w:space="0"/>
              <w:left w:val="single" w:color="FFC000" w:sz="12" w:space="0"/>
              <w:right w:val="single" w:color="FFC000" w:sz="24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临时用电作业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95" w:type="pct"/>
            <w:vMerge w:val="continue"/>
            <w:tcBorders>
              <w:left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586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586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94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2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95" w:type="pct"/>
            <w:vMerge w:val="continue"/>
            <w:tcBorders>
              <w:left w:val="single" w:color="FFC000" w:sz="24" w:space="0"/>
              <w:bottom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4704" w:type="pct"/>
            <w:gridSpan w:val="8"/>
            <w:tcBorders>
              <w:top w:val="single" w:color="FFC000" w:sz="12" w:space="0"/>
              <w:left w:val="single" w:color="FFC000" w:sz="12" w:space="0"/>
              <w:bottom w:val="single" w:color="FFC000" w:sz="24" w:space="0"/>
              <w:right w:val="single" w:color="FFC000" w:sz="2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是否试生产状态：否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是否开停车状态：否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是否重大危险源：否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295" w:type="pct"/>
            <w:tcBorders>
              <w:top w:val="single" w:color="FFC000" w:sz="24" w:space="0"/>
              <w:left w:val="single" w:color="FFC000" w:sz="24" w:space="0"/>
              <w:bottom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4704" w:type="pct"/>
            <w:gridSpan w:val="8"/>
            <w:tcBorders>
              <w:top w:val="single" w:color="FFC000" w:sz="24" w:space="0"/>
              <w:left w:val="single" w:color="FFC000" w:sz="12" w:space="0"/>
              <w:bottom w:val="single" w:color="FFC000" w:sz="24" w:space="0"/>
              <w:right w:val="single" w:color="FFC000" w:sz="24" w:space="0"/>
            </w:tcBorders>
          </w:tcPr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今天我站已进行安全风险研判，各项安全风险防控措施已到位，承诺所有检修安全风险可控状态，罐区、仓库等重大危险源安全风险得到有效管控。</w:t>
            </w:r>
          </w:p>
          <w:p>
            <w:pPr>
              <w:rPr>
                <w:b/>
              </w:rPr>
            </w:pPr>
          </w:p>
          <w:p>
            <w:pPr>
              <w:jc w:val="right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主要负责人：</w:t>
            </w:r>
            <w:r>
              <w:rPr>
                <w:rFonts w:hint="eastAsia"/>
                <w:b/>
                <w:lang w:eastAsia="zh-CN"/>
              </w:rPr>
              <w:t>付元智</w:t>
            </w:r>
          </w:p>
          <w:p>
            <w:pPr>
              <w:ind w:right="105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1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01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04</w:t>
            </w:r>
            <w:r>
              <w:rPr>
                <w:rFonts w:hint="eastAsia"/>
                <w:b/>
              </w:rPr>
              <w:t>日</w:t>
            </w:r>
          </w:p>
        </w:tc>
      </w:tr>
    </w:tbl>
    <w:p>
      <w:pPr>
        <w:bidi w:val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D03"/>
    <w:rsid w:val="0007102A"/>
    <w:rsid w:val="000D01A9"/>
    <w:rsid w:val="0010136D"/>
    <w:rsid w:val="001B3A08"/>
    <w:rsid w:val="002356EC"/>
    <w:rsid w:val="002F15DB"/>
    <w:rsid w:val="003B4EC3"/>
    <w:rsid w:val="003E665D"/>
    <w:rsid w:val="00534628"/>
    <w:rsid w:val="005804AC"/>
    <w:rsid w:val="0076239B"/>
    <w:rsid w:val="007A58D6"/>
    <w:rsid w:val="0098611E"/>
    <w:rsid w:val="00A12776"/>
    <w:rsid w:val="00A54314"/>
    <w:rsid w:val="00BA3762"/>
    <w:rsid w:val="00D0123A"/>
    <w:rsid w:val="00DC0256"/>
    <w:rsid w:val="00E36855"/>
    <w:rsid w:val="00E46021"/>
    <w:rsid w:val="00E5675F"/>
    <w:rsid w:val="00F91D03"/>
    <w:rsid w:val="018210D1"/>
    <w:rsid w:val="022D098E"/>
    <w:rsid w:val="02653634"/>
    <w:rsid w:val="038F6DF9"/>
    <w:rsid w:val="052F7E24"/>
    <w:rsid w:val="05F22605"/>
    <w:rsid w:val="06C65B86"/>
    <w:rsid w:val="06E400C4"/>
    <w:rsid w:val="07813CAD"/>
    <w:rsid w:val="07F514B4"/>
    <w:rsid w:val="08524FC6"/>
    <w:rsid w:val="09166771"/>
    <w:rsid w:val="0AC615B5"/>
    <w:rsid w:val="0ADC4BF3"/>
    <w:rsid w:val="0D0019DB"/>
    <w:rsid w:val="0D6951E6"/>
    <w:rsid w:val="0ECF661D"/>
    <w:rsid w:val="107F557B"/>
    <w:rsid w:val="10D74946"/>
    <w:rsid w:val="10F726DD"/>
    <w:rsid w:val="116560CC"/>
    <w:rsid w:val="127A4B31"/>
    <w:rsid w:val="152D1699"/>
    <w:rsid w:val="15784F77"/>
    <w:rsid w:val="16CB2A02"/>
    <w:rsid w:val="17096497"/>
    <w:rsid w:val="186E02AC"/>
    <w:rsid w:val="19004AF9"/>
    <w:rsid w:val="1B343122"/>
    <w:rsid w:val="1B8B1376"/>
    <w:rsid w:val="1C015F2F"/>
    <w:rsid w:val="1C363F3B"/>
    <w:rsid w:val="1C370484"/>
    <w:rsid w:val="1CAF4591"/>
    <w:rsid w:val="1D702FC1"/>
    <w:rsid w:val="1EFF13C6"/>
    <w:rsid w:val="1F080F58"/>
    <w:rsid w:val="1F874B0C"/>
    <w:rsid w:val="20FC2FE3"/>
    <w:rsid w:val="23653E4F"/>
    <w:rsid w:val="23FA5270"/>
    <w:rsid w:val="24C37DC3"/>
    <w:rsid w:val="261269B4"/>
    <w:rsid w:val="26C92F2B"/>
    <w:rsid w:val="27FB657F"/>
    <w:rsid w:val="28E7485F"/>
    <w:rsid w:val="2939134E"/>
    <w:rsid w:val="2A5B3747"/>
    <w:rsid w:val="2A6D439F"/>
    <w:rsid w:val="2B1201DE"/>
    <w:rsid w:val="2BB65AB9"/>
    <w:rsid w:val="2BC6079A"/>
    <w:rsid w:val="2BD54DAC"/>
    <w:rsid w:val="2D3B570A"/>
    <w:rsid w:val="2F03394B"/>
    <w:rsid w:val="30F20F86"/>
    <w:rsid w:val="30F35DAF"/>
    <w:rsid w:val="3285225E"/>
    <w:rsid w:val="32F840E8"/>
    <w:rsid w:val="333F560A"/>
    <w:rsid w:val="361E58F4"/>
    <w:rsid w:val="37611900"/>
    <w:rsid w:val="37984AB3"/>
    <w:rsid w:val="394C3986"/>
    <w:rsid w:val="3BB51DF4"/>
    <w:rsid w:val="3CB14791"/>
    <w:rsid w:val="3DF16117"/>
    <w:rsid w:val="3F71566B"/>
    <w:rsid w:val="40F67886"/>
    <w:rsid w:val="41D34591"/>
    <w:rsid w:val="43541268"/>
    <w:rsid w:val="439142B0"/>
    <w:rsid w:val="44521E9A"/>
    <w:rsid w:val="446F780D"/>
    <w:rsid w:val="459034EE"/>
    <w:rsid w:val="45AB54D1"/>
    <w:rsid w:val="468869A7"/>
    <w:rsid w:val="47156097"/>
    <w:rsid w:val="47B53213"/>
    <w:rsid w:val="4C995AEB"/>
    <w:rsid w:val="504078BC"/>
    <w:rsid w:val="504A2B52"/>
    <w:rsid w:val="51097E6D"/>
    <w:rsid w:val="51BE58F0"/>
    <w:rsid w:val="522B516A"/>
    <w:rsid w:val="535C585E"/>
    <w:rsid w:val="53B50F72"/>
    <w:rsid w:val="5667434F"/>
    <w:rsid w:val="5691181F"/>
    <w:rsid w:val="58862CA1"/>
    <w:rsid w:val="59187436"/>
    <w:rsid w:val="5AB832AF"/>
    <w:rsid w:val="5B5D0AE3"/>
    <w:rsid w:val="5C724301"/>
    <w:rsid w:val="5E4973EB"/>
    <w:rsid w:val="5EE11D05"/>
    <w:rsid w:val="5FD37592"/>
    <w:rsid w:val="5FE613FB"/>
    <w:rsid w:val="60913A81"/>
    <w:rsid w:val="60DD209D"/>
    <w:rsid w:val="61340598"/>
    <w:rsid w:val="61591A29"/>
    <w:rsid w:val="617C4F0B"/>
    <w:rsid w:val="618C6ECF"/>
    <w:rsid w:val="61901A1C"/>
    <w:rsid w:val="62601867"/>
    <w:rsid w:val="62665905"/>
    <w:rsid w:val="66042DD9"/>
    <w:rsid w:val="6697756C"/>
    <w:rsid w:val="673B0CF4"/>
    <w:rsid w:val="67FB4531"/>
    <w:rsid w:val="680626FF"/>
    <w:rsid w:val="683377AB"/>
    <w:rsid w:val="68A82F36"/>
    <w:rsid w:val="69883104"/>
    <w:rsid w:val="69BC0318"/>
    <w:rsid w:val="6B0D33C4"/>
    <w:rsid w:val="6C0015EE"/>
    <w:rsid w:val="6C8F439C"/>
    <w:rsid w:val="6F003ECD"/>
    <w:rsid w:val="6F524977"/>
    <w:rsid w:val="707D3CA0"/>
    <w:rsid w:val="70EE7C1B"/>
    <w:rsid w:val="71161920"/>
    <w:rsid w:val="71A05059"/>
    <w:rsid w:val="71C62EF7"/>
    <w:rsid w:val="72883B71"/>
    <w:rsid w:val="74654DA4"/>
    <w:rsid w:val="74D6587C"/>
    <w:rsid w:val="765B47AA"/>
    <w:rsid w:val="77DD437A"/>
    <w:rsid w:val="7A2156E1"/>
    <w:rsid w:val="7A647C13"/>
    <w:rsid w:val="7D1411FC"/>
    <w:rsid w:val="7E0145D2"/>
    <w:rsid w:val="7E25390F"/>
    <w:rsid w:val="7EA71B70"/>
    <w:rsid w:val="7F783778"/>
    <w:rsid w:val="7FA14B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1666DF-8FEC-4112-A901-FFDC1CD6C5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34</Words>
  <Characters>197</Characters>
  <Lines>1</Lines>
  <Paragraphs>1</Paragraphs>
  <TotalTime>186</TotalTime>
  <ScaleCrop>false</ScaleCrop>
  <LinksUpToDate>false</LinksUpToDate>
  <CharactersWithSpaces>230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2019-07-17T10:21:00Z</dcterms:created>
  <dc:creator>JonMMx 2000</dc:creator>
  <cp:lastModifiedBy>admin</cp:lastModifiedBy>
  <cp:lastPrinted>2020-01-18T23:49:00Z</cp:lastPrinted>
  <dcterms:modified xsi:type="dcterms:W3CDTF">2021-01-03T23:13:55Z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