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6" w:type="dxa"/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 w:cs="宋体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sz w:val="32"/>
                <w:szCs w:val="32"/>
              </w:rPr>
              <w:t xml:space="preserve">                                                  2020</w:t>
            </w:r>
            <w:r>
              <w:rPr>
                <w:rFonts w:hint="eastAsia" w:cs="宋体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 w:cs="宋体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26</w:t>
            </w:r>
            <w:r>
              <w:rPr>
                <w:rFonts w:hint="eastAsia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2020年9月26日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生产装置3套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 xml:space="preserve">, </w:t>
            </w:r>
            <w:r>
              <w:rPr>
                <w:rFonts w:hint="eastAsia" w:eastAsia="宋体" w:cs="Times New Roman"/>
                <w:sz w:val="28"/>
                <w:szCs w:val="28"/>
              </w:rPr>
              <w:t>停产</w:t>
            </w:r>
            <w:r>
              <w:rPr>
                <w:rFonts w:hint="default" w:eastAsia="宋体" w:cs="Times New Roman"/>
                <w:sz w:val="28"/>
                <w:szCs w:val="28"/>
                <w:lang w:val="en-US"/>
              </w:rPr>
              <w:t>2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  <w:r>
              <w:rPr>
                <w:rFonts w:eastAsia="宋体" w:cs="Times New Roman"/>
                <w:sz w:val="28"/>
                <w:szCs w:val="28"/>
              </w:rPr>
              <w:t>,</w:t>
            </w:r>
            <w:r>
              <w:rPr>
                <w:rFonts w:hint="eastAsia" w:eastAsia="宋体" w:cs="Times New Roman"/>
                <w:sz w:val="28"/>
                <w:szCs w:val="28"/>
              </w:rPr>
              <w:t>检修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特殊动火0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 w:eastAsia="宋体" w:cs="Times New Roman"/>
                <w:sz w:val="28"/>
                <w:szCs w:val="28"/>
              </w:rPr>
              <w:t>二级动火作业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  <w:r>
              <w:rPr>
                <w:rFonts w:hint="eastAsia" w:eastAsia="宋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eastAsia="宋体" w:cs="Times New Roman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 xml:space="preserve">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是否处于开停车状态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否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</w:t>
            </w:r>
            <w:r>
              <w:rPr>
                <w:rFonts w:eastAsia="宋体" w:cs="Times New Roman"/>
                <w:sz w:val="28"/>
                <w:szCs w:val="28"/>
              </w:rPr>
              <w:t xml:space="preserve"> (</w:t>
            </w:r>
            <w:r>
              <w:rPr>
                <w:rFonts w:hint="eastAsia" w:eastAsia="宋体" w:cs="Times New Roman"/>
                <w:sz w:val="28"/>
                <w:szCs w:val="28"/>
              </w:rPr>
              <w:t>是</w:t>
            </w:r>
            <w:r>
              <w:rPr>
                <w:rFonts w:hint="eastAsia" w:eastAsia="宋体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宋体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各项安全风险防控措施已落实到位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我承诺所有生产装置处于安全运行状态</w:t>
            </w:r>
            <w:r>
              <w:rPr>
                <w:rFonts w:eastAsia="宋体" w:cs="Times New Roman"/>
                <w:sz w:val="32"/>
                <w:szCs w:val="32"/>
              </w:rPr>
              <w:t>,</w:t>
            </w:r>
            <w:r>
              <w:rPr>
                <w:rFonts w:hint="eastAsia" w:eastAsia="宋体" w:cs="Times New Roman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eastAsia="宋体" w:cs="Times New Roman"/>
                <w:sz w:val="32"/>
                <w:szCs w:val="32"/>
              </w:rPr>
              <w:t>主要负责人</w:t>
            </w:r>
            <w:r>
              <w:rPr>
                <w:rFonts w:eastAsia="宋体" w:cs="Times New Roman"/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eastAsia="宋体" w:cs="Times New Roman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eastAsia="宋体" w:cs="Times New Roman"/>
                <w:sz w:val="32"/>
                <w:szCs w:val="32"/>
              </w:rPr>
              <w:t>年0</w:t>
            </w:r>
            <w:r>
              <w:rPr>
                <w:rFonts w:hint="default" w:eastAsia="宋体" w:cs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eastAsia="宋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eastAsia="宋体" w:cs="Times New Roman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eastAsia="宋体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7B3F67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2020-09-26T23:57:35Z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