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</w:t>
            </w:r>
            <w:r>
              <w:rPr>
                <w:sz w:val="32"/>
                <w:szCs w:val="32"/>
              </w:rPr>
              <w:t>7</w:t>
            </w:r>
            <w:r>
              <w:rPr>
                <w:rFonts w:hint="eastAsia"/>
                <w:sz w:val="32"/>
                <w:szCs w:val="32"/>
              </w:rPr>
              <w:t>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进入受限空间作业 1处</w:t>
            </w:r>
            <w:r>
              <w:rPr>
                <w:kern w:val="0"/>
                <w:sz w:val="28"/>
                <w:szCs w:val="28"/>
              </w:rPr>
              <w:t>，高处作业1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>年 7月25日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12处，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2020年7月25日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7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25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年07月2</w:t>
            </w:r>
            <w:r>
              <w:rPr>
                <w:rFonts w:hint="default"/>
                <w:sz w:val="32"/>
                <w:szCs w:val="32"/>
                <w:lang w:val="en-US"/>
              </w:rPr>
              <w:t>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7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25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07月25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7月25日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6676472"/>
    <w:rsid w:val="27296922"/>
    <w:rsid w:val="282C022F"/>
    <w:rsid w:val="31544BBD"/>
    <w:rsid w:val="35AB7B1B"/>
    <w:rsid w:val="389D4DAD"/>
    <w:rsid w:val="391725AE"/>
    <w:rsid w:val="3A960861"/>
    <w:rsid w:val="3F2B6D4F"/>
    <w:rsid w:val="433C5EE6"/>
    <w:rsid w:val="43B82767"/>
    <w:rsid w:val="46EB2408"/>
    <w:rsid w:val="48750BBA"/>
    <w:rsid w:val="4A5D3613"/>
    <w:rsid w:val="4D1A4D38"/>
    <w:rsid w:val="4E0A3B66"/>
    <w:rsid w:val="4E1812CD"/>
    <w:rsid w:val="51E23291"/>
    <w:rsid w:val="51F33BA8"/>
    <w:rsid w:val="53ED1D29"/>
    <w:rsid w:val="55A35F36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2020-07-27T00:22:01Z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